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7DA6">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АШИГТ МАЛТМАЛЫН ТУХАЙ /Шинэчилсэн найруул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ШИГТ МАЛТМАЛЫН ТУХАЙ /Шинэчилсэн найруулга/"/>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6B7DA6">
      <w:pPr>
        <w:spacing w:after="240"/>
        <w:rPr>
          <w:rFonts w:ascii="Arial" w:eastAsia="Times New Roman" w:hAnsi="Arial" w:cs="Arial"/>
          <w:sz w:val="20"/>
          <w:szCs w:val="20"/>
        </w:rPr>
      </w:pPr>
    </w:p>
    <w:p w:rsidR="00000000" w:rsidRDefault="006B7DA6">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6B7DA6">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6B7DA6">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2006 оны 07 дугаар сарын 08-ны өдөр</w:t>
            </w:r>
          </w:p>
        </w:tc>
        <w:tc>
          <w:tcPr>
            <w:tcW w:w="1650" w:type="pct"/>
            <w:vAlign w:val="center"/>
            <w:hideMark/>
          </w:tcPr>
          <w:p w:rsidR="00000000" w:rsidRDefault="006B7DA6">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6B7DA6">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Төрийн ордон,Улаанбаатар хот</w:t>
            </w:r>
          </w:p>
        </w:tc>
      </w:tr>
    </w:tbl>
    <w:p w:rsidR="00000000" w:rsidRDefault="006B7DA6">
      <w:pPr>
        <w:rPr>
          <w:rFonts w:ascii="Arial" w:eastAsia="Times New Roman" w:hAnsi="Arial" w:cs="Arial"/>
          <w:sz w:val="20"/>
          <w:szCs w:val="20"/>
        </w:rPr>
      </w:pPr>
    </w:p>
    <w:p w:rsidR="00000000" w:rsidRDefault="006B7DA6">
      <w:pPr>
        <w:jc w:val="center"/>
        <w:divId w:val="651298445"/>
        <w:rPr>
          <w:rFonts w:ascii="Arial" w:eastAsia="Times New Roman" w:hAnsi="Arial" w:cs="Arial"/>
          <w:b/>
          <w:bCs/>
          <w:sz w:val="20"/>
          <w:szCs w:val="20"/>
        </w:rPr>
      </w:pPr>
      <w:r>
        <w:rPr>
          <w:rFonts w:ascii="Arial" w:eastAsia="Times New Roman" w:hAnsi="Arial" w:cs="Arial"/>
          <w:b/>
          <w:bCs/>
          <w:sz w:val="20"/>
          <w:szCs w:val="20"/>
        </w:rPr>
        <w:t>АШИГТ МАЛТМАЛЫН ТУХАЙ</w:t>
      </w:r>
    </w:p>
    <w:p w:rsidR="00000000" w:rsidRDefault="006B7DA6">
      <w:pPr>
        <w:jc w:val="center"/>
        <w:divId w:val="651298445"/>
        <w:rPr>
          <w:rFonts w:ascii="Arial" w:eastAsia="Times New Roman" w:hAnsi="Arial" w:cs="Arial"/>
          <w:b/>
          <w:bCs/>
          <w:sz w:val="20"/>
          <w:szCs w:val="20"/>
        </w:rPr>
      </w:pPr>
      <w:r>
        <w:rPr>
          <w:rFonts w:ascii="Arial" w:eastAsia="Times New Roman" w:hAnsi="Arial" w:cs="Arial"/>
          <w:b/>
          <w:bCs/>
          <w:sz w:val="20"/>
          <w:szCs w:val="20"/>
        </w:rPr>
        <w:t>(Шинэчилсэн найруулга)</w:t>
      </w:r>
    </w:p>
    <w:p w:rsidR="00000000" w:rsidRDefault="006B7DA6">
      <w:pPr>
        <w:rPr>
          <w:rFonts w:ascii="Arial" w:eastAsia="Times New Roman" w:hAnsi="Arial" w:cs="Arial"/>
          <w:sz w:val="20"/>
          <w:szCs w:val="20"/>
        </w:rPr>
      </w:pPr>
    </w:p>
    <w:p w:rsidR="00000000" w:rsidRDefault="006B7DA6">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  </w:t>
      </w:r>
    </w:p>
    <w:p w:rsidR="00000000" w:rsidRDefault="006B7DA6">
      <w:pPr>
        <w:jc w:val="center"/>
      </w:pPr>
      <w:r>
        <w:rPr>
          <w:rFonts w:ascii="Arial" w:eastAsia="Times New Roman" w:hAnsi="Arial" w:cs="Arial"/>
          <w:b/>
          <w:bCs/>
          <w:sz w:val="20"/>
          <w:szCs w:val="20"/>
        </w:rPr>
        <w:t>Нийтлэг үндэслэл</w:t>
      </w:r>
    </w:p>
    <w:p w:rsidR="00000000" w:rsidRDefault="006B7DA6">
      <w:pPr>
        <w:pStyle w:val="msghead"/>
        <w:divId w:val="1735005455"/>
        <w:rPr>
          <w:rFonts w:ascii="Arial" w:hAnsi="Arial" w:cs="Arial"/>
          <w:sz w:val="20"/>
          <w:szCs w:val="20"/>
        </w:rPr>
      </w:pPr>
      <w:r>
        <w:rPr>
          <w:rStyle w:val="Strong"/>
          <w:rFonts w:ascii="Arial" w:hAnsi="Arial" w:cs="Arial"/>
          <w:sz w:val="20"/>
          <w:szCs w:val="20"/>
        </w:rPr>
        <w:t>1 дүгээр зүйл. Хуулийн зорилт</w:t>
      </w:r>
    </w:p>
    <w:p w:rsidR="00000000" w:rsidRDefault="006B7DA6">
      <w:pPr>
        <w:pStyle w:val="NormalWeb"/>
        <w:ind w:firstLine="720"/>
        <w:jc w:val="both"/>
        <w:divId w:val="1735005455"/>
        <w:rPr>
          <w:rFonts w:ascii="Arial" w:hAnsi="Arial" w:cs="Arial"/>
          <w:sz w:val="20"/>
          <w:szCs w:val="20"/>
        </w:rPr>
      </w:pPr>
      <w:r>
        <w:rPr>
          <w:rFonts w:ascii="Arial" w:hAnsi="Arial" w:cs="Arial"/>
          <w:sz w:val="20"/>
          <w:szCs w:val="20"/>
        </w:rPr>
        <w:t>1.1.Энэ хуулийн зорилт нь Монгол Улсын нутаг дэвсгэрт ашигт малтмал эрэх, хайх, ашиглах болон хайгуулын талбай, уурхайн эдэлбэрийн орчныг хамгаалахтай холбогдсон харилцааг зохицуулахад оршино.</w:t>
      </w:r>
    </w:p>
    <w:p w:rsidR="00000000" w:rsidRDefault="006B7DA6">
      <w:pPr>
        <w:pStyle w:val="NormalWeb"/>
        <w:ind w:firstLine="1440"/>
        <w:jc w:val="both"/>
        <w:divId w:val="1735005455"/>
        <w:rPr>
          <w:rFonts w:ascii="Arial" w:hAnsi="Arial" w:cs="Arial"/>
          <w:sz w:val="20"/>
          <w:szCs w:val="20"/>
        </w:rPr>
      </w:pPr>
      <w:hyperlink r:id="rId6" w:history="1">
        <w:r>
          <w:rPr>
            <w:rStyle w:val="Hyperlink"/>
            <w:rFonts w:ascii="Arial" w:hAnsi="Arial" w:cs="Arial"/>
            <w:i/>
            <w:iCs/>
            <w:sz w:val="20"/>
            <w:szCs w:val="20"/>
          </w:rPr>
          <w:t>/Энэ хэсэгт 2009 оны 01 дүгээр сарын 08-ны өдрийн хуулиар өөрчлөлт оруулсан/</w:t>
        </w:r>
      </w:hyperlink>
    </w:p>
    <w:p w:rsidR="00000000" w:rsidRDefault="006B7DA6">
      <w:pPr>
        <w:pStyle w:val="msghead"/>
        <w:divId w:val="2016835980"/>
        <w:rPr>
          <w:rFonts w:ascii="Arial" w:hAnsi="Arial" w:cs="Arial"/>
          <w:sz w:val="20"/>
          <w:szCs w:val="20"/>
        </w:rPr>
      </w:pPr>
      <w:r>
        <w:rPr>
          <w:rStyle w:val="Strong"/>
          <w:rFonts w:ascii="Arial" w:hAnsi="Arial" w:cs="Arial"/>
          <w:sz w:val="20"/>
          <w:szCs w:val="20"/>
        </w:rPr>
        <w:t>2 дугаар зүйл. Хууль тогтоомж</w:t>
      </w:r>
    </w:p>
    <w:p w:rsidR="00000000" w:rsidRDefault="006B7DA6">
      <w:pPr>
        <w:pStyle w:val="NormalWeb"/>
        <w:ind w:firstLine="720"/>
        <w:jc w:val="both"/>
        <w:divId w:val="2016835980"/>
        <w:rPr>
          <w:rFonts w:ascii="Arial" w:hAnsi="Arial" w:cs="Arial"/>
          <w:sz w:val="20"/>
          <w:szCs w:val="20"/>
        </w:rPr>
      </w:pPr>
      <w:r>
        <w:rPr>
          <w:rFonts w:ascii="Arial" w:hAnsi="Arial" w:cs="Arial"/>
          <w:sz w:val="20"/>
          <w:szCs w:val="20"/>
        </w:rPr>
        <w:t xml:space="preserve">2.1.Ашигт малтмалын тухай хууль тогтоомж нь </w:t>
      </w:r>
      <w:hyperlink r:id="rId7" w:history="1">
        <w:r>
          <w:rPr>
            <w:rStyle w:val="Hyperlink"/>
            <w:rFonts w:ascii="Arial" w:hAnsi="Arial" w:cs="Arial"/>
            <w:sz w:val="20"/>
            <w:szCs w:val="20"/>
          </w:rPr>
          <w:t>Үндсэн</w:t>
        </w:r>
        <w:r>
          <w:rPr>
            <w:rStyle w:val="Hyperlink"/>
            <w:rFonts w:ascii="Arial" w:hAnsi="Arial" w:cs="Arial"/>
            <w:sz w:val="20"/>
            <w:szCs w:val="20"/>
          </w:rPr>
          <w:t xml:space="preserve"> хуу</w:t>
        </w:r>
        <w:r>
          <w:rPr>
            <w:rStyle w:val="Hyperlink"/>
            <w:rFonts w:ascii="Arial" w:hAnsi="Arial" w:cs="Arial"/>
            <w:sz w:val="20"/>
            <w:szCs w:val="20"/>
          </w:rPr>
          <w:t>ль</w:t>
        </w:r>
      </w:hyperlink>
      <w:r>
        <w:rPr>
          <w:rFonts w:ascii="Arial" w:hAnsi="Arial" w:cs="Arial"/>
          <w:sz w:val="20"/>
          <w:szCs w:val="20"/>
        </w:rPr>
        <w:t xml:space="preserve">, </w:t>
      </w:r>
      <w:hyperlink r:id="rId8" w:history="1">
        <w:r>
          <w:rPr>
            <w:rStyle w:val="Hyperlink"/>
            <w:rFonts w:ascii="Arial" w:hAnsi="Arial" w:cs="Arial"/>
            <w:sz w:val="20"/>
            <w:szCs w:val="20"/>
          </w:rPr>
          <w:t>Газрын тухай</w:t>
        </w:r>
      </w:hyperlink>
      <w:r>
        <w:rPr>
          <w:rFonts w:ascii="Arial" w:hAnsi="Arial" w:cs="Arial"/>
          <w:sz w:val="20"/>
          <w:szCs w:val="20"/>
        </w:rPr>
        <w:t xml:space="preserve">, </w:t>
      </w:r>
      <w:hyperlink r:id="rId9" w:history="1">
        <w:r>
          <w:rPr>
            <w:rStyle w:val="Hyperlink"/>
            <w:rFonts w:ascii="Arial" w:hAnsi="Arial" w:cs="Arial"/>
            <w:sz w:val="20"/>
            <w:szCs w:val="20"/>
          </w:rPr>
          <w:t>Газрын хэвлийн тухай</w:t>
        </w:r>
      </w:hyperlink>
      <w:r>
        <w:rPr>
          <w:rFonts w:ascii="Arial" w:hAnsi="Arial" w:cs="Arial"/>
          <w:sz w:val="20"/>
          <w:szCs w:val="20"/>
        </w:rPr>
        <w:t xml:space="preserve">, </w:t>
      </w:r>
      <w:hyperlink r:id="rId10" w:history="1">
        <w:r>
          <w:rPr>
            <w:rStyle w:val="Hyperlink"/>
            <w:rFonts w:ascii="Arial" w:hAnsi="Arial" w:cs="Arial"/>
            <w:sz w:val="20"/>
            <w:szCs w:val="20"/>
          </w:rPr>
          <w:t>Байгаль орчныг хамгаалах тухай</w:t>
        </w:r>
      </w:hyperlink>
      <w:r>
        <w:rPr>
          <w:rFonts w:ascii="Arial" w:hAnsi="Arial" w:cs="Arial"/>
          <w:sz w:val="20"/>
          <w:szCs w:val="20"/>
        </w:rPr>
        <w:t xml:space="preserve">, </w:t>
      </w:r>
      <w:hyperlink r:id="rId11" w:history="1">
        <w:r>
          <w:rPr>
            <w:rStyle w:val="Hyperlink"/>
            <w:rFonts w:ascii="Arial" w:hAnsi="Arial" w:cs="Arial"/>
            <w:sz w:val="20"/>
            <w:szCs w:val="20"/>
          </w:rPr>
          <w:t>Үндэсний</w:t>
        </w:r>
        <w:r>
          <w:rPr>
            <w:rStyle w:val="Hyperlink"/>
            <w:rFonts w:ascii="Arial" w:hAnsi="Arial" w:cs="Arial"/>
            <w:sz w:val="20"/>
            <w:szCs w:val="20"/>
          </w:rPr>
          <w:t xml:space="preserve"> аюулгүй байдлын тухай хууль</w:t>
        </w:r>
      </w:hyperlink>
      <w:r>
        <w:rPr>
          <w:rFonts w:ascii="Arial" w:hAnsi="Arial" w:cs="Arial"/>
          <w:sz w:val="20"/>
          <w:szCs w:val="20"/>
        </w:rPr>
        <w:t>, Хөрөнгө оруулалтын тухай хууль</w:t>
      </w:r>
      <w:r>
        <w:rPr>
          <w:rFonts w:ascii="Arial" w:hAnsi="Arial" w:cs="Arial"/>
          <w:sz w:val="20"/>
          <w:szCs w:val="20"/>
        </w:rPr>
        <w:t>, энэ хууль, эдгээртэй нийцүүлэн гаргасан хууль тогтоомжийн бусад актаас бүрдэнэ.</w:t>
      </w:r>
    </w:p>
    <w:p w:rsidR="00000000" w:rsidRDefault="006B7DA6">
      <w:pPr>
        <w:pStyle w:val="NormalWeb"/>
        <w:ind w:firstLine="1440"/>
        <w:jc w:val="both"/>
        <w:divId w:val="2016835980"/>
        <w:rPr>
          <w:rFonts w:ascii="Arial" w:hAnsi="Arial" w:cs="Arial"/>
          <w:sz w:val="20"/>
          <w:szCs w:val="20"/>
        </w:rPr>
      </w:pPr>
      <w:hyperlink r:id="rId12" w:history="1">
        <w:r>
          <w:rPr>
            <w:rStyle w:val="Hyperlink"/>
            <w:rFonts w:ascii="Arial" w:hAnsi="Arial" w:cs="Arial"/>
            <w:i/>
            <w:iCs/>
            <w:sz w:val="20"/>
            <w:szCs w:val="20"/>
          </w:rPr>
          <w:t>/Энэ хэсэгт 2012 оны 5 дугаар сарын 17-ны өдрийн хуулиар нэмэлт оруулсан/</w:t>
        </w:r>
      </w:hyperlink>
    </w:p>
    <w:p w:rsidR="00000000" w:rsidRDefault="006B7DA6">
      <w:pPr>
        <w:pStyle w:val="NormalWeb"/>
        <w:ind w:firstLine="1440"/>
        <w:jc w:val="both"/>
        <w:divId w:val="2016835980"/>
        <w:rPr>
          <w:rFonts w:ascii="Arial" w:hAnsi="Arial" w:cs="Arial"/>
          <w:sz w:val="20"/>
          <w:szCs w:val="20"/>
        </w:rPr>
      </w:pPr>
      <w:hyperlink r:id="rId13" w:history="1">
        <w:r>
          <w:rPr>
            <w:rStyle w:val="Hyperlink"/>
            <w:rFonts w:ascii="Arial" w:hAnsi="Arial" w:cs="Arial"/>
            <w:i/>
            <w:iCs/>
            <w:sz w:val="20"/>
            <w:szCs w:val="20"/>
          </w:rPr>
          <w:t>/Энэ хэсэгт 2013 оны 10 дугаар сарын 03-ны өдрйин хуулиар нэмэлт оруулсан/</w:t>
        </w:r>
      </w:hyperlink>
    </w:p>
    <w:p w:rsidR="00000000" w:rsidRDefault="006B7DA6">
      <w:pPr>
        <w:pStyle w:val="NormalWeb"/>
        <w:ind w:firstLine="720"/>
        <w:jc w:val="both"/>
        <w:divId w:val="2016835980"/>
        <w:rPr>
          <w:rFonts w:ascii="Arial" w:hAnsi="Arial" w:cs="Arial"/>
          <w:sz w:val="20"/>
          <w:szCs w:val="20"/>
        </w:rPr>
      </w:pPr>
      <w:r>
        <w:rPr>
          <w:rFonts w:ascii="Arial" w:hAnsi="Arial" w:cs="Arial"/>
          <w:sz w:val="20"/>
          <w:szCs w:val="20"/>
        </w:rPr>
        <w:t>2.2.Монгол Улсын олон улсын гэрээнд энэ хуульд зааснаас өөрөөр заасан бол олон улсын гэрээний заалтыг дагаж мөрдөнө.</w:t>
      </w:r>
    </w:p>
    <w:p w:rsidR="00000000" w:rsidRDefault="006B7DA6">
      <w:pPr>
        <w:pStyle w:val="msghead"/>
        <w:divId w:val="451216285"/>
        <w:rPr>
          <w:rFonts w:ascii="Arial" w:hAnsi="Arial" w:cs="Arial"/>
          <w:sz w:val="20"/>
          <w:szCs w:val="20"/>
        </w:rPr>
      </w:pPr>
      <w:r>
        <w:rPr>
          <w:rStyle w:val="Strong"/>
          <w:rFonts w:ascii="Arial" w:hAnsi="Arial" w:cs="Arial"/>
          <w:sz w:val="20"/>
          <w:szCs w:val="20"/>
        </w:rPr>
        <w:t>3 дуга</w:t>
      </w:r>
      <w:r>
        <w:rPr>
          <w:rStyle w:val="Strong"/>
          <w:rFonts w:ascii="Arial" w:hAnsi="Arial" w:cs="Arial"/>
          <w:sz w:val="20"/>
          <w:szCs w:val="20"/>
        </w:rPr>
        <w:t>ар зүйл. Хуулийн үйлчлэх хүрээ</w:t>
      </w:r>
    </w:p>
    <w:p w:rsidR="00000000" w:rsidRDefault="006B7DA6">
      <w:pPr>
        <w:pStyle w:val="NormalWeb"/>
        <w:ind w:firstLine="720"/>
        <w:jc w:val="both"/>
        <w:divId w:val="451216285"/>
        <w:rPr>
          <w:rFonts w:ascii="Arial" w:hAnsi="Arial" w:cs="Arial"/>
          <w:sz w:val="20"/>
          <w:szCs w:val="20"/>
        </w:rPr>
      </w:pPr>
      <w:r>
        <w:rPr>
          <w:rFonts w:ascii="Arial" w:hAnsi="Arial" w:cs="Arial"/>
          <w:sz w:val="20"/>
          <w:szCs w:val="20"/>
        </w:rPr>
        <w:t>3.1.Энэ хуулиар ус, газрын тос, байгалийн хий, цацраг идэвхт болон түгээмэл тархацтай ашигт малтмалаас бусад төрлийн ашигт малтмал эрэх, хайх, ашиглахтай холбогдсон харилцааг зохицуулна.</w:t>
      </w:r>
    </w:p>
    <w:p w:rsidR="00000000" w:rsidRDefault="006B7DA6">
      <w:pPr>
        <w:pStyle w:val="NormalWeb"/>
        <w:ind w:firstLine="1440"/>
        <w:jc w:val="both"/>
        <w:divId w:val="451216285"/>
        <w:rPr>
          <w:rFonts w:ascii="Arial" w:hAnsi="Arial" w:cs="Arial"/>
          <w:sz w:val="20"/>
          <w:szCs w:val="20"/>
        </w:rPr>
      </w:pPr>
      <w:hyperlink r:id="rId14" w:history="1">
        <w:r>
          <w:rPr>
            <w:rStyle w:val="Hyperlink"/>
            <w:rFonts w:ascii="Arial" w:hAnsi="Arial" w:cs="Arial"/>
            <w:i/>
            <w:iCs/>
            <w:sz w:val="20"/>
            <w:szCs w:val="20"/>
          </w:rPr>
          <w:t>/Энэ хэсэгт 2009 оны 07 дугаар сарын 16-ны өдрийн хуулиар өөрчлөлт оруулсан/</w:t>
        </w:r>
      </w:hyperlink>
    </w:p>
    <w:p w:rsidR="00000000" w:rsidRDefault="006B7DA6">
      <w:pPr>
        <w:pStyle w:val="NormalWeb"/>
        <w:ind w:firstLine="1440"/>
        <w:jc w:val="both"/>
        <w:divId w:val="451216285"/>
        <w:rPr>
          <w:rFonts w:ascii="Arial" w:hAnsi="Arial" w:cs="Arial"/>
          <w:sz w:val="20"/>
          <w:szCs w:val="20"/>
        </w:rPr>
      </w:pPr>
      <w:hyperlink r:id="rId15" w:history="1">
        <w:r>
          <w:rPr>
            <w:rStyle w:val="Hyperlink"/>
            <w:rFonts w:ascii="Arial" w:hAnsi="Arial" w:cs="Arial"/>
            <w:i/>
            <w:iCs/>
            <w:sz w:val="20"/>
            <w:szCs w:val="20"/>
          </w:rPr>
          <w:t>/Энэ хэсэгт 2014 оны 01 дүгээр сарын 09-ний өдрийн хуулиар</w:t>
        </w:r>
        <w:r>
          <w:rPr>
            <w:rStyle w:val="Hyperlink"/>
            <w:rFonts w:ascii="Arial" w:hAnsi="Arial" w:cs="Arial"/>
            <w:i/>
            <w:iCs/>
            <w:sz w:val="20"/>
            <w:szCs w:val="20"/>
          </w:rPr>
          <w:t xml:space="preserve"> нэмэлт оруулсан/</w:t>
        </w:r>
      </w:hyperlink>
    </w:p>
    <w:p w:rsidR="00000000" w:rsidRDefault="006B7DA6">
      <w:pPr>
        <w:pStyle w:val="NormalWeb"/>
        <w:ind w:firstLine="720"/>
        <w:jc w:val="both"/>
        <w:divId w:val="451216285"/>
        <w:rPr>
          <w:rFonts w:ascii="Arial" w:hAnsi="Arial" w:cs="Arial"/>
          <w:sz w:val="20"/>
          <w:szCs w:val="20"/>
        </w:rPr>
      </w:pPr>
      <w:r>
        <w:rPr>
          <w:rFonts w:ascii="Arial" w:hAnsi="Arial" w:cs="Arial"/>
          <w:sz w:val="20"/>
          <w:szCs w:val="20"/>
        </w:rPr>
        <w:t>3.2.Бичил уурхайгаар ашигт малтмал олборлохтой холбогдсон харилцааг журмаар зохицуулах бөгөөд уг журмыг Засгийн газар батална.</w:t>
      </w:r>
    </w:p>
    <w:p w:rsidR="00000000" w:rsidRDefault="006B7DA6">
      <w:pPr>
        <w:pStyle w:val="NormalWeb"/>
        <w:ind w:firstLine="1440"/>
        <w:jc w:val="both"/>
        <w:divId w:val="451216285"/>
        <w:rPr>
          <w:rFonts w:ascii="Arial" w:hAnsi="Arial" w:cs="Arial"/>
          <w:sz w:val="20"/>
          <w:szCs w:val="20"/>
        </w:rPr>
      </w:pPr>
      <w:hyperlink r:id="rId16" w:history="1">
        <w:r>
          <w:rPr>
            <w:rStyle w:val="Hyperlink"/>
            <w:rFonts w:ascii="Arial" w:hAnsi="Arial" w:cs="Arial"/>
            <w:i/>
            <w:iCs/>
            <w:sz w:val="20"/>
            <w:szCs w:val="20"/>
          </w:rPr>
          <w:t xml:space="preserve">/Энэ хэсгийг 2010 оны 07 дугаар </w:t>
        </w:r>
        <w:r>
          <w:rPr>
            <w:rStyle w:val="Hyperlink"/>
            <w:rFonts w:ascii="Arial" w:hAnsi="Arial" w:cs="Arial"/>
            <w:i/>
            <w:iCs/>
            <w:sz w:val="20"/>
            <w:szCs w:val="20"/>
          </w:rPr>
          <w:t>сарын 01-ний өдрийн хуулиар өөрчлөн найруулсан/</w:t>
        </w:r>
      </w:hyperlink>
    </w:p>
    <w:p w:rsidR="00000000" w:rsidRDefault="006B7DA6">
      <w:pPr>
        <w:pStyle w:val="NormalWeb"/>
        <w:ind w:firstLine="720"/>
        <w:jc w:val="both"/>
        <w:divId w:val="451216285"/>
        <w:rPr>
          <w:rFonts w:ascii="Arial" w:hAnsi="Arial" w:cs="Arial"/>
          <w:sz w:val="20"/>
          <w:szCs w:val="20"/>
        </w:rPr>
      </w:pPr>
      <w:r>
        <w:rPr>
          <w:rFonts w:ascii="Arial" w:hAnsi="Arial" w:cs="Arial"/>
          <w:sz w:val="20"/>
          <w:szCs w:val="20"/>
        </w:rPr>
        <w:t>3.3.Түгээмэл тархацтай ашигт малтмалыг хайх, ашиглахтай холбогдсон харилцааг тусгай хуулиар зохицуулна.</w:t>
      </w:r>
    </w:p>
    <w:p w:rsidR="00000000" w:rsidRDefault="006B7DA6">
      <w:pPr>
        <w:pStyle w:val="NormalWeb"/>
        <w:ind w:firstLine="720"/>
        <w:jc w:val="both"/>
        <w:divId w:val="451216285"/>
        <w:rPr>
          <w:rFonts w:ascii="Arial" w:hAnsi="Arial" w:cs="Arial"/>
          <w:sz w:val="20"/>
          <w:szCs w:val="20"/>
        </w:rPr>
      </w:pPr>
      <w:hyperlink r:id="rId17" w:history="1">
        <w:r>
          <w:rPr>
            <w:rStyle w:val="Hyperlink"/>
            <w:rFonts w:ascii="Arial" w:hAnsi="Arial" w:cs="Arial"/>
            <w:i/>
            <w:iCs/>
            <w:sz w:val="20"/>
            <w:szCs w:val="20"/>
          </w:rPr>
          <w:t>/Э</w:t>
        </w:r>
        <w:r>
          <w:rPr>
            <w:rStyle w:val="Hyperlink"/>
            <w:rFonts w:ascii="Arial" w:hAnsi="Arial" w:cs="Arial"/>
            <w:i/>
            <w:iCs/>
            <w:sz w:val="20"/>
            <w:szCs w:val="20"/>
          </w:rPr>
          <w:t>нэ хэсгийг 2014 оны 07 дугаар сарын 01-ний өдрийн хуулиар нэмсэн/</w:t>
        </w:r>
      </w:hyperlink>
    </w:p>
    <w:p w:rsidR="00000000" w:rsidRDefault="006B7DA6">
      <w:pPr>
        <w:pStyle w:val="msghead"/>
        <w:divId w:val="577402290"/>
        <w:rPr>
          <w:rFonts w:ascii="Arial" w:hAnsi="Arial" w:cs="Arial"/>
          <w:sz w:val="20"/>
          <w:szCs w:val="20"/>
        </w:rPr>
      </w:pPr>
      <w:r>
        <w:rPr>
          <w:rStyle w:val="Strong"/>
          <w:rFonts w:ascii="Arial" w:hAnsi="Arial" w:cs="Arial"/>
          <w:sz w:val="20"/>
          <w:szCs w:val="20"/>
        </w:rPr>
        <w:t>4 дүгээр зүйл. Хуулийн нэр томъёоны тодорхойлолт</w:t>
      </w:r>
    </w:p>
    <w:p w:rsidR="00000000" w:rsidRDefault="006B7DA6">
      <w:pPr>
        <w:pStyle w:val="NormalWeb"/>
        <w:ind w:firstLine="720"/>
        <w:jc w:val="both"/>
        <w:divId w:val="577402290"/>
        <w:rPr>
          <w:rFonts w:ascii="Arial" w:hAnsi="Arial" w:cs="Arial"/>
          <w:sz w:val="20"/>
          <w:szCs w:val="20"/>
        </w:rPr>
      </w:pPr>
      <w:r>
        <w:rPr>
          <w:rFonts w:ascii="Arial" w:hAnsi="Arial" w:cs="Arial"/>
          <w:sz w:val="20"/>
          <w:szCs w:val="20"/>
        </w:rPr>
        <w:t>4.1.Энэ хуульд хэрэглэсэн дараахь нэр томъёог дор дурдсан утгаар ойлгоно:</w:t>
      </w:r>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4.1.1.”ашигт малтмал” гэж геологийн хувьсал, өөрчлөлтийн дүнд газр</w:t>
      </w:r>
      <w:r>
        <w:rPr>
          <w:rFonts w:ascii="Arial" w:hAnsi="Arial" w:cs="Arial"/>
          <w:sz w:val="20"/>
          <w:szCs w:val="20"/>
        </w:rPr>
        <w:t>ын гадаргуу, түүний хэвлийд үүсч бий болсон, аливаа хэрэгцээнд ашиглаж болох байгалийн байдлаараа байгаа эрдсийн хуримтлалыг;  </w:t>
      </w:r>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4.1.2.“цацраг идэвхт ашигт малтмал” гэж уран болон торийн бүлийн цацраг идэвхт изотоп агуулсан эрдэс баялгийн хуримтлалыг;</w:t>
      </w:r>
    </w:p>
    <w:p w:rsidR="00000000" w:rsidRDefault="006B7DA6">
      <w:pPr>
        <w:pStyle w:val="NormalWeb"/>
        <w:ind w:firstLine="1440"/>
        <w:jc w:val="both"/>
        <w:divId w:val="577402290"/>
        <w:rPr>
          <w:rFonts w:ascii="Arial" w:hAnsi="Arial" w:cs="Arial"/>
          <w:sz w:val="20"/>
          <w:szCs w:val="20"/>
        </w:rPr>
      </w:pPr>
      <w:hyperlink r:id="rId18" w:history="1">
        <w:r>
          <w:rPr>
            <w:rStyle w:val="Hyperlink"/>
            <w:rFonts w:ascii="Arial" w:hAnsi="Arial" w:cs="Arial"/>
            <w:i/>
            <w:iCs/>
            <w:sz w:val="20"/>
            <w:szCs w:val="20"/>
          </w:rPr>
          <w:t>/Энэ заалтыг 2009 оны 07 дугаар сарын 16-ны өдрийн хуулиар нэмсэн/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4.1.3.”тойм судалгаа” гэж ашигт малтмал байгаа эсэхийг тогтоох зорилгоор газрын хэвлийг хөндөхгүйгээр чулуулгийн сорьц, дээж авах, геологи, ашигт малтмалын анхдагч мэдээллийг ашиглах, агаарын зураг авах аргаар геологийн судалгаа хийхийг;</w:t>
      </w:r>
    </w:p>
    <w:p w:rsidR="00000000" w:rsidRDefault="006B7DA6">
      <w:pPr>
        <w:pStyle w:val="NormalWeb"/>
        <w:ind w:firstLine="1440"/>
        <w:jc w:val="both"/>
        <w:divId w:val="577402290"/>
        <w:rPr>
          <w:rFonts w:ascii="Arial" w:hAnsi="Arial" w:cs="Arial"/>
          <w:sz w:val="20"/>
          <w:szCs w:val="20"/>
        </w:rPr>
      </w:pPr>
      <w:hyperlink r:id="rId19"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 xml:space="preserve">4.1.4.”улсын төсвийн хөрөнгөөр гүйцэтгэх геологийн судалгаа” гэж улсын төсвийн эх үүсвэрээр гүйцэтгэж байгаа </w:t>
      </w:r>
      <w:r>
        <w:rPr>
          <w:rFonts w:ascii="Arial" w:hAnsi="Arial" w:cs="Arial"/>
          <w:sz w:val="20"/>
          <w:szCs w:val="20"/>
        </w:rPr>
        <w:t>геологийн зураглал, сэдэвчилсэн судалгаа болон геологийн эрэл, хайгуулын ажлыг;</w:t>
      </w:r>
    </w:p>
    <w:p w:rsidR="00000000" w:rsidRDefault="006B7DA6">
      <w:pPr>
        <w:pStyle w:val="NormalWeb"/>
        <w:ind w:firstLine="720"/>
        <w:jc w:val="both"/>
        <w:divId w:val="577402290"/>
        <w:rPr>
          <w:rFonts w:ascii="Arial" w:hAnsi="Arial" w:cs="Arial"/>
          <w:sz w:val="20"/>
          <w:szCs w:val="20"/>
        </w:rPr>
      </w:pPr>
      <w:hyperlink r:id="rId20" w:history="1">
        <w:r>
          <w:rPr>
            <w:rStyle w:val="Hyperlink"/>
            <w:rFonts w:ascii="Arial" w:hAnsi="Arial" w:cs="Arial"/>
            <w:i/>
            <w:iCs/>
            <w:sz w:val="20"/>
            <w:szCs w:val="20"/>
          </w:rPr>
          <w:t>/Энэ заалтын дугаарт 2009 оны 07 дугаар сарын 16-ны өдрийн х</w:t>
        </w:r>
        <w:r>
          <w:rPr>
            <w:rStyle w:val="Hyperlink"/>
            <w:rFonts w:ascii="Arial" w:hAnsi="Arial" w:cs="Arial"/>
            <w:i/>
            <w:iCs/>
            <w:sz w:val="20"/>
            <w:szCs w:val="20"/>
          </w:rPr>
          <w:t>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4.1.5.”ашигт малтмал эрэх” гэж ашигт малтмалын хэтийн төлөв бүхий талбайд эрдсийн хуримтлал байгаа эсэхийг тогтоох зорилгоор хийгдэж байгаа геологийн судалгааны ажлыг;</w:t>
      </w:r>
    </w:p>
    <w:p w:rsidR="00000000" w:rsidRDefault="006B7DA6">
      <w:pPr>
        <w:pStyle w:val="NormalWeb"/>
        <w:ind w:firstLine="720"/>
        <w:jc w:val="both"/>
        <w:divId w:val="577402290"/>
        <w:rPr>
          <w:rFonts w:ascii="Arial" w:hAnsi="Arial" w:cs="Arial"/>
          <w:sz w:val="20"/>
          <w:szCs w:val="20"/>
        </w:rPr>
      </w:pPr>
      <w:hyperlink r:id="rId21"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lastRenderedPageBreak/>
        <w:t>4.1.6.”ашигт малтмал хайх” гэж эрдсийн хуримтлалын байршил, тоо хэмжээг нарийвчлан тогтоох зорилгоор газрын гадаргуу</w:t>
      </w:r>
      <w:r>
        <w:rPr>
          <w:rFonts w:ascii="Arial" w:hAnsi="Arial" w:cs="Arial"/>
          <w:sz w:val="20"/>
          <w:szCs w:val="20"/>
        </w:rPr>
        <w:t>, түүний хэвлийд геологи, хайгуулын судалгаа хийж, түүний нөөц, баялгийг ашиглах боломжийг судлан техник, эдийн засгийн үнэлгээ хийхийг;</w:t>
      </w:r>
    </w:p>
    <w:p w:rsidR="00000000" w:rsidRDefault="006B7DA6">
      <w:pPr>
        <w:pStyle w:val="NormalWeb"/>
        <w:ind w:firstLine="720"/>
        <w:jc w:val="both"/>
        <w:divId w:val="577402290"/>
        <w:rPr>
          <w:rFonts w:ascii="Arial" w:hAnsi="Arial" w:cs="Arial"/>
          <w:sz w:val="20"/>
          <w:szCs w:val="20"/>
        </w:rPr>
      </w:pPr>
      <w:hyperlink r:id="rId22"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4.1.7.”ашигт малтмал ашиглах” гэж газрын гадаргуу, түүний хэвлий, хүдрийн овоолго, хаягдал, байгалийн уснаас ашигт малтмал ялган авах, олборлох, түүний ашигт агуулгыг нэм</w:t>
      </w:r>
      <w:r>
        <w:rPr>
          <w:rFonts w:ascii="Arial" w:hAnsi="Arial" w:cs="Arial"/>
          <w:sz w:val="20"/>
          <w:szCs w:val="20"/>
        </w:rPr>
        <w:t>эгдүүлэх, баяжуулах, бүтээгдэхүүн үйлдвэрлэх, борлуулах болон түүнтэй холбогдсон бусад үйл ажиллагааг;</w:t>
      </w:r>
    </w:p>
    <w:p w:rsidR="00000000" w:rsidRDefault="006B7DA6">
      <w:pPr>
        <w:pStyle w:val="NormalWeb"/>
        <w:ind w:firstLine="720"/>
        <w:jc w:val="both"/>
        <w:divId w:val="577402290"/>
        <w:rPr>
          <w:rFonts w:ascii="Arial" w:hAnsi="Arial" w:cs="Arial"/>
          <w:sz w:val="20"/>
          <w:szCs w:val="20"/>
        </w:rPr>
      </w:pPr>
      <w:hyperlink r:id="rId23" w:history="1">
        <w:r>
          <w:rPr>
            <w:rStyle w:val="Hyperlink"/>
            <w:rFonts w:ascii="Arial" w:hAnsi="Arial" w:cs="Arial"/>
            <w:i/>
            <w:iCs/>
            <w:sz w:val="20"/>
            <w:szCs w:val="20"/>
          </w:rPr>
          <w:t>/Энэ заалтын дугаарт 2009 оны 07 дуга</w:t>
        </w:r>
        <w:r>
          <w:rPr>
            <w:rStyle w:val="Hyperlink"/>
            <w:rFonts w:ascii="Arial" w:hAnsi="Arial" w:cs="Arial"/>
            <w:i/>
            <w:iCs/>
            <w:sz w:val="20"/>
            <w:szCs w:val="20"/>
          </w:rPr>
          <w:t>ар сарын 16-ны өдрийн хуулиар өөрчлөлт оруулсан/</w:t>
        </w:r>
      </w:hyperlink>
    </w:p>
    <w:p w:rsidR="00000000" w:rsidRDefault="006B7DA6">
      <w:pPr>
        <w:pStyle w:val="NormalWeb"/>
        <w:ind w:firstLine="720"/>
        <w:jc w:val="both"/>
        <w:divId w:val="577402290"/>
        <w:rPr>
          <w:rFonts w:ascii="Arial" w:hAnsi="Arial" w:cs="Arial"/>
          <w:sz w:val="20"/>
          <w:szCs w:val="20"/>
        </w:rPr>
      </w:pPr>
      <w:hyperlink r:id="rId24" w:history="1">
        <w:r>
          <w:rPr>
            <w:rStyle w:val="Hyperlink"/>
            <w:rFonts w:ascii="Arial" w:hAnsi="Arial" w:cs="Arial"/>
            <w:i/>
            <w:iCs/>
            <w:sz w:val="20"/>
            <w:szCs w:val="20"/>
          </w:rPr>
          <w:t>/Энэ заалтад 2014 оны 07 дугаар сарын 01-ний өдрийн хуулиар нэмэлт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4.1.8.”хайгуулын ажлын зардл</w:t>
      </w:r>
      <w:r>
        <w:rPr>
          <w:rFonts w:ascii="Arial" w:hAnsi="Arial" w:cs="Arial"/>
          <w:sz w:val="20"/>
          <w:szCs w:val="20"/>
        </w:rPr>
        <w:t>ын доод хэмжээ” гэж хайгуулын ажилд жил бүр зарцуулсан байвал зохих зардлын доод хэмжээг;</w:t>
      </w:r>
    </w:p>
    <w:p w:rsidR="00000000" w:rsidRDefault="006B7DA6">
      <w:pPr>
        <w:pStyle w:val="NormalWeb"/>
        <w:ind w:firstLine="720"/>
        <w:jc w:val="both"/>
        <w:divId w:val="577402290"/>
        <w:rPr>
          <w:rFonts w:ascii="Arial" w:hAnsi="Arial" w:cs="Arial"/>
          <w:sz w:val="20"/>
          <w:szCs w:val="20"/>
        </w:rPr>
      </w:pPr>
      <w:hyperlink r:id="rId25" w:history="1">
        <w:r>
          <w:rPr>
            <w:rStyle w:val="Hyperlink"/>
            <w:rFonts w:ascii="Arial" w:hAnsi="Arial" w:cs="Arial"/>
            <w:i/>
            <w:iCs/>
            <w:sz w:val="20"/>
            <w:szCs w:val="20"/>
          </w:rPr>
          <w:t>/Энэ заалтын дугаарт 2009 оны 07 дугаар сарын 16-н</w:t>
        </w:r>
        <w:r>
          <w:rPr>
            <w:rStyle w:val="Hyperlink"/>
            <w:rFonts w:ascii="Arial" w:hAnsi="Arial" w:cs="Arial"/>
            <w:i/>
            <w:iCs/>
            <w:sz w:val="20"/>
            <w:szCs w:val="20"/>
          </w:rPr>
          <w:t>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4.1.9.”ашигт малтмалын орд” гэж геологийн хувьсал, өөрчлөлтийн дүнд газрын гадарга, түүний хэвлийд бүрэлдэн тогтож чанар, нөөц нь тодорхойлогдсон, үйлдвэрийн аргаар олборлоход эдийн засгийн хувьд ашигтай эрдсийн хуримтла</w:t>
      </w:r>
      <w:r>
        <w:rPr>
          <w:rFonts w:ascii="Arial" w:hAnsi="Arial" w:cs="Arial"/>
          <w:sz w:val="20"/>
          <w:szCs w:val="20"/>
        </w:rPr>
        <w:t>лыг;</w:t>
      </w:r>
    </w:p>
    <w:p w:rsidR="00000000" w:rsidRDefault="006B7DA6">
      <w:pPr>
        <w:pStyle w:val="NormalWeb"/>
        <w:ind w:firstLine="720"/>
        <w:jc w:val="both"/>
        <w:divId w:val="577402290"/>
        <w:rPr>
          <w:rFonts w:ascii="Arial" w:hAnsi="Arial" w:cs="Arial"/>
          <w:sz w:val="20"/>
          <w:szCs w:val="20"/>
        </w:rPr>
      </w:pPr>
      <w:hyperlink r:id="rId26"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4.1.10.”ашигт малтмалын үндсэн орд” гэж геологийн</w:t>
      </w:r>
      <w:r>
        <w:rPr>
          <w:rFonts w:ascii="Arial" w:hAnsi="Arial" w:cs="Arial"/>
          <w:sz w:val="20"/>
          <w:szCs w:val="20"/>
        </w:rPr>
        <w:t xml:space="preserve"> хувьсал, өөрчлөлтийн дүнд бүрэлдэн тогтож анхлан үүссэн чулуулагтайгаа нэг орон зайд байрлаж байгаа эрдсийн хуримтлалыг;   </w:t>
      </w:r>
    </w:p>
    <w:p w:rsidR="00000000" w:rsidRDefault="006B7DA6">
      <w:pPr>
        <w:pStyle w:val="NormalWeb"/>
        <w:ind w:firstLine="720"/>
        <w:jc w:val="both"/>
        <w:divId w:val="577402290"/>
        <w:rPr>
          <w:rFonts w:ascii="Arial" w:hAnsi="Arial" w:cs="Arial"/>
          <w:sz w:val="20"/>
          <w:szCs w:val="20"/>
        </w:rPr>
      </w:pPr>
      <w:hyperlink r:id="rId27" w:history="1">
        <w:r>
          <w:rPr>
            <w:rStyle w:val="Hyperlink"/>
            <w:rFonts w:ascii="Arial" w:hAnsi="Arial" w:cs="Arial"/>
            <w:i/>
            <w:iCs/>
            <w:sz w:val="20"/>
            <w:szCs w:val="20"/>
          </w:rPr>
          <w:t>/Энэ заалтын ду</w:t>
        </w:r>
        <w:r>
          <w:rPr>
            <w:rStyle w:val="Hyperlink"/>
            <w:rFonts w:ascii="Arial" w:hAnsi="Arial" w:cs="Arial"/>
            <w:i/>
            <w:iCs/>
            <w:sz w:val="20"/>
            <w:szCs w:val="20"/>
          </w:rPr>
          <w:t>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4.1.11.”ашигт малтмалын шороон орд” гэж анхлан үүссэн чулуулаг, орон зайнаасаа өгөршил, элэгдэл, механик үйл явцын дүнд сарнин салж, дахин хуримтлагдаж улмаар үе, давхарга байдалтай бай</w:t>
      </w:r>
      <w:r>
        <w:rPr>
          <w:rFonts w:ascii="Arial" w:hAnsi="Arial" w:cs="Arial"/>
          <w:sz w:val="20"/>
          <w:szCs w:val="20"/>
        </w:rPr>
        <w:t>гаа эрдсийн хуримтлалыг;</w:t>
      </w:r>
    </w:p>
    <w:p w:rsidR="00000000" w:rsidRDefault="006B7DA6">
      <w:pPr>
        <w:pStyle w:val="NormalWeb"/>
        <w:ind w:firstLine="720"/>
        <w:jc w:val="both"/>
        <w:divId w:val="577402290"/>
        <w:rPr>
          <w:rFonts w:ascii="Arial" w:hAnsi="Arial" w:cs="Arial"/>
          <w:sz w:val="20"/>
          <w:szCs w:val="20"/>
        </w:rPr>
      </w:pPr>
      <w:hyperlink r:id="rId28"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4.1.12.”стратегийн ач холбогд</w:t>
      </w:r>
      <w:r>
        <w:rPr>
          <w:rFonts w:ascii="Arial" w:hAnsi="Arial" w:cs="Arial"/>
          <w:sz w:val="20"/>
          <w:szCs w:val="20"/>
        </w:rPr>
        <w:t>ол бүхий ашигт малтмалын орд” гэж үндэсний аюулгүй байдал, улсын эдийн засаг, нийгмийн хөгжилд нөлөөлөх хэмжээний, эсхүл жилд Монгол Улсын дотоодын нийт бүтээгдэхүүний таван хувиас дээш хэмжээний бүтээгдэхүүн үйлдвэрлэж байгаа буюу үйлдвэрлэх боломжтой орд</w:t>
      </w:r>
      <w:r>
        <w:rPr>
          <w:rFonts w:ascii="Arial" w:hAnsi="Arial" w:cs="Arial"/>
          <w:sz w:val="20"/>
          <w:szCs w:val="20"/>
        </w:rPr>
        <w:t>ыг;</w:t>
      </w:r>
    </w:p>
    <w:p w:rsidR="00000000" w:rsidRDefault="006B7DA6">
      <w:pPr>
        <w:pStyle w:val="NormalWeb"/>
        <w:ind w:firstLine="720"/>
        <w:jc w:val="both"/>
        <w:divId w:val="577402290"/>
        <w:rPr>
          <w:rFonts w:ascii="Arial" w:hAnsi="Arial" w:cs="Arial"/>
          <w:sz w:val="20"/>
          <w:szCs w:val="20"/>
        </w:rPr>
      </w:pPr>
      <w:hyperlink r:id="rId29"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720"/>
        <w:jc w:val="both"/>
        <w:divId w:val="577402290"/>
        <w:rPr>
          <w:rFonts w:ascii="Arial" w:hAnsi="Arial" w:cs="Arial"/>
          <w:sz w:val="20"/>
          <w:szCs w:val="20"/>
        </w:rPr>
      </w:pPr>
      <w:hyperlink r:id="rId30" w:history="1">
        <w:r>
          <w:rPr>
            <w:rStyle w:val="Hyperlink"/>
            <w:rFonts w:ascii="Arial" w:hAnsi="Arial" w:cs="Arial"/>
            <w:i/>
            <w:iCs/>
            <w:sz w:val="20"/>
            <w:szCs w:val="20"/>
          </w:rPr>
          <w:t>/Энэ заалтыг 2014 оны 07 дугаар сарын 01-ний өдрийн хуулиар өөрчлөн найруулсан/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 xml:space="preserve">4.1.13.”тусгай хэрэгцээний газар” гэж </w:t>
      </w:r>
      <w:hyperlink w:anchor="h02h24z17" w:history="1">
        <w:r>
          <w:rPr>
            <w:rStyle w:val="Hyperlink"/>
            <w:rFonts w:ascii="Arial" w:hAnsi="Arial" w:cs="Arial"/>
            <w:sz w:val="20"/>
            <w:szCs w:val="20"/>
          </w:rPr>
          <w:t>Газрын тухай хуулийн 17</w:t>
        </w:r>
      </w:hyperlink>
      <w:r>
        <w:rPr>
          <w:rFonts w:ascii="Arial" w:hAnsi="Arial" w:cs="Arial"/>
          <w:sz w:val="20"/>
          <w:szCs w:val="20"/>
        </w:rPr>
        <w:t xml:space="preserve">, </w:t>
      </w:r>
      <w:hyperlink w:anchor="h02h24z18" w:history="1">
        <w:r>
          <w:rPr>
            <w:rStyle w:val="Hyperlink"/>
            <w:rFonts w:ascii="Arial" w:hAnsi="Arial" w:cs="Arial"/>
            <w:sz w:val="20"/>
            <w:szCs w:val="20"/>
          </w:rPr>
          <w:t>18</w:t>
        </w:r>
      </w:hyperlink>
      <w:r>
        <w:rPr>
          <w:rFonts w:ascii="Arial" w:hAnsi="Arial" w:cs="Arial"/>
          <w:sz w:val="20"/>
          <w:szCs w:val="20"/>
        </w:rPr>
        <w:t xml:space="preserve">, </w:t>
      </w:r>
      <w:hyperlink w:anchor="h02h24z20" w:history="1">
        <w:r>
          <w:rPr>
            <w:rStyle w:val="Hyperlink"/>
            <w:rFonts w:ascii="Arial" w:hAnsi="Arial" w:cs="Arial"/>
            <w:sz w:val="20"/>
            <w:szCs w:val="20"/>
          </w:rPr>
          <w:t>20</w:t>
        </w:r>
      </w:hyperlink>
      <w:r>
        <w:rPr>
          <w:rFonts w:ascii="Arial" w:hAnsi="Arial" w:cs="Arial"/>
          <w:sz w:val="20"/>
          <w:szCs w:val="20"/>
        </w:rPr>
        <w:t xml:space="preserve"> дугаар зүйлд заасны дагуу эрх бүхий байгууллагаас улсын болон орон нутгийн тусгай хэрэгцээнд авч ашигт малтмал эрэх, хайх, ашиглахыг хязгаарласан буюу хориглосон газрыг;</w:t>
      </w:r>
    </w:p>
    <w:p w:rsidR="00000000" w:rsidRDefault="006B7DA6">
      <w:pPr>
        <w:pStyle w:val="NormalWeb"/>
        <w:ind w:firstLine="720"/>
        <w:jc w:val="both"/>
        <w:divId w:val="577402290"/>
        <w:rPr>
          <w:rFonts w:ascii="Arial" w:hAnsi="Arial" w:cs="Arial"/>
          <w:sz w:val="20"/>
          <w:szCs w:val="20"/>
        </w:rPr>
      </w:pPr>
      <w:hyperlink r:id="rId31"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4.1.14.”нөөцөд авсан талбай” гэж урьд нь хайгуулын болон ашиглалтын тусгай зөвшөөрөл олгогдсон тал</w:t>
      </w:r>
      <w:r>
        <w:rPr>
          <w:rFonts w:ascii="Arial" w:hAnsi="Arial" w:cs="Arial"/>
          <w:sz w:val="20"/>
          <w:szCs w:val="20"/>
        </w:rPr>
        <w:t>байг эрх бүхий байгууллагын шийдвэрээр төрийн мэдэлд авч ашигт малтмал эрэх, хайх, ашиглах үйл ажиллагааг зогсоосон талбайг;</w:t>
      </w:r>
    </w:p>
    <w:p w:rsidR="00000000" w:rsidRDefault="006B7DA6">
      <w:pPr>
        <w:pStyle w:val="NormalWeb"/>
        <w:ind w:firstLine="720"/>
        <w:jc w:val="both"/>
        <w:divId w:val="577402290"/>
        <w:rPr>
          <w:rFonts w:ascii="Arial" w:hAnsi="Arial" w:cs="Arial"/>
          <w:sz w:val="20"/>
          <w:szCs w:val="20"/>
        </w:rPr>
      </w:pPr>
      <w:hyperlink r:id="rId32" w:history="1">
        <w:r>
          <w:rPr>
            <w:rStyle w:val="Hyperlink"/>
            <w:rFonts w:ascii="Arial" w:hAnsi="Arial" w:cs="Arial"/>
            <w:i/>
            <w:iCs/>
            <w:sz w:val="20"/>
            <w:szCs w:val="20"/>
          </w:rPr>
          <w:t>/Энэ заалтын ду</w:t>
        </w:r>
        <w:r>
          <w:rPr>
            <w:rStyle w:val="Hyperlink"/>
            <w:rFonts w:ascii="Arial" w:hAnsi="Arial" w:cs="Arial"/>
            <w:i/>
            <w:iCs/>
            <w:sz w:val="20"/>
            <w:szCs w:val="20"/>
          </w:rPr>
          <w:t>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4.1.15.”хайгуулын тусгай зөвшөөрөл” гэж энэ хуулийн дагуу ашигт малтмал эрэх, хайх эрх олгосон баримт бичгийг;   </w:t>
      </w:r>
    </w:p>
    <w:p w:rsidR="00000000" w:rsidRDefault="006B7DA6">
      <w:pPr>
        <w:pStyle w:val="NormalWeb"/>
        <w:ind w:firstLine="720"/>
        <w:jc w:val="both"/>
        <w:divId w:val="577402290"/>
        <w:rPr>
          <w:rFonts w:ascii="Arial" w:hAnsi="Arial" w:cs="Arial"/>
          <w:sz w:val="20"/>
          <w:szCs w:val="20"/>
        </w:rPr>
      </w:pPr>
      <w:hyperlink r:id="rId33"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4.1.16.”ашиглалтын тусгай зөвшөөрөл” гэж энэ хуулийн дагуу ашигт малтмал ашиглах эрх олгосон баримт бичгийг;</w:t>
      </w:r>
    </w:p>
    <w:p w:rsidR="00000000" w:rsidRDefault="006B7DA6">
      <w:pPr>
        <w:pStyle w:val="NormalWeb"/>
        <w:ind w:firstLine="720"/>
        <w:jc w:val="both"/>
        <w:divId w:val="577402290"/>
        <w:rPr>
          <w:rFonts w:ascii="Arial" w:hAnsi="Arial" w:cs="Arial"/>
          <w:sz w:val="20"/>
          <w:szCs w:val="20"/>
        </w:rPr>
      </w:pPr>
      <w:hyperlink r:id="rId34"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4.1.17.”хайгуулын талбай” гэж энэ хуулийн 4.1.15-д заасан тусгай зөвшө</w:t>
      </w:r>
      <w:r>
        <w:rPr>
          <w:rFonts w:ascii="Arial" w:hAnsi="Arial" w:cs="Arial"/>
          <w:sz w:val="20"/>
          <w:szCs w:val="20"/>
        </w:rPr>
        <w:t>өрлөөр</w:t>
      </w:r>
      <w:r>
        <w:rPr>
          <w:rFonts w:ascii="Arial" w:hAnsi="Arial" w:cs="Arial"/>
          <w:sz w:val="20"/>
          <w:szCs w:val="20"/>
        </w:rPr>
        <w:t xml:space="preserve"> олгогдсон талбайг;    </w:t>
      </w:r>
    </w:p>
    <w:p w:rsidR="00000000" w:rsidRDefault="006B7DA6">
      <w:pPr>
        <w:pStyle w:val="NormalWeb"/>
        <w:ind w:firstLine="1440"/>
        <w:jc w:val="both"/>
        <w:divId w:val="577402290"/>
        <w:rPr>
          <w:rFonts w:ascii="Arial" w:hAnsi="Arial" w:cs="Arial"/>
          <w:sz w:val="20"/>
          <w:szCs w:val="20"/>
        </w:rPr>
      </w:pPr>
      <w:hyperlink r:id="rId35" w:history="1">
        <w:r>
          <w:rPr>
            <w:rStyle w:val="Hyperlink"/>
            <w:rFonts w:ascii="Arial" w:hAnsi="Arial" w:cs="Arial"/>
            <w:i/>
            <w:iCs/>
            <w:sz w:val="20"/>
            <w:szCs w:val="20"/>
          </w:rPr>
          <w:t>/Энэ заалт болон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 xml:space="preserve">4.1.18.”уурхайн талбай” гэж энэ хуулийн 4.1.16-д </w:t>
      </w:r>
      <w:r>
        <w:rPr>
          <w:rFonts w:ascii="Arial" w:hAnsi="Arial" w:cs="Arial"/>
          <w:sz w:val="20"/>
          <w:szCs w:val="20"/>
        </w:rPr>
        <w:t>заасан тусгай зөвшөөрлөөр олгогдсон талбайг;</w:t>
      </w:r>
    </w:p>
    <w:p w:rsidR="00000000" w:rsidRDefault="006B7DA6">
      <w:pPr>
        <w:pStyle w:val="NormalWeb"/>
        <w:ind w:firstLine="1440"/>
        <w:jc w:val="both"/>
        <w:divId w:val="577402290"/>
        <w:rPr>
          <w:rFonts w:ascii="Arial" w:hAnsi="Arial" w:cs="Arial"/>
          <w:sz w:val="20"/>
          <w:szCs w:val="20"/>
        </w:rPr>
      </w:pPr>
      <w:hyperlink r:id="rId36" w:history="1">
        <w:r>
          <w:rPr>
            <w:rStyle w:val="Hyperlink"/>
            <w:rFonts w:ascii="Arial" w:hAnsi="Arial" w:cs="Arial"/>
            <w:i/>
            <w:iCs/>
            <w:sz w:val="20"/>
            <w:szCs w:val="20"/>
          </w:rPr>
          <w:t>/Энэ заалт болон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4.1.19.”уурхайн эдэлбэр” гэж уурхайн талбайтай давхацсан, ашигт малтмал олборлох геологийн тогтоцын хэсгийг;</w:t>
      </w:r>
    </w:p>
    <w:p w:rsidR="00000000" w:rsidRDefault="006B7DA6">
      <w:pPr>
        <w:pStyle w:val="NormalWeb"/>
        <w:ind w:firstLine="720"/>
        <w:jc w:val="both"/>
        <w:divId w:val="577402290"/>
        <w:rPr>
          <w:rFonts w:ascii="Arial" w:hAnsi="Arial" w:cs="Arial"/>
          <w:sz w:val="20"/>
          <w:szCs w:val="20"/>
        </w:rPr>
      </w:pPr>
      <w:hyperlink r:id="rId37" w:history="1">
        <w:r>
          <w:rPr>
            <w:rStyle w:val="Hyperlink"/>
            <w:rFonts w:ascii="Arial" w:hAnsi="Arial" w:cs="Arial"/>
            <w:i/>
            <w:iCs/>
            <w:sz w:val="20"/>
            <w:szCs w:val="20"/>
          </w:rPr>
          <w:t>/Энэ заалтын дугаарт 2009 оны 0</w:t>
        </w:r>
        <w:r>
          <w:rPr>
            <w:rStyle w:val="Hyperlink"/>
            <w:rFonts w:ascii="Arial" w:hAnsi="Arial" w:cs="Arial"/>
            <w:i/>
            <w:iCs/>
            <w:sz w:val="20"/>
            <w:szCs w:val="20"/>
          </w:rPr>
          <w:t>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4.1.20.”тусгай зөвшөөрлийн төлбөр” гэж тусгай зөвшөөрлийг хүчин төгөлдөр байлгах зорилгоор эзэмшигчээс нь энэ хуульд заасны дагуу төлөх төлбөрийг;</w:t>
      </w:r>
    </w:p>
    <w:p w:rsidR="00000000" w:rsidRDefault="006B7DA6">
      <w:pPr>
        <w:pStyle w:val="NormalWeb"/>
        <w:ind w:firstLine="720"/>
        <w:jc w:val="both"/>
        <w:divId w:val="577402290"/>
        <w:rPr>
          <w:rFonts w:ascii="Arial" w:hAnsi="Arial" w:cs="Arial"/>
          <w:sz w:val="20"/>
          <w:szCs w:val="20"/>
        </w:rPr>
      </w:pPr>
      <w:hyperlink r:id="rId38"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lastRenderedPageBreak/>
        <w:t xml:space="preserve">4.1.21.”тусгай зөвшөөрөл эзэмшигч” гэж энэ хуулийн дагуу ашигт малтмал эрэх, хайх, ашиглах эрх авсан, эсхүл </w:t>
      </w:r>
      <w:r>
        <w:rPr>
          <w:rFonts w:ascii="Arial" w:hAnsi="Arial" w:cs="Arial"/>
          <w:sz w:val="20"/>
          <w:szCs w:val="20"/>
        </w:rPr>
        <w:t>түүнийг энэ хуульд заасан нөхцөл, журмын дагуу шилжүүлэн авсан хуулийн этгээдийг;</w:t>
      </w:r>
    </w:p>
    <w:p w:rsidR="00000000" w:rsidRDefault="006B7DA6">
      <w:pPr>
        <w:pStyle w:val="NormalWeb"/>
        <w:ind w:firstLine="720"/>
        <w:jc w:val="both"/>
        <w:divId w:val="577402290"/>
        <w:rPr>
          <w:rFonts w:ascii="Arial" w:hAnsi="Arial" w:cs="Arial"/>
          <w:sz w:val="20"/>
          <w:szCs w:val="20"/>
        </w:rPr>
      </w:pPr>
      <w:hyperlink r:id="rId39" w:history="1">
        <w:r>
          <w:rPr>
            <w:rStyle w:val="Hyperlink"/>
            <w:rFonts w:ascii="Arial" w:hAnsi="Arial" w:cs="Arial"/>
            <w:i/>
            <w:iCs/>
            <w:sz w:val="20"/>
            <w:szCs w:val="20"/>
          </w:rPr>
          <w:t>/Энэ заалтын дугаарт 2009 оны 07 дугаар сарын 16-ны өдрийн</w:t>
        </w:r>
        <w:r>
          <w:rPr>
            <w:rStyle w:val="Hyperlink"/>
            <w:rFonts w:ascii="Arial" w:hAnsi="Arial" w:cs="Arial"/>
            <w:i/>
            <w:iCs/>
            <w:sz w:val="20"/>
            <w:szCs w:val="20"/>
          </w:rPr>
          <w:t xml:space="preserve">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 xml:space="preserve">4.1.22.”хуулийн этгээд” гэж </w:t>
      </w:r>
      <w:hyperlink w:anchor="h02h08z33kh1" w:history="1">
        <w:r>
          <w:rPr>
            <w:rStyle w:val="Hyperlink"/>
            <w:rFonts w:ascii="Arial" w:hAnsi="Arial" w:cs="Arial"/>
            <w:sz w:val="20"/>
            <w:szCs w:val="20"/>
          </w:rPr>
          <w:t>Иргэний хуулийн 33.1</w:t>
        </w:r>
      </w:hyperlink>
      <w:r>
        <w:rPr>
          <w:rFonts w:ascii="Arial" w:hAnsi="Arial" w:cs="Arial"/>
          <w:sz w:val="20"/>
          <w:szCs w:val="20"/>
        </w:rPr>
        <w:t>-д заасан компани, нөхөрлөлийг.</w:t>
      </w:r>
    </w:p>
    <w:p w:rsidR="00000000" w:rsidRDefault="006B7DA6">
      <w:pPr>
        <w:pStyle w:val="NormalWeb"/>
        <w:ind w:firstLine="720"/>
        <w:jc w:val="both"/>
        <w:divId w:val="577402290"/>
        <w:rPr>
          <w:rFonts w:ascii="Arial" w:hAnsi="Arial" w:cs="Arial"/>
          <w:sz w:val="20"/>
          <w:szCs w:val="20"/>
        </w:rPr>
      </w:pPr>
      <w:hyperlink r:id="rId40" w:history="1">
        <w:r>
          <w:rPr>
            <w:rStyle w:val="Hyperlink"/>
            <w:rFonts w:ascii="Arial" w:hAnsi="Arial" w:cs="Arial"/>
            <w:i/>
            <w:iCs/>
            <w:sz w:val="20"/>
            <w:szCs w:val="20"/>
          </w:rPr>
          <w:t>/Энэ заалтын дугаарт 2009 оны 07 дугаар сарын 16-ны өдрийн хуулиар өөрчлөлт оруулсан/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4.1.23.“бичил уурхай эрхлэх” гэж үйлдвэрлэлийн аргаар ашиглахад эдийн засгийн үр ашиггүй орд, ашиглалтын болон технологийн хаягдлаар бий болсон талбайд ашигт малтмал о</w:t>
      </w:r>
      <w:r>
        <w:rPr>
          <w:rFonts w:ascii="Arial" w:hAnsi="Arial" w:cs="Arial"/>
          <w:sz w:val="20"/>
          <w:szCs w:val="20"/>
        </w:rPr>
        <w:t>лборлох зорилгоор Иргэний хуулийн 481.1-д заасны дагуу бүртгэгдээгүй нөхөрлөлийн, Иргэний хуулийн 35 дугаар зүйлд заасан нөхөрлөл болон 36.4-д заасан хоршооны хэлбэрээр зохион байгуулагдсан иргэдийн эрхэлж байгаа үйл ажиллагааг;</w:t>
      </w:r>
    </w:p>
    <w:p w:rsidR="00000000" w:rsidRDefault="006B7DA6">
      <w:pPr>
        <w:pStyle w:val="NormalWeb"/>
        <w:ind w:firstLine="1440"/>
        <w:jc w:val="both"/>
        <w:divId w:val="577402290"/>
        <w:rPr>
          <w:rFonts w:ascii="Arial" w:hAnsi="Arial" w:cs="Arial"/>
          <w:sz w:val="20"/>
          <w:szCs w:val="20"/>
        </w:rPr>
      </w:pPr>
      <w:hyperlink r:id="rId41" w:history="1">
        <w:r>
          <w:rPr>
            <w:rStyle w:val="Hyperlink"/>
            <w:rFonts w:ascii="Arial" w:hAnsi="Arial" w:cs="Arial"/>
            <w:i/>
            <w:iCs/>
            <w:sz w:val="20"/>
            <w:szCs w:val="20"/>
          </w:rPr>
          <w:t>/Энэ заалтыг 2010 оны 07 дугаар сарын 01-ний өдрийн хуулиар нэмсэн/</w:t>
        </w:r>
      </w:hyperlink>
    </w:p>
    <w:p w:rsidR="00000000" w:rsidRDefault="006B7DA6">
      <w:pPr>
        <w:pStyle w:val="NormalWeb"/>
        <w:ind w:firstLine="720"/>
        <w:jc w:val="both"/>
        <w:divId w:val="577402290"/>
        <w:rPr>
          <w:rFonts w:ascii="Arial" w:hAnsi="Arial" w:cs="Arial"/>
          <w:sz w:val="20"/>
          <w:szCs w:val="20"/>
        </w:rPr>
      </w:pPr>
      <w:hyperlink r:id="rId42" w:history="1">
        <w:r>
          <w:rPr>
            <w:rStyle w:val="Hyperlink"/>
            <w:rFonts w:ascii="Arial" w:hAnsi="Arial" w:cs="Arial"/>
            <w:i/>
            <w:iCs/>
            <w:sz w:val="20"/>
            <w:szCs w:val="20"/>
          </w:rPr>
          <w:t>/Энэ заалтыг 2014 оны 07 дугаар са</w:t>
        </w:r>
        <w:r>
          <w:rPr>
            <w:rStyle w:val="Hyperlink"/>
            <w:rFonts w:ascii="Arial" w:hAnsi="Arial" w:cs="Arial"/>
            <w:i/>
            <w:iCs/>
            <w:sz w:val="20"/>
            <w:szCs w:val="20"/>
          </w:rPr>
          <w:t>рын 01-ний өдрийн хуулиар өөрчлөн найруулсан/</w:t>
        </w:r>
      </w:hyperlink>
    </w:p>
    <w:p w:rsidR="00000000" w:rsidRDefault="006B7DA6">
      <w:pPr>
        <w:pStyle w:val="NormalWeb"/>
        <w:ind w:firstLine="720"/>
        <w:jc w:val="both"/>
        <w:divId w:val="577402290"/>
        <w:rPr>
          <w:rFonts w:ascii="Arial" w:hAnsi="Arial" w:cs="Arial"/>
          <w:sz w:val="20"/>
          <w:szCs w:val="20"/>
        </w:rPr>
      </w:pPr>
      <w:r>
        <w:rPr>
          <w:rStyle w:val="Emphasis"/>
          <w:rFonts w:ascii="Arial" w:hAnsi="Arial" w:cs="Arial"/>
          <w:sz w:val="20"/>
          <w:szCs w:val="20"/>
        </w:rPr>
        <w:t>/</w:t>
      </w:r>
      <w:hyperlink r:id="rId43" w:history="1">
        <w:r>
          <w:rPr>
            <w:rStyle w:val="Hyperlink"/>
            <w:rFonts w:ascii="Arial" w:hAnsi="Arial" w:cs="Arial"/>
            <w:i/>
            <w:iCs/>
            <w:sz w:val="20"/>
            <w:szCs w:val="20"/>
          </w:rPr>
          <w:t>Энэ заалтад 2016 оны 11 дүгээр сарын 10-ны өдрийн хуулиар өөрчлөлт оруу</w:t>
        </w:r>
        <w:r>
          <w:rPr>
            <w:rStyle w:val="Hyperlink"/>
            <w:rFonts w:ascii="Arial" w:hAnsi="Arial" w:cs="Arial"/>
            <w:i/>
            <w:iCs/>
            <w:sz w:val="20"/>
            <w:szCs w:val="20"/>
          </w:rPr>
          <w:t>лсан</w:t>
        </w:r>
      </w:hyperlink>
      <w:r>
        <w:rPr>
          <w:rStyle w:val="Emphasis"/>
          <w:rFonts w:ascii="Arial" w:hAnsi="Arial" w:cs="Arial"/>
          <w:sz w:val="20"/>
          <w:szCs w:val="20"/>
        </w:rPr>
        <w:t>/</w:t>
      </w:r>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4.1.24.“ашигт малтмалын баялаг” гэж геологийн зураглал, сэдэвчилсэн судалгаа, эрэл, хайгуулын ажлаар ашигт малтмалын тоо хэмжээ, хэлбэр, агуулга, эрдсийн бүрэлдэхүүн, эдийн засгийн ач холбогдол нь нарийвчлан үнэлэгдээгүй эрдсийн хуримтлалын хэсгийг;</w:t>
      </w:r>
    </w:p>
    <w:p w:rsidR="00000000" w:rsidRDefault="006B7DA6">
      <w:pPr>
        <w:pStyle w:val="NormalWeb"/>
        <w:ind w:firstLine="720"/>
        <w:jc w:val="both"/>
        <w:divId w:val="577402290"/>
        <w:rPr>
          <w:rFonts w:ascii="Arial" w:hAnsi="Arial" w:cs="Arial"/>
          <w:sz w:val="20"/>
          <w:szCs w:val="20"/>
        </w:rPr>
      </w:pPr>
      <w:hyperlink r:id="rId44"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4.1.25.“ашигт малтмалын ордын нөөц” гэж хайгуулын ажлаар ашигт малтмалын тоо хэмжээ, х</w:t>
      </w:r>
      <w:r>
        <w:rPr>
          <w:rFonts w:ascii="Arial" w:hAnsi="Arial" w:cs="Arial"/>
          <w:sz w:val="20"/>
          <w:szCs w:val="20"/>
        </w:rPr>
        <w:t>элбэр, агуулга, эрдсийн бүрэлдэхүүн нь нарийвчлан тогтоогдсон, үйлдвэрийн аргаар олборлох боломжтой, эдийн засгийн үр ашигтай, баяжуулах технологи, олборлолтын уул техникийн нөхцөл нь тодорхойлогдсон ашигт малтмалын баялгийн хэсгийг;</w:t>
      </w:r>
    </w:p>
    <w:p w:rsidR="00000000" w:rsidRDefault="006B7DA6">
      <w:pPr>
        <w:pStyle w:val="NormalWeb"/>
        <w:ind w:firstLine="720"/>
        <w:jc w:val="both"/>
        <w:divId w:val="577402290"/>
        <w:rPr>
          <w:rFonts w:ascii="Arial" w:hAnsi="Arial" w:cs="Arial"/>
          <w:sz w:val="20"/>
          <w:szCs w:val="20"/>
        </w:rPr>
      </w:pPr>
      <w:hyperlink r:id="rId45"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4.1.26.”мэргэшсэн мэргэжилтэн, шинжээч” гэж үндэсний болон олон улсын хэмжээнд хүлээн зөвшөөрөгдсөн, геологи</w:t>
      </w:r>
      <w:r>
        <w:rPr>
          <w:rFonts w:ascii="Arial" w:hAnsi="Arial" w:cs="Arial"/>
          <w:sz w:val="20"/>
          <w:szCs w:val="20"/>
        </w:rPr>
        <w:t>, уул уурхайн салбарын төрийн бус байгууллагаас эрх олгогдсон иргэнийг.</w:t>
      </w:r>
    </w:p>
    <w:p w:rsidR="00000000" w:rsidRDefault="006B7DA6">
      <w:pPr>
        <w:pStyle w:val="NormalWeb"/>
        <w:ind w:firstLine="720"/>
        <w:jc w:val="both"/>
        <w:divId w:val="577402290"/>
        <w:rPr>
          <w:rFonts w:ascii="Arial" w:hAnsi="Arial" w:cs="Arial"/>
          <w:sz w:val="20"/>
          <w:szCs w:val="20"/>
        </w:rPr>
      </w:pPr>
      <w:hyperlink r:id="rId46"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t>4.1.27.“үүсмэл</w:t>
      </w:r>
      <w:r>
        <w:rPr>
          <w:rFonts w:ascii="Arial" w:hAnsi="Arial" w:cs="Arial"/>
          <w:sz w:val="20"/>
          <w:szCs w:val="20"/>
        </w:rPr>
        <w:t xml:space="preserve"> орд” гэж олборлолт, боловсруулалт, баяжуулалтын явцад ялгагдсан ашигт малтмалын тодорхой агуулга бүхий дахин боловсруулахад эдийн засгийн үр ашиг гаргаж болохуйц хүдэр, ашигт малтмалын овоолгыг;</w:t>
      </w:r>
    </w:p>
    <w:p w:rsidR="00000000" w:rsidRDefault="006B7DA6">
      <w:pPr>
        <w:pStyle w:val="NormalWeb"/>
        <w:ind w:firstLine="720"/>
        <w:jc w:val="both"/>
        <w:divId w:val="577402290"/>
        <w:rPr>
          <w:rFonts w:ascii="Arial" w:hAnsi="Arial" w:cs="Arial"/>
          <w:sz w:val="20"/>
          <w:szCs w:val="20"/>
        </w:rPr>
      </w:pPr>
      <w:r>
        <w:rPr>
          <w:rStyle w:val="Emphasis"/>
          <w:rFonts w:ascii="Arial" w:hAnsi="Arial" w:cs="Arial"/>
          <w:sz w:val="20"/>
          <w:szCs w:val="20"/>
        </w:rPr>
        <w:t>/</w:t>
      </w:r>
      <w:hyperlink r:id="rId47" w:history="1">
        <w:r>
          <w:rPr>
            <w:rStyle w:val="Hyperlink"/>
            <w:rFonts w:ascii="Arial" w:hAnsi="Arial" w:cs="Arial"/>
            <w:i/>
            <w:iCs/>
            <w:sz w:val="20"/>
            <w:szCs w:val="20"/>
          </w:rPr>
          <w:t>Энэ заалтыг 2016 оны 11 дүгээр сарын 10-ны өдрийн хуулиар нэмсэн</w:t>
        </w:r>
      </w:hyperlink>
      <w:r>
        <w:rPr>
          <w:rStyle w:val="Emphasis"/>
          <w:rFonts w:ascii="Arial" w:hAnsi="Arial" w:cs="Arial"/>
          <w:sz w:val="20"/>
          <w:szCs w:val="20"/>
        </w:rPr>
        <w:t>/</w:t>
      </w:r>
    </w:p>
    <w:p w:rsidR="00000000" w:rsidRDefault="006B7DA6">
      <w:pPr>
        <w:pStyle w:val="NormalWeb"/>
        <w:ind w:firstLine="1440"/>
        <w:jc w:val="both"/>
        <w:divId w:val="577402290"/>
        <w:rPr>
          <w:rFonts w:ascii="Arial" w:hAnsi="Arial" w:cs="Arial"/>
          <w:sz w:val="20"/>
          <w:szCs w:val="20"/>
        </w:rPr>
      </w:pPr>
      <w:r>
        <w:rPr>
          <w:rFonts w:ascii="Arial" w:hAnsi="Arial" w:cs="Arial"/>
          <w:sz w:val="20"/>
          <w:szCs w:val="20"/>
        </w:rPr>
        <w:lastRenderedPageBreak/>
        <w:t>4.1.28.“үүсмэл орд ашиглах” гэж энэ хуулийн 4.1.27-д заасан хүдэр, ашигт малтмалын овоолго зэргээс ашигт малтма</w:t>
      </w:r>
      <w:r>
        <w:rPr>
          <w:rFonts w:ascii="Arial" w:hAnsi="Arial" w:cs="Arial"/>
          <w:sz w:val="20"/>
          <w:szCs w:val="20"/>
        </w:rPr>
        <w:t>л ялган авах, боловсруулах, баяжуулах, нэмүү өртөг шингэсэн бүтээгдэхүүн үйлдвэрлэх, борлуулах болон түүнтэй холбогдсон бусад үйл ажиллагааг.</w:t>
      </w:r>
    </w:p>
    <w:p w:rsidR="00000000" w:rsidRDefault="006B7DA6">
      <w:pPr>
        <w:pStyle w:val="NormalWeb"/>
        <w:ind w:firstLine="720"/>
        <w:jc w:val="both"/>
        <w:divId w:val="577402290"/>
        <w:rPr>
          <w:rFonts w:ascii="Arial" w:hAnsi="Arial" w:cs="Arial"/>
          <w:sz w:val="20"/>
          <w:szCs w:val="20"/>
        </w:rPr>
      </w:pPr>
      <w:r>
        <w:rPr>
          <w:rStyle w:val="Emphasis"/>
          <w:rFonts w:ascii="Arial" w:hAnsi="Arial" w:cs="Arial"/>
          <w:sz w:val="20"/>
          <w:szCs w:val="20"/>
        </w:rPr>
        <w:t>/</w:t>
      </w:r>
      <w:hyperlink r:id="rId48" w:history="1">
        <w:r>
          <w:rPr>
            <w:rStyle w:val="Hyperlink"/>
            <w:rFonts w:ascii="Arial" w:hAnsi="Arial" w:cs="Arial"/>
            <w:i/>
            <w:iCs/>
            <w:sz w:val="20"/>
            <w:szCs w:val="20"/>
          </w:rPr>
          <w:t>Энэ заалтыг 2016 оны 11 дүгээр сарын 10-ны өдрийн хуулиар нэмсэн</w:t>
        </w:r>
      </w:hyperlink>
      <w:r>
        <w:rPr>
          <w:rStyle w:val="Emphasis"/>
          <w:rFonts w:ascii="Arial" w:hAnsi="Arial" w:cs="Arial"/>
          <w:sz w:val="20"/>
          <w:szCs w:val="20"/>
        </w:rPr>
        <w:t>/</w:t>
      </w:r>
    </w:p>
    <w:p w:rsidR="00000000" w:rsidRDefault="006B7DA6">
      <w:pPr>
        <w:pStyle w:val="msghead"/>
        <w:divId w:val="1418600751"/>
        <w:rPr>
          <w:rFonts w:ascii="Arial" w:hAnsi="Arial" w:cs="Arial"/>
          <w:sz w:val="20"/>
          <w:szCs w:val="20"/>
        </w:rPr>
      </w:pPr>
      <w:r>
        <w:rPr>
          <w:rStyle w:val="Strong"/>
          <w:rFonts w:ascii="Arial" w:hAnsi="Arial" w:cs="Arial"/>
          <w:sz w:val="20"/>
          <w:szCs w:val="20"/>
        </w:rPr>
        <w:t>5 дугаар зүйл. Ашигт малтмалын өмчлөл</w:t>
      </w:r>
    </w:p>
    <w:p w:rsidR="00000000" w:rsidRDefault="006B7DA6">
      <w:pPr>
        <w:pStyle w:val="NormalWeb"/>
        <w:ind w:firstLine="720"/>
        <w:jc w:val="both"/>
        <w:divId w:val="1418600751"/>
        <w:rPr>
          <w:rFonts w:ascii="Arial" w:hAnsi="Arial" w:cs="Arial"/>
          <w:sz w:val="20"/>
          <w:szCs w:val="20"/>
        </w:rPr>
      </w:pPr>
      <w:r>
        <w:rPr>
          <w:rFonts w:ascii="Arial" w:hAnsi="Arial" w:cs="Arial"/>
          <w:sz w:val="20"/>
          <w:szCs w:val="20"/>
        </w:rPr>
        <w:t>5.1.Монгол Улсын газрын гадаргуу болон түүний хэвлийд байгалийн байдлаараа оршиж байгаа ашигт малтмал төрийн өмч мөн.    </w:t>
      </w:r>
    </w:p>
    <w:p w:rsidR="00000000" w:rsidRDefault="006B7DA6">
      <w:pPr>
        <w:pStyle w:val="NormalWeb"/>
        <w:ind w:firstLine="720"/>
        <w:jc w:val="both"/>
        <w:divId w:val="1418600751"/>
        <w:rPr>
          <w:rFonts w:ascii="Arial" w:hAnsi="Arial" w:cs="Arial"/>
          <w:sz w:val="20"/>
          <w:szCs w:val="20"/>
        </w:rPr>
      </w:pPr>
      <w:r>
        <w:rPr>
          <w:rFonts w:ascii="Arial" w:hAnsi="Arial" w:cs="Arial"/>
          <w:sz w:val="20"/>
          <w:szCs w:val="20"/>
        </w:rPr>
        <w:t>5.2.Төр өмчлөгчийн хувьд энэ хуульд заасан нөхцөл, шаардлага, журмын дагуу ашигт малтмал эрэх, хайх, ашиглах эрхийг бусад этгээдэд олгох эрхтэй.</w:t>
      </w:r>
    </w:p>
    <w:p w:rsidR="00000000" w:rsidRDefault="006B7DA6">
      <w:pPr>
        <w:pStyle w:val="NormalWeb"/>
        <w:ind w:firstLine="720"/>
        <w:jc w:val="both"/>
        <w:divId w:val="1418600751"/>
        <w:rPr>
          <w:rFonts w:ascii="Arial" w:hAnsi="Arial" w:cs="Arial"/>
          <w:sz w:val="20"/>
          <w:szCs w:val="20"/>
        </w:rPr>
      </w:pPr>
      <w:r>
        <w:rPr>
          <w:rFonts w:ascii="Arial" w:hAnsi="Arial" w:cs="Arial"/>
          <w:sz w:val="20"/>
          <w:szCs w:val="20"/>
        </w:rPr>
        <w:t>5.3.Улсын төсвийн хөрөнгөөр эрэл, хайгуул хийж нөөцийг нь тогтоосон ашигт малтмалын ордын төрийн эзэмшлийн хувь</w:t>
      </w:r>
      <w:r>
        <w:rPr>
          <w:rFonts w:ascii="Arial" w:hAnsi="Arial" w:cs="Arial"/>
          <w:sz w:val="20"/>
          <w:szCs w:val="20"/>
        </w:rPr>
        <w:t>, хэмжээг тухайн ордыг ашиглах гэрээгээр тодорхойлно. Уг гэрээгээр тогтоосон төрийн эзэмшлийн хувь, хэмжээг стратегийн ач холбогдол бүхий ашигт малтмалын ордын ашигт малтмалын нөөц ашигласны төлбөрөөр орлуулж болно.</w:t>
      </w:r>
    </w:p>
    <w:p w:rsidR="00000000" w:rsidRDefault="006B7DA6">
      <w:pPr>
        <w:pStyle w:val="NormalWeb"/>
        <w:ind w:firstLine="720"/>
        <w:jc w:val="both"/>
        <w:divId w:val="1418600751"/>
        <w:rPr>
          <w:rFonts w:ascii="Arial" w:hAnsi="Arial" w:cs="Arial"/>
          <w:sz w:val="20"/>
          <w:szCs w:val="20"/>
        </w:rPr>
      </w:pPr>
      <w:hyperlink r:id="rId49" w:history="1">
        <w:r>
          <w:rPr>
            <w:rStyle w:val="Hyperlink"/>
            <w:rFonts w:ascii="Arial" w:hAnsi="Arial" w:cs="Arial"/>
            <w:i/>
            <w:iCs/>
            <w:sz w:val="20"/>
            <w:szCs w:val="20"/>
          </w:rPr>
          <w:t>/Энэ хэсэгт 2015 оны 02 дугаар сарын 18-ны өдрийн хуулиар нэмэлт оруулсан/</w:t>
        </w:r>
      </w:hyperlink>
    </w:p>
    <w:p w:rsidR="00000000" w:rsidRDefault="006B7DA6">
      <w:pPr>
        <w:pStyle w:val="NormalWeb"/>
        <w:ind w:firstLine="720"/>
        <w:jc w:val="both"/>
        <w:divId w:val="1418600751"/>
        <w:rPr>
          <w:rFonts w:ascii="Arial" w:hAnsi="Arial" w:cs="Arial"/>
          <w:sz w:val="20"/>
          <w:szCs w:val="20"/>
        </w:rPr>
      </w:pPr>
      <w:r>
        <w:rPr>
          <w:rFonts w:ascii="Arial" w:hAnsi="Arial" w:cs="Arial"/>
          <w:sz w:val="20"/>
          <w:szCs w:val="20"/>
        </w:rPr>
        <w:t>5.4.Улсын төсвийн хөрөнгөөр хайгуул хийж нөөцийг нь тогтоосон стратегийн ач холбогдол бүхий ашигт малтмалын ордыг хувийн өмчит хуулийн этгээдтэй хамтран ашиглавал төрийн оролцооны хэмжээ 50 хүртэл хувьтай байж болох бөгөөд уг хэмжээг төрөөс оруулсан хөрөнг</w:t>
      </w:r>
      <w:r>
        <w:rPr>
          <w:rFonts w:ascii="Arial" w:hAnsi="Arial" w:cs="Arial"/>
          <w:sz w:val="20"/>
          <w:szCs w:val="20"/>
        </w:rPr>
        <w:t>ө</w:t>
      </w:r>
      <w:r>
        <w:rPr>
          <w:rFonts w:ascii="Arial" w:hAnsi="Arial" w:cs="Arial"/>
          <w:sz w:val="20"/>
          <w:szCs w:val="20"/>
        </w:rPr>
        <w:t xml:space="preserve"> оруулалтын хэмжээг харгалзан орд ашиглах гэрээгээр тодорхойлно. Уг гэрээгээр тогтоосон төрийн эзэмшлийн хувь, хэмжээг стратегийн ач холбогдол бүхий ашигт малтмалын ордын ашигт малтмалын нөөц ашигласны төлбөрөөр орлуулж болно.</w:t>
      </w:r>
    </w:p>
    <w:p w:rsidR="00000000" w:rsidRDefault="006B7DA6">
      <w:pPr>
        <w:pStyle w:val="NormalWeb"/>
        <w:ind w:firstLine="1440"/>
        <w:jc w:val="both"/>
        <w:divId w:val="1418600751"/>
        <w:rPr>
          <w:rFonts w:ascii="Arial" w:hAnsi="Arial" w:cs="Arial"/>
          <w:sz w:val="20"/>
          <w:szCs w:val="20"/>
        </w:rPr>
      </w:pPr>
      <w:hyperlink r:id="rId50" w:history="1">
        <w:r>
          <w:rPr>
            <w:rStyle w:val="Hyperlink"/>
            <w:rFonts w:ascii="Arial" w:hAnsi="Arial" w:cs="Arial"/>
            <w:i/>
            <w:iCs/>
            <w:sz w:val="20"/>
            <w:szCs w:val="20"/>
          </w:rPr>
          <w:t>/Энэ хэсэгт 2009 оны 01 дүгээр сарын 08-ны өдрийн хуулиар өөрчлөлт оруулсан/</w:t>
        </w:r>
      </w:hyperlink>
    </w:p>
    <w:p w:rsidR="00000000" w:rsidRDefault="006B7DA6">
      <w:pPr>
        <w:pStyle w:val="NormalWeb"/>
        <w:ind w:firstLine="720"/>
        <w:jc w:val="both"/>
        <w:divId w:val="1418600751"/>
        <w:rPr>
          <w:rFonts w:ascii="Arial" w:hAnsi="Arial" w:cs="Arial"/>
          <w:sz w:val="20"/>
          <w:szCs w:val="20"/>
        </w:rPr>
      </w:pPr>
      <w:hyperlink r:id="rId51" w:history="1">
        <w:r>
          <w:rPr>
            <w:rStyle w:val="Hyperlink"/>
            <w:rFonts w:ascii="Arial" w:hAnsi="Arial" w:cs="Arial"/>
            <w:i/>
            <w:iCs/>
            <w:sz w:val="20"/>
            <w:szCs w:val="20"/>
          </w:rPr>
          <w:t>/Энэ хэсэгт 2015 оны 02 ду</w:t>
        </w:r>
        <w:r>
          <w:rPr>
            <w:rStyle w:val="Hyperlink"/>
            <w:rFonts w:ascii="Arial" w:hAnsi="Arial" w:cs="Arial"/>
            <w:i/>
            <w:iCs/>
            <w:sz w:val="20"/>
            <w:szCs w:val="20"/>
          </w:rPr>
          <w:t>гаар сарын 18-ны өдрийн хуулиар нэмэлт оруулсан/</w:t>
        </w:r>
      </w:hyperlink>
    </w:p>
    <w:p w:rsidR="00000000" w:rsidRDefault="006B7DA6">
      <w:pPr>
        <w:pStyle w:val="NormalWeb"/>
        <w:ind w:firstLine="720"/>
        <w:jc w:val="both"/>
        <w:divId w:val="1418600751"/>
        <w:rPr>
          <w:rFonts w:ascii="Arial" w:hAnsi="Arial" w:cs="Arial"/>
          <w:sz w:val="20"/>
          <w:szCs w:val="20"/>
        </w:rPr>
      </w:pPr>
      <w:r>
        <w:rPr>
          <w:rFonts w:ascii="Arial" w:hAnsi="Arial" w:cs="Arial"/>
          <w:sz w:val="20"/>
          <w:szCs w:val="20"/>
        </w:rPr>
        <w:t>5.5.Улсын төсвийн оролцоогүйгээр хайгуул хийж нөөцийг нь тогтоосон стратегийн ач холбогдол бүхий ашигт малтмалын ордыг эзэмшигчийн тухайн ордод оруулсан хөрөнгийн 34 хүртэлх хувьтай тэнцэх хувьцааг төр эзэмш</w:t>
      </w:r>
      <w:r>
        <w:rPr>
          <w:rFonts w:ascii="Arial" w:hAnsi="Arial" w:cs="Arial"/>
          <w:sz w:val="20"/>
          <w:szCs w:val="20"/>
        </w:rPr>
        <w:t>иж болох бөгөөд уг хэмжээг төрөөс оруулах хөрөнгө оруулалтын хэмжээг харгалзан орд ашиглах гэрээгээр тодорхойлно. Уг гэрээгээр тогтоосон төрийн эзэмшлийн хувь, хэмжээг стратегийн ач холбогдол бүхий ашигт малтмалын ордын ашигт малтмалын нөөц ашигласны төлбө</w:t>
      </w:r>
      <w:r>
        <w:rPr>
          <w:rFonts w:ascii="Arial" w:hAnsi="Arial" w:cs="Arial"/>
          <w:sz w:val="20"/>
          <w:szCs w:val="20"/>
        </w:rPr>
        <w:t>рөөр орлуулж болно.</w:t>
      </w:r>
    </w:p>
    <w:p w:rsidR="00000000" w:rsidRDefault="006B7DA6">
      <w:pPr>
        <w:pStyle w:val="NormalWeb"/>
        <w:ind w:firstLine="1440"/>
        <w:jc w:val="both"/>
        <w:divId w:val="1418600751"/>
        <w:rPr>
          <w:rFonts w:ascii="Arial" w:hAnsi="Arial" w:cs="Arial"/>
          <w:sz w:val="20"/>
          <w:szCs w:val="20"/>
        </w:rPr>
      </w:pPr>
      <w:hyperlink r:id="rId52" w:history="1">
        <w:r>
          <w:rPr>
            <w:rStyle w:val="Hyperlink"/>
            <w:rFonts w:ascii="Arial" w:hAnsi="Arial" w:cs="Arial"/>
            <w:i/>
            <w:iCs/>
            <w:sz w:val="20"/>
            <w:szCs w:val="20"/>
          </w:rPr>
          <w:t>/Энэ хэсэгт 2009 оны 01 дүгээр сарын 08-ны өдрийн хуулиар өөрчлөлт оруулсан/</w:t>
        </w:r>
      </w:hyperlink>
    </w:p>
    <w:p w:rsidR="00000000" w:rsidRDefault="006B7DA6">
      <w:pPr>
        <w:pStyle w:val="NormalWeb"/>
        <w:ind w:firstLine="720"/>
        <w:jc w:val="both"/>
        <w:divId w:val="1418600751"/>
        <w:rPr>
          <w:rFonts w:ascii="Arial" w:hAnsi="Arial" w:cs="Arial"/>
          <w:sz w:val="20"/>
          <w:szCs w:val="20"/>
        </w:rPr>
      </w:pPr>
      <w:hyperlink r:id="rId53" w:history="1">
        <w:r>
          <w:rPr>
            <w:rStyle w:val="Hyperlink"/>
            <w:rFonts w:ascii="Arial" w:hAnsi="Arial" w:cs="Arial"/>
            <w:i/>
            <w:iCs/>
            <w:sz w:val="20"/>
            <w:szCs w:val="20"/>
          </w:rPr>
          <w:t>/Энэ хэсэгт 2015 оны 02 дугаар сарын 18-ны өдрийн хуулиар нэмэлт оруулсан/</w:t>
        </w:r>
      </w:hyperlink>
    </w:p>
    <w:p w:rsidR="00000000" w:rsidRDefault="006B7DA6">
      <w:pPr>
        <w:pStyle w:val="NormalWeb"/>
        <w:ind w:firstLine="720"/>
        <w:jc w:val="both"/>
        <w:divId w:val="1418600751"/>
        <w:rPr>
          <w:rFonts w:ascii="Arial" w:hAnsi="Arial" w:cs="Arial"/>
          <w:sz w:val="20"/>
          <w:szCs w:val="20"/>
        </w:rPr>
      </w:pPr>
      <w:r>
        <w:rPr>
          <w:rFonts w:ascii="Arial" w:hAnsi="Arial" w:cs="Arial"/>
          <w:sz w:val="20"/>
          <w:szCs w:val="20"/>
        </w:rPr>
        <w:t>5.6.Стратегийн ач холбогдол бүхий ашигт малтмалын ордын ашиглалтын тусгай зөвшөөрөл эзэмшиж байгаа этгээд нь хувьцааныхаа 10-аас доошгүй хувийг Монголын хөрөнг</w:t>
      </w:r>
      <w:r>
        <w:rPr>
          <w:rFonts w:ascii="Arial" w:hAnsi="Arial" w:cs="Arial"/>
          <w:sz w:val="20"/>
          <w:szCs w:val="20"/>
        </w:rPr>
        <w:t>ийн биржээр арилжина.</w:t>
      </w:r>
    </w:p>
    <w:p w:rsidR="00000000" w:rsidRDefault="006B7DA6">
      <w:pPr>
        <w:pStyle w:val="msghead"/>
        <w:divId w:val="339621285"/>
        <w:rPr>
          <w:rFonts w:ascii="Arial" w:hAnsi="Arial" w:cs="Arial"/>
          <w:sz w:val="20"/>
          <w:szCs w:val="20"/>
        </w:rPr>
      </w:pPr>
      <w:r>
        <w:rPr>
          <w:rStyle w:val="Strong"/>
          <w:rFonts w:ascii="Arial" w:hAnsi="Arial" w:cs="Arial"/>
          <w:sz w:val="20"/>
          <w:szCs w:val="20"/>
        </w:rPr>
        <w:t>6 дугаар зүйл. Ашигт малтмалын ордын ангилал</w:t>
      </w:r>
    </w:p>
    <w:p w:rsidR="00000000" w:rsidRDefault="006B7DA6">
      <w:pPr>
        <w:pStyle w:val="NormalWeb"/>
        <w:ind w:firstLine="720"/>
        <w:jc w:val="both"/>
        <w:divId w:val="339621285"/>
        <w:rPr>
          <w:rFonts w:ascii="Arial" w:hAnsi="Arial" w:cs="Arial"/>
          <w:sz w:val="20"/>
          <w:szCs w:val="20"/>
        </w:rPr>
      </w:pPr>
      <w:r>
        <w:rPr>
          <w:rFonts w:ascii="Arial" w:hAnsi="Arial" w:cs="Arial"/>
          <w:sz w:val="20"/>
          <w:szCs w:val="20"/>
        </w:rPr>
        <w:lastRenderedPageBreak/>
        <w:t>6.1.Ашигт малтмалын ордыг дор дурдсанаар ангилна:</w:t>
      </w:r>
    </w:p>
    <w:p w:rsidR="00000000" w:rsidRDefault="006B7DA6">
      <w:pPr>
        <w:pStyle w:val="NormalWeb"/>
        <w:ind w:firstLine="1440"/>
        <w:jc w:val="both"/>
        <w:divId w:val="339621285"/>
        <w:rPr>
          <w:rFonts w:ascii="Arial" w:hAnsi="Arial" w:cs="Arial"/>
          <w:sz w:val="20"/>
          <w:szCs w:val="20"/>
        </w:rPr>
      </w:pPr>
      <w:r>
        <w:rPr>
          <w:rFonts w:ascii="Arial" w:hAnsi="Arial" w:cs="Arial"/>
          <w:sz w:val="20"/>
          <w:szCs w:val="20"/>
        </w:rPr>
        <w:t>6.1.1.стратегийн ач холбогдол бүхий ашигт малтмалын орд;</w:t>
      </w:r>
    </w:p>
    <w:p w:rsidR="00000000" w:rsidRDefault="006B7DA6">
      <w:pPr>
        <w:pStyle w:val="NormalWeb"/>
        <w:ind w:firstLine="1440"/>
        <w:jc w:val="both"/>
        <w:divId w:val="339621285"/>
        <w:rPr>
          <w:rFonts w:ascii="Arial" w:hAnsi="Arial" w:cs="Arial"/>
          <w:sz w:val="20"/>
          <w:szCs w:val="20"/>
        </w:rPr>
      </w:pPr>
      <w:r>
        <w:rPr>
          <w:rFonts w:ascii="Arial" w:hAnsi="Arial" w:cs="Arial"/>
          <w:sz w:val="20"/>
          <w:szCs w:val="20"/>
        </w:rPr>
        <w:t>6.1.2.түгээмэл тархацтай ашигт малтмалын орд;</w:t>
      </w:r>
    </w:p>
    <w:p w:rsidR="00000000" w:rsidRDefault="006B7DA6">
      <w:pPr>
        <w:pStyle w:val="NormalWeb"/>
        <w:ind w:firstLine="1440"/>
        <w:jc w:val="both"/>
        <w:divId w:val="339621285"/>
        <w:rPr>
          <w:rFonts w:ascii="Arial" w:hAnsi="Arial" w:cs="Arial"/>
          <w:sz w:val="20"/>
          <w:szCs w:val="20"/>
        </w:rPr>
      </w:pPr>
      <w:r>
        <w:rPr>
          <w:rFonts w:ascii="Arial" w:hAnsi="Arial" w:cs="Arial"/>
          <w:sz w:val="20"/>
          <w:szCs w:val="20"/>
        </w:rPr>
        <w:t>6.1.3.ердийн ашигт малтмалын орд.</w:t>
      </w:r>
    </w:p>
    <w:p w:rsidR="00000000" w:rsidRDefault="006B7DA6">
      <w:pPr>
        <w:pStyle w:val="NormalWeb"/>
        <w:ind w:firstLine="720"/>
        <w:jc w:val="both"/>
        <w:divId w:val="339621285"/>
        <w:rPr>
          <w:rFonts w:ascii="Arial" w:hAnsi="Arial" w:cs="Arial"/>
          <w:sz w:val="20"/>
          <w:szCs w:val="20"/>
        </w:rPr>
      </w:pPr>
      <w:r>
        <w:rPr>
          <w:rFonts w:ascii="Arial" w:hAnsi="Arial" w:cs="Arial"/>
          <w:sz w:val="20"/>
          <w:szCs w:val="20"/>
        </w:rPr>
        <w:t>6</w:t>
      </w:r>
      <w:r>
        <w:rPr>
          <w:rFonts w:ascii="Arial" w:hAnsi="Arial" w:cs="Arial"/>
          <w:sz w:val="20"/>
          <w:szCs w:val="20"/>
        </w:rPr>
        <w:t>.2.Энэ хуулийн 6.1.1-д заасан ордод мөн хуулийн 4.1.12-т заасан шалгуур хангасан ордыг хамааруулна.</w:t>
      </w:r>
    </w:p>
    <w:p w:rsidR="00000000" w:rsidRDefault="006B7DA6">
      <w:pPr>
        <w:pStyle w:val="NormalWeb"/>
        <w:ind w:firstLine="1440"/>
        <w:jc w:val="both"/>
        <w:divId w:val="339621285"/>
        <w:rPr>
          <w:rFonts w:ascii="Arial" w:hAnsi="Arial" w:cs="Arial"/>
          <w:sz w:val="20"/>
          <w:szCs w:val="20"/>
        </w:rPr>
      </w:pPr>
      <w:hyperlink r:id="rId54" w:history="1">
        <w:r>
          <w:rPr>
            <w:rStyle w:val="Hyperlink"/>
            <w:rFonts w:ascii="Arial" w:hAnsi="Arial" w:cs="Arial"/>
            <w:i/>
            <w:iCs/>
            <w:sz w:val="20"/>
            <w:szCs w:val="20"/>
          </w:rPr>
          <w:t>/Энэ хэсэгт 2009 оны 07 дугаар сарын 16-ны өдрийн хуулиар өөрчлөлт оруулсан/</w:t>
        </w:r>
      </w:hyperlink>
    </w:p>
    <w:p w:rsidR="00000000" w:rsidRDefault="006B7DA6">
      <w:pPr>
        <w:pStyle w:val="NormalWeb"/>
        <w:ind w:firstLine="720"/>
        <w:jc w:val="both"/>
        <w:divId w:val="339621285"/>
        <w:rPr>
          <w:rFonts w:ascii="Arial" w:hAnsi="Arial" w:cs="Arial"/>
          <w:sz w:val="20"/>
          <w:szCs w:val="20"/>
        </w:rPr>
      </w:pPr>
      <w:r>
        <w:rPr>
          <w:rFonts w:ascii="Arial" w:hAnsi="Arial" w:cs="Arial"/>
          <w:sz w:val="20"/>
          <w:szCs w:val="20"/>
        </w:rPr>
        <w:t>6.3.Барилгын материалын зориулалтаар ашиглах боломжтой, элбэг тархалт бүхий хурдас, чулуулгийн хуримтлалыг түгээмэл тархацтай ашигт малтмалын ордод хамааруулна.</w:t>
      </w:r>
    </w:p>
    <w:p w:rsidR="00000000" w:rsidRDefault="006B7DA6">
      <w:pPr>
        <w:pStyle w:val="NormalWeb"/>
        <w:ind w:firstLine="720"/>
        <w:jc w:val="both"/>
        <w:divId w:val="339621285"/>
        <w:rPr>
          <w:rFonts w:ascii="Arial" w:hAnsi="Arial" w:cs="Arial"/>
          <w:sz w:val="20"/>
          <w:szCs w:val="20"/>
        </w:rPr>
      </w:pPr>
      <w:r>
        <w:rPr>
          <w:rFonts w:ascii="Arial" w:hAnsi="Arial" w:cs="Arial"/>
          <w:sz w:val="20"/>
          <w:szCs w:val="20"/>
        </w:rPr>
        <w:t>6.4.Энэ хуулийн 6.2, 6.3-т зааснаас бусад төрлийн ашигт малтмалын хуримтлалыг ердийн ашигт малт</w:t>
      </w:r>
      <w:r>
        <w:rPr>
          <w:rFonts w:ascii="Arial" w:hAnsi="Arial" w:cs="Arial"/>
          <w:sz w:val="20"/>
          <w:szCs w:val="20"/>
        </w:rPr>
        <w:t>малын ордод хамааруулна.</w:t>
      </w:r>
    </w:p>
    <w:p w:rsidR="00000000" w:rsidRDefault="006B7DA6">
      <w:pPr>
        <w:pStyle w:val="msghead"/>
        <w:divId w:val="360589750"/>
        <w:rPr>
          <w:rFonts w:ascii="Arial" w:hAnsi="Arial" w:cs="Arial"/>
          <w:sz w:val="20"/>
          <w:szCs w:val="20"/>
        </w:rPr>
      </w:pPr>
      <w:r>
        <w:rPr>
          <w:rStyle w:val="Strong"/>
          <w:rFonts w:ascii="Arial" w:hAnsi="Arial" w:cs="Arial"/>
          <w:sz w:val="20"/>
          <w:szCs w:val="20"/>
        </w:rPr>
        <w:t>7 дугаар зүйл. Тусгай зөвшөөрөл эзэмшигчид болон ашигт малтмал эрэх, хайх, ашиглахад тавигдах ерөнхий шаардлага</w:t>
      </w:r>
    </w:p>
    <w:p w:rsidR="00000000" w:rsidRDefault="006B7DA6">
      <w:pPr>
        <w:pStyle w:val="NormalWeb"/>
        <w:ind w:firstLine="720"/>
        <w:jc w:val="both"/>
        <w:divId w:val="360589750"/>
        <w:rPr>
          <w:rFonts w:ascii="Arial" w:hAnsi="Arial" w:cs="Arial"/>
          <w:sz w:val="20"/>
          <w:szCs w:val="20"/>
        </w:rPr>
      </w:pPr>
      <w:r>
        <w:rPr>
          <w:rFonts w:ascii="Arial" w:hAnsi="Arial" w:cs="Arial"/>
          <w:sz w:val="20"/>
          <w:szCs w:val="20"/>
        </w:rPr>
        <w:t>7.1.Хайгуулын болон ашиглалтын тусгай зөвшөөрлийг Монгол Улсын хууль тогтоомжийн дагуу байгуулагдан үйл ажиллагаа явуу</w:t>
      </w:r>
      <w:r>
        <w:rPr>
          <w:rFonts w:ascii="Arial" w:hAnsi="Arial" w:cs="Arial"/>
          <w:sz w:val="20"/>
          <w:szCs w:val="20"/>
        </w:rPr>
        <w:t>лж байгаа, Монгол Улсад татвар төлөгч хуулийн этгээдэд энэ хуульд өөрөөр заагаагүй бол сонгон шалгаруулалтын журмаар олгоно.</w:t>
      </w:r>
    </w:p>
    <w:p w:rsidR="00000000" w:rsidRDefault="006B7DA6">
      <w:pPr>
        <w:pStyle w:val="NormalWeb"/>
        <w:ind w:firstLine="1440"/>
        <w:jc w:val="both"/>
        <w:divId w:val="360589750"/>
        <w:rPr>
          <w:rFonts w:ascii="Arial" w:hAnsi="Arial" w:cs="Arial"/>
          <w:sz w:val="20"/>
          <w:szCs w:val="20"/>
        </w:rPr>
      </w:pPr>
      <w:hyperlink r:id="rId55" w:history="1">
        <w:r>
          <w:rPr>
            <w:rStyle w:val="Hyperlink"/>
            <w:rFonts w:ascii="Arial" w:hAnsi="Arial" w:cs="Arial"/>
            <w:i/>
            <w:iCs/>
            <w:sz w:val="20"/>
            <w:szCs w:val="20"/>
          </w:rPr>
          <w:t>/Энэ хэс</w:t>
        </w:r>
        <w:r>
          <w:rPr>
            <w:rStyle w:val="Hyperlink"/>
            <w:rFonts w:ascii="Arial" w:hAnsi="Arial" w:cs="Arial"/>
            <w:i/>
            <w:iCs/>
            <w:sz w:val="20"/>
            <w:szCs w:val="20"/>
          </w:rPr>
          <w:t>эгт 2017 оны 11 дүгээр сарын 10-ны өдрийн хуулиар өөрчлөлт оруулсан/</w:t>
        </w:r>
      </w:hyperlink>
    </w:p>
    <w:p w:rsidR="00000000" w:rsidRDefault="006B7DA6">
      <w:pPr>
        <w:pStyle w:val="NormalWeb"/>
        <w:ind w:firstLine="720"/>
        <w:jc w:val="both"/>
        <w:divId w:val="360589750"/>
        <w:rPr>
          <w:rFonts w:ascii="Arial" w:hAnsi="Arial" w:cs="Arial"/>
          <w:sz w:val="20"/>
          <w:szCs w:val="20"/>
        </w:rPr>
      </w:pPr>
      <w:r>
        <w:rPr>
          <w:rFonts w:ascii="Arial" w:hAnsi="Arial" w:cs="Arial"/>
          <w:sz w:val="20"/>
          <w:szCs w:val="20"/>
        </w:rPr>
        <w:t>7.2.Тусгай зөвшөөрөл эзэмшигч нь тусгай зөвшөөрөл хүчин төгөлдөр байх бүх хугацаанд энэ хуулийн 7.1-д заасан нөхцөлийг хангасан байна.</w:t>
      </w:r>
    </w:p>
    <w:p w:rsidR="00000000" w:rsidRDefault="006B7DA6">
      <w:pPr>
        <w:pStyle w:val="NormalWeb"/>
        <w:ind w:firstLine="720"/>
        <w:jc w:val="both"/>
        <w:divId w:val="360589750"/>
        <w:rPr>
          <w:rFonts w:ascii="Arial" w:hAnsi="Arial" w:cs="Arial"/>
          <w:sz w:val="20"/>
          <w:szCs w:val="20"/>
        </w:rPr>
      </w:pPr>
      <w:r>
        <w:rPr>
          <w:rFonts w:ascii="Arial" w:hAnsi="Arial" w:cs="Arial"/>
          <w:sz w:val="20"/>
          <w:szCs w:val="20"/>
        </w:rPr>
        <w:t>7.3.Бичил уурхайгаар ашигт малтмал олборлохоос бусад</w:t>
      </w:r>
      <w:r>
        <w:rPr>
          <w:rFonts w:ascii="Arial" w:hAnsi="Arial" w:cs="Arial"/>
          <w:sz w:val="20"/>
          <w:szCs w:val="20"/>
        </w:rPr>
        <w:t xml:space="preserve"> тохиолдолд тусгай зөвшөөрөлгүйгээр ашигт малтмал эрэх, хайх, ашиглахыг хориглоно. Байгалийн өнгөт болон үнэт чулууг түүх, олборлох үйл ажиллагааг ердийн ашигт малтмалын адил тусгай зөвшөөрлийн үндсэн дээр эрхэлнэ.</w:t>
      </w:r>
    </w:p>
    <w:p w:rsidR="00000000" w:rsidRDefault="006B7DA6">
      <w:pPr>
        <w:pStyle w:val="NormalWeb"/>
        <w:ind w:firstLine="1440"/>
        <w:jc w:val="both"/>
        <w:divId w:val="360589750"/>
        <w:rPr>
          <w:rFonts w:ascii="Arial" w:hAnsi="Arial" w:cs="Arial"/>
          <w:sz w:val="20"/>
          <w:szCs w:val="20"/>
        </w:rPr>
      </w:pPr>
      <w:hyperlink r:id="rId56" w:history="1">
        <w:r>
          <w:rPr>
            <w:rStyle w:val="Hyperlink"/>
            <w:rFonts w:ascii="Arial" w:hAnsi="Arial" w:cs="Arial"/>
            <w:sz w:val="20"/>
            <w:szCs w:val="20"/>
          </w:rPr>
          <w:t> </w:t>
        </w:r>
        <w:r>
          <w:rPr>
            <w:rStyle w:val="Emphasis"/>
            <w:rFonts w:ascii="Arial" w:hAnsi="Arial" w:cs="Arial"/>
            <w:color w:val="0000FF"/>
            <w:sz w:val="20"/>
            <w:szCs w:val="20"/>
            <w:u w:val="single"/>
          </w:rPr>
          <w:t>/Энэ хэсэгт 2010 оны 07 дугаар сарын 01-ний өдрийн хуулиар өөрчлөлт оруулсан/</w:t>
        </w:r>
      </w:hyperlink>
    </w:p>
    <w:p w:rsidR="00000000" w:rsidRDefault="006B7DA6">
      <w:pPr>
        <w:pStyle w:val="NormalWeb"/>
        <w:ind w:firstLine="720"/>
        <w:jc w:val="both"/>
        <w:divId w:val="360589750"/>
        <w:rPr>
          <w:rFonts w:ascii="Arial" w:hAnsi="Arial" w:cs="Arial"/>
          <w:sz w:val="20"/>
          <w:szCs w:val="20"/>
        </w:rPr>
      </w:pPr>
      <w:hyperlink r:id="rId57" w:history="1">
        <w:r>
          <w:rPr>
            <w:rStyle w:val="Hyperlink"/>
            <w:rFonts w:ascii="Arial" w:hAnsi="Arial" w:cs="Arial"/>
            <w:i/>
            <w:iCs/>
            <w:sz w:val="20"/>
            <w:szCs w:val="20"/>
          </w:rPr>
          <w:t>/Энэ хэсгийг 2014 оны 07 дугаар сарын 01-ний өдрийн хуулиар өөрчлөн найруулсан/</w:t>
        </w:r>
      </w:hyperlink>
    </w:p>
    <w:p w:rsidR="00000000" w:rsidRDefault="006B7DA6">
      <w:pPr>
        <w:pStyle w:val="NormalWeb"/>
        <w:ind w:firstLine="720"/>
        <w:jc w:val="both"/>
        <w:divId w:val="360589750"/>
        <w:rPr>
          <w:rFonts w:ascii="Arial" w:hAnsi="Arial" w:cs="Arial"/>
          <w:sz w:val="20"/>
          <w:szCs w:val="20"/>
        </w:rPr>
      </w:pPr>
      <w:r>
        <w:rPr>
          <w:rFonts w:ascii="Arial" w:hAnsi="Arial" w:cs="Arial"/>
          <w:sz w:val="20"/>
          <w:szCs w:val="20"/>
        </w:rPr>
        <w:t>7.4.Нэг тусгай зөвшөөрлийг зөвхөн нэг хуулийн этгээдийн нэр дээр олгоно.            </w:t>
      </w:r>
    </w:p>
    <w:p w:rsidR="00000000" w:rsidRDefault="006B7DA6">
      <w:pPr>
        <w:pStyle w:val="NormalWeb"/>
        <w:ind w:firstLine="720"/>
        <w:jc w:val="both"/>
        <w:divId w:val="360589750"/>
        <w:rPr>
          <w:rFonts w:ascii="Arial" w:hAnsi="Arial" w:cs="Arial"/>
          <w:sz w:val="20"/>
          <w:szCs w:val="20"/>
        </w:rPr>
      </w:pPr>
      <w:r>
        <w:rPr>
          <w:rFonts w:ascii="Arial" w:hAnsi="Arial" w:cs="Arial"/>
          <w:strike/>
          <w:sz w:val="20"/>
          <w:szCs w:val="20"/>
        </w:rPr>
        <w:t>7.5.Газар өмчлөгч, эзэмшигч нь тухайн газарт байгаа түгээмэл тархацтай ашигт малтмалыг ашиг</w:t>
      </w:r>
      <w:r>
        <w:rPr>
          <w:rFonts w:ascii="Arial" w:hAnsi="Arial" w:cs="Arial"/>
          <w:strike/>
          <w:sz w:val="20"/>
          <w:szCs w:val="20"/>
        </w:rPr>
        <w:t xml:space="preserve"> олох зорилгогүйгээр, өөрийн ахуйн хэрэгцээнд ашиглаж болох бөгөөд ийм ашигт малтмалын жагсаалтыг Засгийн газар батална.</w:t>
      </w:r>
    </w:p>
    <w:p w:rsidR="00000000" w:rsidRDefault="006B7DA6">
      <w:pPr>
        <w:pStyle w:val="NormalWeb"/>
        <w:ind w:firstLine="1440"/>
        <w:jc w:val="both"/>
        <w:divId w:val="360589750"/>
        <w:rPr>
          <w:rFonts w:ascii="Arial" w:hAnsi="Arial" w:cs="Arial"/>
          <w:sz w:val="20"/>
          <w:szCs w:val="20"/>
        </w:rPr>
      </w:pPr>
      <w:hyperlink r:id="rId58" w:history="1">
        <w:r>
          <w:rPr>
            <w:rStyle w:val="Hyperlink"/>
            <w:rFonts w:ascii="Arial" w:hAnsi="Arial" w:cs="Arial"/>
            <w:i/>
            <w:iCs/>
            <w:sz w:val="20"/>
            <w:szCs w:val="20"/>
          </w:rPr>
          <w:t xml:space="preserve">/Энэ хэсгийг 2014 оны 01 дүгээр сарын </w:t>
        </w:r>
        <w:r>
          <w:rPr>
            <w:rStyle w:val="Hyperlink"/>
            <w:rFonts w:ascii="Arial" w:hAnsi="Arial" w:cs="Arial"/>
            <w:i/>
            <w:iCs/>
            <w:sz w:val="20"/>
            <w:szCs w:val="20"/>
          </w:rPr>
          <w:t>16-ны өдрийн хуулиар хүчингүй болсонд тооцсон/</w:t>
        </w:r>
      </w:hyperlink>
    </w:p>
    <w:p w:rsidR="00000000" w:rsidRDefault="006B7DA6">
      <w:pPr>
        <w:pStyle w:val="NormalWeb"/>
        <w:ind w:firstLine="720"/>
        <w:jc w:val="both"/>
        <w:divId w:val="360589750"/>
        <w:rPr>
          <w:rFonts w:ascii="Arial" w:hAnsi="Arial" w:cs="Arial"/>
          <w:sz w:val="20"/>
          <w:szCs w:val="20"/>
        </w:rPr>
      </w:pPr>
      <w:r>
        <w:rPr>
          <w:rFonts w:ascii="Arial" w:hAnsi="Arial" w:cs="Arial"/>
          <w:strike/>
          <w:sz w:val="20"/>
          <w:szCs w:val="20"/>
        </w:rPr>
        <w:t xml:space="preserve">7.6.Цөмийн энергийн тухай хуулийн дагуу цацраг идэвхт ашигт малтмал эрэх, хайх, ашиглах тусгай зөвшөөрөл олгох шалгаруулалт явуулахаар цөмийн энергийн асуудал эрхэлсэн төрийн захиргааны байгууллагаас геологи, </w:t>
      </w:r>
      <w:r>
        <w:rPr>
          <w:rFonts w:ascii="Arial" w:hAnsi="Arial" w:cs="Arial"/>
          <w:strike/>
          <w:sz w:val="20"/>
          <w:szCs w:val="20"/>
        </w:rPr>
        <w:t>уул уурхайн асуудал эрхэлсэн төрийн захиргааны байгууллагад мэдэгдэл ирүүлсэн бол тухайн талбай дээр уг асуудлыг шийдвэрлэх хүртэлх хугацаанд ашигт малтмалын хайгуулын болон ашиглалтын тусгай зөвшөөрөл олгохгүй.</w:t>
      </w:r>
    </w:p>
    <w:p w:rsidR="00000000" w:rsidRDefault="006B7DA6">
      <w:pPr>
        <w:pStyle w:val="NormalWeb"/>
        <w:ind w:firstLine="1440"/>
        <w:jc w:val="both"/>
        <w:divId w:val="360589750"/>
        <w:rPr>
          <w:rFonts w:ascii="Arial" w:hAnsi="Arial" w:cs="Arial"/>
          <w:sz w:val="20"/>
          <w:szCs w:val="20"/>
        </w:rPr>
      </w:pPr>
      <w:hyperlink r:id="rId59" w:history="1">
        <w:r>
          <w:rPr>
            <w:rStyle w:val="Hyperlink"/>
            <w:rFonts w:ascii="Arial" w:hAnsi="Arial" w:cs="Arial"/>
            <w:i/>
            <w:iCs/>
            <w:sz w:val="20"/>
            <w:szCs w:val="20"/>
          </w:rPr>
          <w:t>/Энэ хэсгийг 2009 оны 07 дугаар сарын 16-ны өдрийн хуулиар нэмсэн/</w:t>
        </w:r>
      </w:hyperlink>
    </w:p>
    <w:p w:rsidR="00000000" w:rsidRDefault="006B7DA6">
      <w:pPr>
        <w:pStyle w:val="NormalWeb"/>
        <w:ind w:firstLine="720"/>
        <w:jc w:val="both"/>
        <w:divId w:val="360589750"/>
        <w:rPr>
          <w:rFonts w:ascii="Arial" w:hAnsi="Arial" w:cs="Arial"/>
          <w:sz w:val="20"/>
          <w:szCs w:val="20"/>
        </w:rPr>
      </w:pPr>
      <w:hyperlink r:id="rId60" w:history="1">
        <w:r>
          <w:rPr>
            <w:rStyle w:val="Hyperlink"/>
            <w:rFonts w:ascii="Arial" w:hAnsi="Arial" w:cs="Arial"/>
            <w:i/>
            <w:iCs/>
            <w:sz w:val="20"/>
            <w:szCs w:val="20"/>
          </w:rPr>
          <w:t>/Энэ хэс</w:t>
        </w:r>
        <w:r>
          <w:rPr>
            <w:rStyle w:val="Hyperlink"/>
            <w:rFonts w:ascii="Arial" w:hAnsi="Arial" w:cs="Arial"/>
            <w:i/>
            <w:iCs/>
            <w:sz w:val="20"/>
            <w:szCs w:val="20"/>
          </w:rPr>
          <w:t>гийг 2015 оны 02 дугаар сарын 13-ны өдрийн хуулиар хүчингүй болсонд тооцсон/</w:t>
        </w:r>
      </w:hyperlink>
    </w:p>
    <w:p w:rsidR="00000000" w:rsidRDefault="006B7DA6">
      <w:pPr>
        <w:rPr>
          <w:rFonts w:ascii="Arial" w:eastAsia="Times New Roman" w:hAnsi="Arial" w:cs="Arial"/>
          <w:sz w:val="20"/>
          <w:szCs w:val="20"/>
        </w:rPr>
      </w:pPr>
    </w:p>
    <w:p w:rsidR="00000000" w:rsidRDefault="006B7DA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  </w:t>
      </w:r>
      <w:r>
        <w:rPr>
          <w:rFonts w:ascii="Arial" w:eastAsia="Times New Roman" w:hAnsi="Arial" w:cs="Arial"/>
          <w:b/>
          <w:bCs/>
          <w:sz w:val="20"/>
          <w:szCs w:val="20"/>
        </w:rPr>
        <w:br/>
      </w:r>
      <w:r>
        <w:rPr>
          <w:rStyle w:val="Strong"/>
          <w:rFonts w:ascii="Arial" w:eastAsia="Times New Roman" w:hAnsi="Arial" w:cs="Arial"/>
          <w:sz w:val="20"/>
          <w:szCs w:val="20"/>
        </w:rPr>
        <w:t>Ашигт малтмалын салбар дахь төрийн зохицуулалт</w:t>
      </w:r>
    </w:p>
    <w:p w:rsidR="00000000" w:rsidRDefault="006B7DA6">
      <w:pPr>
        <w:pStyle w:val="msghead"/>
        <w:divId w:val="939410660"/>
        <w:rPr>
          <w:rFonts w:ascii="Arial" w:hAnsi="Arial" w:cs="Arial"/>
          <w:sz w:val="20"/>
          <w:szCs w:val="20"/>
        </w:rPr>
      </w:pPr>
      <w:r>
        <w:rPr>
          <w:rStyle w:val="Strong"/>
          <w:rFonts w:ascii="Arial" w:hAnsi="Arial" w:cs="Arial"/>
          <w:sz w:val="20"/>
          <w:szCs w:val="20"/>
        </w:rPr>
        <w:t>8 дугаар зүйл. Улсын Их Хурлын бүрэн эрх</w:t>
      </w:r>
    </w:p>
    <w:p w:rsidR="00000000" w:rsidRDefault="006B7DA6">
      <w:pPr>
        <w:pStyle w:val="NormalWeb"/>
        <w:ind w:firstLine="720"/>
        <w:jc w:val="both"/>
        <w:divId w:val="939410660"/>
        <w:rPr>
          <w:rFonts w:ascii="Arial" w:hAnsi="Arial" w:cs="Arial"/>
          <w:sz w:val="20"/>
          <w:szCs w:val="20"/>
        </w:rPr>
      </w:pPr>
      <w:r>
        <w:rPr>
          <w:rFonts w:ascii="Arial" w:hAnsi="Arial" w:cs="Arial"/>
          <w:sz w:val="20"/>
          <w:szCs w:val="20"/>
        </w:rPr>
        <w:t>8.1.Ашигт малтмалын асуудлаар Улсын Их Хурал дараахь бүрэн эрхийг хэрэгжүүлнэ:</w:t>
      </w:r>
    </w:p>
    <w:p w:rsidR="00000000" w:rsidRDefault="006B7DA6">
      <w:pPr>
        <w:pStyle w:val="NormalWeb"/>
        <w:ind w:firstLine="1440"/>
        <w:jc w:val="both"/>
        <w:divId w:val="939410660"/>
        <w:rPr>
          <w:rFonts w:ascii="Arial" w:hAnsi="Arial" w:cs="Arial"/>
          <w:sz w:val="20"/>
          <w:szCs w:val="20"/>
        </w:rPr>
      </w:pPr>
      <w:r>
        <w:rPr>
          <w:rFonts w:ascii="Arial" w:hAnsi="Arial" w:cs="Arial"/>
          <w:sz w:val="20"/>
          <w:szCs w:val="20"/>
        </w:rPr>
        <w:t>8.1.1.геологи, уул уурхайн салбарыг хөгжүүлэх талаар төрөөс баримтлах бодлогыг тодорхойлох;</w:t>
      </w:r>
    </w:p>
    <w:p w:rsidR="00000000" w:rsidRDefault="006B7DA6">
      <w:pPr>
        <w:pStyle w:val="NormalWeb"/>
        <w:ind w:firstLine="1440"/>
        <w:jc w:val="both"/>
        <w:divId w:val="939410660"/>
        <w:rPr>
          <w:rFonts w:ascii="Arial" w:hAnsi="Arial" w:cs="Arial"/>
          <w:sz w:val="20"/>
          <w:szCs w:val="20"/>
        </w:rPr>
      </w:pPr>
      <w:r>
        <w:rPr>
          <w:rFonts w:ascii="Arial" w:hAnsi="Arial" w:cs="Arial"/>
          <w:sz w:val="20"/>
          <w:szCs w:val="20"/>
        </w:rPr>
        <w:t>8.1.2.ашигт малтмал эрэх, хайх, ашиглахтай холбогдсон хууль тогтоомжийг хэрэгжүүлэх т</w:t>
      </w:r>
      <w:r>
        <w:rPr>
          <w:rFonts w:ascii="Arial" w:hAnsi="Arial" w:cs="Arial"/>
          <w:sz w:val="20"/>
          <w:szCs w:val="20"/>
        </w:rPr>
        <w:t>алаар Засгийн газраас зохион байгуулж байгаа ажилд хяналт тавих;</w:t>
      </w:r>
    </w:p>
    <w:p w:rsidR="00000000" w:rsidRDefault="006B7DA6">
      <w:pPr>
        <w:pStyle w:val="NormalWeb"/>
        <w:ind w:firstLine="1440"/>
        <w:jc w:val="both"/>
        <w:divId w:val="939410660"/>
        <w:rPr>
          <w:rFonts w:ascii="Arial" w:hAnsi="Arial" w:cs="Arial"/>
          <w:sz w:val="20"/>
          <w:szCs w:val="20"/>
        </w:rPr>
      </w:pPr>
      <w:r>
        <w:rPr>
          <w:rFonts w:ascii="Arial" w:hAnsi="Arial" w:cs="Arial"/>
          <w:sz w:val="20"/>
          <w:szCs w:val="20"/>
        </w:rPr>
        <w:t>8.1.3.улсын тусгай хамгаалалттай газарт ашигт малтмал эрэх, хайх, ашиглах асуудлыг шийдвэрлэх;                                       </w:t>
      </w:r>
    </w:p>
    <w:p w:rsidR="00000000" w:rsidRDefault="006B7DA6">
      <w:pPr>
        <w:pStyle w:val="NormalWeb"/>
        <w:ind w:firstLine="1440"/>
        <w:jc w:val="both"/>
        <w:divId w:val="939410660"/>
        <w:rPr>
          <w:rFonts w:ascii="Arial" w:hAnsi="Arial" w:cs="Arial"/>
          <w:sz w:val="20"/>
          <w:szCs w:val="20"/>
        </w:rPr>
      </w:pPr>
      <w:r>
        <w:rPr>
          <w:rFonts w:ascii="Arial" w:hAnsi="Arial" w:cs="Arial"/>
          <w:sz w:val="20"/>
          <w:szCs w:val="20"/>
        </w:rPr>
        <w:t>8.1.4.Засгийн газраас өргөн мэдүүлснээр, эсхүл өөрийн сан</w:t>
      </w:r>
      <w:r>
        <w:rPr>
          <w:rFonts w:ascii="Arial" w:hAnsi="Arial" w:cs="Arial"/>
          <w:sz w:val="20"/>
          <w:szCs w:val="20"/>
        </w:rPr>
        <w:t>аачлагаар тухайн ашигт малтмалын ордыг стратегийн ач холбогдол бүхий ашигт малтмалын ордод хамааруулах, хасах;</w:t>
      </w:r>
    </w:p>
    <w:p w:rsidR="00000000" w:rsidRDefault="006B7DA6">
      <w:pPr>
        <w:pStyle w:val="NormalWeb"/>
        <w:ind w:firstLine="720"/>
        <w:jc w:val="both"/>
        <w:divId w:val="939410660"/>
        <w:rPr>
          <w:rFonts w:ascii="Arial" w:hAnsi="Arial" w:cs="Arial"/>
          <w:sz w:val="20"/>
          <w:szCs w:val="20"/>
        </w:rPr>
      </w:pPr>
      <w:hyperlink r:id="rId61" w:history="1">
        <w:r>
          <w:rPr>
            <w:rStyle w:val="Hyperlink"/>
            <w:rFonts w:ascii="Arial" w:hAnsi="Arial" w:cs="Arial"/>
            <w:i/>
            <w:iCs/>
            <w:sz w:val="20"/>
            <w:szCs w:val="20"/>
          </w:rPr>
          <w:t>/Энэ заалтад 2014 оны 07 дугаар сарын 01-ни</w:t>
        </w:r>
        <w:r>
          <w:rPr>
            <w:rStyle w:val="Hyperlink"/>
            <w:rFonts w:ascii="Arial" w:hAnsi="Arial" w:cs="Arial"/>
            <w:i/>
            <w:iCs/>
            <w:sz w:val="20"/>
            <w:szCs w:val="20"/>
          </w:rPr>
          <w:t>й өдрийн хуулиар нэмэлт оруулсан/</w:t>
        </w:r>
      </w:hyperlink>
    </w:p>
    <w:p w:rsidR="00000000" w:rsidRDefault="006B7DA6">
      <w:pPr>
        <w:pStyle w:val="NormalWeb"/>
        <w:ind w:firstLine="1440"/>
        <w:jc w:val="both"/>
        <w:divId w:val="939410660"/>
        <w:rPr>
          <w:rFonts w:ascii="Arial" w:hAnsi="Arial" w:cs="Arial"/>
          <w:sz w:val="20"/>
          <w:szCs w:val="20"/>
        </w:rPr>
      </w:pPr>
      <w:r>
        <w:rPr>
          <w:rFonts w:ascii="Arial" w:hAnsi="Arial" w:cs="Arial"/>
          <w:sz w:val="20"/>
          <w:szCs w:val="20"/>
        </w:rPr>
        <w:t>8.1.5.Засгийн газрын өргөн мэдүүлснээр, эсхүл өөрийн санаачлагаар тодорхой нутаг дэвсгэрт ашигт малтмал эрэх, хайх, ашиглахыг, эсхүл хайгуулын болон ашиглалтын тусгай зөвшөөрөл олгохыг хязгаарлах буюу хориглох;            </w:t>
      </w:r>
      <w:r>
        <w:rPr>
          <w:rFonts w:ascii="Arial" w:hAnsi="Arial" w:cs="Arial"/>
          <w:sz w:val="20"/>
          <w:szCs w:val="20"/>
        </w:rPr>
        <w:t>               </w:t>
      </w:r>
    </w:p>
    <w:p w:rsidR="00000000" w:rsidRDefault="006B7DA6">
      <w:pPr>
        <w:pStyle w:val="NormalWeb"/>
        <w:ind w:firstLine="1440"/>
        <w:jc w:val="both"/>
        <w:divId w:val="939410660"/>
        <w:rPr>
          <w:rFonts w:ascii="Arial" w:hAnsi="Arial" w:cs="Arial"/>
          <w:sz w:val="20"/>
          <w:szCs w:val="20"/>
        </w:rPr>
      </w:pPr>
      <w:r>
        <w:rPr>
          <w:rFonts w:ascii="Arial" w:hAnsi="Arial" w:cs="Arial"/>
          <w:strike/>
          <w:sz w:val="20"/>
          <w:szCs w:val="20"/>
        </w:rPr>
        <w:t xml:space="preserve">8.1.6.цацраг идэвхт ашигт малтмал олборлох, тээвэрлэх, хадгалахтай холбогдсон тусгай дэглэм тогтоох;    </w:t>
      </w:r>
    </w:p>
    <w:p w:rsidR="00000000" w:rsidRDefault="006B7DA6">
      <w:pPr>
        <w:pStyle w:val="NormalWeb"/>
        <w:ind w:firstLine="720"/>
        <w:jc w:val="both"/>
        <w:divId w:val="939410660"/>
        <w:rPr>
          <w:rFonts w:ascii="Arial" w:hAnsi="Arial" w:cs="Arial"/>
          <w:sz w:val="20"/>
          <w:szCs w:val="20"/>
        </w:rPr>
      </w:pPr>
      <w:hyperlink r:id="rId62" w:history="1">
        <w:r>
          <w:rPr>
            <w:rStyle w:val="Hyperlink"/>
            <w:rFonts w:ascii="Arial" w:hAnsi="Arial" w:cs="Arial"/>
            <w:i/>
            <w:iCs/>
            <w:sz w:val="20"/>
            <w:szCs w:val="20"/>
          </w:rPr>
          <w:t>/Энэ заалтыг 2014 оны 07 дугаар с</w:t>
        </w:r>
        <w:r>
          <w:rPr>
            <w:rStyle w:val="Hyperlink"/>
            <w:rFonts w:ascii="Arial" w:hAnsi="Arial" w:cs="Arial"/>
            <w:i/>
            <w:iCs/>
            <w:sz w:val="20"/>
            <w:szCs w:val="20"/>
          </w:rPr>
          <w:t>арын 01-ний өдрийн хуулиар хүчингүй болсонд тооцсон/</w:t>
        </w:r>
      </w:hyperlink>
    </w:p>
    <w:p w:rsidR="00000000" w:rsidRDefault="006B7DA6">
      <w:pPr>
        <w:pStyle w:val="NormalWeb"/>
        <w:ind w:firstLine="1440"/>
        <w:jc w:val="both"/>
        <w:divId w:val="939410660"/>
        <w:rPr>
          <w:rFonts w:ascii="Arial" w:hAnsi="Arial" w:cs="Arial"/>
          <w:sz w:val="20"/>
          <w:szCs w:val="20"/>
        </w:rPr>
      </w:pPr>
      <w:r>
        <w:rPr>
          <w:rFonts w:ascii="Arial" w:hAnsi="Arial" w:cs="Arial"/>
          <w:sz w:val="20"/>
          <w:szCs w:val="20"/>
        </w:rPr>
        <w:t xml:space="preserve">8.1.7.Засгийн газрын өргөн мэдүүлснээр, эсхүл өөрийн санаачлагаар стратегийн ач холбогдол бүхий ашигт малтмалын ордын төрийн эзэмшлийн хувь, хэмжээг </w:t>
      </w:r>
      <w:r>
        <w:rPr>
          <w:rFonts w:ascii="Arial" w:hAnsi="Arial" w:cs="Arial"/>
          <w:sz w:val="20"/>
          <w:szCs w:val="20"/>
        </w:rPr>
        <w:lastRenderedPageBreak/>
        <w:t>улсын нөөцийн нэгдсэн бүртгэлд бүртгүүлсэн эрдэс баялг</w:t>
      </w:r>
      <w:r>
        <w:rPr>
          <w:rFonts w:ascii="Arial" w:hAnsi="Arial" w:cs="Arial"/>
          <w:sz w:val="20"/>
          <w:szCs w:val="20"/>
        </w:rPr>
        <w:t>ийн хэмжээ, энэ хуулийн 5.5, 5.6-д заасан хэмжээг харгалзан тогтоох.</w:t>
      </w:r>
    </w:p>
    <w:p w:rsidR="00000000" w:rsidRDefault="006B7DA6">
      <w:pPr>
        <w:pStyle w:val="msghead"/>
        <w:divId w:val="57946542"/>
        <w:rPr>
          <w:rFonts w:ascii="Arial" w:hAnsi="Arial" w:cs="Arial"/>
          <w:sz w:val="20"/>
          <w:szCs w:val="20"/>
        </w:rPr>
      </w:pPr>
      <w:r>
        <w:rPr>
          <w:rStyle w:val="Strong"/>
          <w:rFonts w:ascii="Arial" w:hAnsi="Arial" w:cs="Arial"/>
          <w:sz w:val="20"/>
          <w:szCs w:val="20"/>
        </w:rPr>
        <w:t>9 дүгээр зүйл. Засгийн газрын бүрэн эрх</w:t>
      </w:r>
    </w:p>
    <w:p w:rsidR="00000000" w:rsidRDefault="006B7DA6">
      <w:pPr>
        <w:pStyle w:val="NormalWeb"/>
        <w:ind w:firstLine="720"/>
        <w:jc w:val="both"/>
        <w:divId w:val="57946542"/>
        <w:rPr>
          <w:rFonts w:ascii="Arial" w:hAnsi="Arial" w:cs="Arial"/>
          <w:sz w:val="20"/>
          <w:szCs w:val="20"/>
        </w:rPr>
      </w:pPr>
      <w:r>
        <w:rPr>
          <w:rFonts w:ascii="Arial" w:hAnsi="Arial" w:cs="Arial"/>
          <w:sz w:val="20"/>
          <w:szCs w:val="20"/>
        </w:rPr>
        <w:t>9.1.Ашигт малтмалын асуудлаар Засгийн газар дараахь бүрэн эрхийг хэрэгжүүлнэ:</w:t>
      </w:r>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9.1.1.ашигт малтмал эрэх, хайх, ашиглахтай холбогдсон хууль тогтоомж</w:t>
      </w:r>
      <w:r>
        <w:rPr>
          <w:rFonts w:ascii="Arial" w:hAnsi="Arial" w:cs="Arial"/>
          <w:sz w:val="20"/>
          <w:szCs w:val="20"/>
        </w:rPr>
        <w:t>ийн хэрэгжилтийг хангах;</w:t>
      </w:r>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9.1.2.геологи, уул уурхайн салбарыг хөгжүүлэх төрийн бодлогыг хэрэгжүүлэх;</w:t>
      </w:r>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9.1.3.улсын тусгай хамгаалалттайгаас бусад тусгай хэрэгцээний газарт ашигт малтмал эрэх, хайх, ашиглах асуудлыг шийдвэрлэх;</w:t>
      </w:r>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 xml:space="preserve">9.1.4.тодорхой ордыг стратегийн </w:t>
      </w:r>
      <w:r>
        <w:rPr>
          <w:rFonts w:ascii="Arial" w:hAnsi="Arial" w:cs="Arial"/>
          <w:sz w:val="20"/>
          <w:szCs w:val="20"/>
        </w:rPr>
        <w:t>ач холбогдол бүхий ашигт малтмалын ордод хамааруулах, хасах саналыг Улсын Их Хуралд өргөн мэдүүлэх;</w:t>
      </w:r>
    </w:p>
    <w:p w:rsidR="00000000" w:rsidRDefault="006B7DA6">
      <w:pPr>
        <w:pStyle w:val="NormalWeb"/>
        <w:ind w:firstLine="720"/>
        <w:jc w:val="both"/>
        <w:divId w:val="57946542"/>
        <w:rPr>
          <w:rFonts w:ascii="Arial" w:hAnsi="Arial" w:cs="Arial"/>
          <w:sz w:val="20"/>
          <w:szCs w:val="20"/>
        </w:rPr>
      </w:pPr>
      <w:hyperlink r:id="rId63" w:history="1">
        <w:r>
          <w:rPr>
            <w:rStyle w:val="Hyperlink"/>
            <w:rFonts w:ascii="Arial" w:hAnsi="Arial" w:cs="Arial"/>
            <w:i/>
            <w:iCs/>
            <w:sz w:val="20"/>
            <w:szCs w:val="20"/>
          </w:rPr>
          <w:t>/Энэ заалтад 2014 оны 07 дугаар сарын 01-ний өдрийн ху</w:t>
        </w:r>
        <w:r>
          <w:rPr>
            <w:rStyle w:val="Hyperlink"/>
            <w:rFonts w:ascii="Arial" w:hAnsi="Arial" w:cs="Arial"/>
            <w:i/>
            <w:iCs/>
            <w:sz w:val="20"/>
            <w:szCs w:val="20"/>
          </w:rPr>
          <w:t>улиар нэмэлт оруулсан/</w:t>
        </w:r>
      </w:hyperlink>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9.1.5.стратегийн ач холбогдол бүхий ашигт малтмалын ордын төрийн эзэмшлийн хувь, хэмжээг тогтоох тухай саналыг Улсын Их Хуралд өргөн мэдүүлэх;</w:t>
      </w:r>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 xml:space="preserve">9.1.6.стратегийн ач холбогдол бүхий ашигт малтмалын орд ашиглах хамтарсан үйлдвэрт Монгол </w:t>
      </w:r>
      <w:r>
        <w:rPr>
          <w:rFonts w:ascii="Arial" w:hAnsi="Arial" w:cs="Arial"/>
          <w:sz w:val="20"/>
          <w:szCs w:val="20"/>
        </w:rPr>
        <w:t>Улсаас оруулах хөрөнгийн эх үүсвэрийг шийдвэрлэх;</w:t>
      </w:r>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9.1.7.тодорхой газрыг нөөц болон тусгай хэрэгцээнд авах асуудлыг шийдвэрлэх, эсхүл энэ талаархи саналыг Улсын Их Хуралд өргөн мэдүүлэх;</w:t>
      </w:r>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9.1.8.төрийн өмчийн оролцоотой хуулийн этгээдээр дамжуулан ашигт малтм</w:t>
      </w:r>
      <w:r>
        <w:rPr>
          <w:rFonts w:ascii="Arial" w:hAnsi="Arial" w:cs="Arial"/>
          <w:sz w:val="20"/>
          <w:szCs w:val="20"/>
        </w:rPr>
        <w:t>ал эрэх, хайх, ашиглах тодорхой үйл ажиллагаанд оролцох.</w:t>
      </w:r>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9.1.9.Үндэсний геологийн алба байгуулах;</w:t>
      </w:r>
    </w:p>
    <w:p w:rsidR="00000000" w:rsidRDefault="006B7DA6">
      <w:pPr>
        <w:pStyle w:val="NormalWeb"/>
        <w:ind w:firstLine="720"/>
        <w:jc w:val="both"/>
        <w:divId w:val="57946542"/>
        <w:rPr>
          <w:rFonts w:ascii="Arial" w:hAnsi="Arial" w:cs="Arial"/>
          <w:sz w:val="20"/>
          <w:szCs w:val="20"/>
        </w:rPr>
      </w:pPr>
      <w:hyperlink r:id="rId64"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9.1.10.энэ хуулийн 42.1-д заасан гэрээний загварыг батлах;</w:t>
      </w:r>
    </w:p>
    <w:p w:rsidR="00000000" w:rsidRDefault="006B7DA6">
      <w:pPr>
        <w:pStyle w:val="NormalWeb"/>
        <w:ind w:firstLine="720"/>
        <w:jc w:val="both"/>
        <w:divId w:val="57946542"/>
        <w:rPr>
          <w:rFonts w:ascii="Arial" w:hAnsi="Arial" w:cs="Arial"/>
          <w:sz w:val="20"/>
          <w:szCs w:val="20"/>
        </w:rPr>
      </w:pPr>
      <w:hyperlink r:id="rId65" w:history="1">
        <w:r>
          <w:rPr>
            <w:rStyle w:val="Hyperlink"/>
            <w:rFonts w:ascii="Arial" w:hAnsi="Arial" w:cs="Arial"/>
            <w:i/>
            <w:iCs/>
            <w:sz w:val="20"/>
            <w:szCs w:val="20"/>
          </w:rPr>
          <w:t>/Энэ заалтыг 2014 оны 07 ду</w:t>
        </w:r>
        <w:r>
          <w:rPr>
            <w:rStyle w:val="Hyperlink"/>
            <w:rFonts w:ascii="Arial" w:hAnsi="Arial" w:cs="Arial"/>
            <w:i/>
            <w:iCs/>
            <w:sz w:val="20"/>
            <w:szCs w:val="20"/>
          </w:rPr>
          <w:t>гаар сарын 01-ний өдрийн хуулиар нэмсэн/</w:t>
        </w:r>
      </w:hyperlink>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9.1.11.геологи, уул уурхайн асуудал эрхэлсэн төрийн захиргааны төв байгууллагын саналыг үндэслэн хайгуулын болон энэ хуулийн 24.1-т зааснаас бусад тохиолдолд ашиглалтын тусгай зөвшөөрөл олгох талбайг солбицлоор тогт</w:t>
      </w:r>
      <w:r>
        <w:rPr>
          <w:rFonts w:ascii="Arial" w:hAnsi="Arial" w:cs="Arial"/>
          <w:sz w:val="20"/>
          <w:szCs w:val="20"/>
        </w:rPr>
        <w:t>оож, нийтэд мэдээлэх;</w:t>
      </w:r>
    </w:p>
    <w:p w:rsidR="00000000" w:rsidRDefault="006B7DA6">
      <w:pPr>
        <w:pStyle w:val="NormalWeb"/>
        <w:ind w:firstLine="720"/>
        <w:jc w:val="both"/>
        <w:divId w:val="57946542"/>
        <w:rPr>
          <w:rFonts w:ascii="Arial" w:hAnsi="Arial" w:cs="Arial"/>
          <w:sz w:val="20"/>
          <w:szCs w:val="20"/>
        </w:rPr>
      </w:pPr>
      <w:hyperlink r:id="rId66"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57946542"/>
        <w:rPr>
          <w:rFonts w:ascii="Arial" w:hAnsi="Arial" w:cs="Arial"/>
          <w:sz w:val="20"/>
          <w:szCs w:val="20"/>
        </w:rPr>
      </w:pPr>
      <w:hyperlink r:id="rId67" w:history="1">
        <w:r>
          <w:rPr>
            <w:rStyle w:val="Hyperlink"/>
            <w:rFonts w:ascii="Arial" w:hAnsi="Arial" w:cs="Arial"/>
            <w:i/>
            <w:iCs/>
            <w:sz w:val="20"/>
            <w:szCs w:val="20"/>
          </w:rPr>
          <w:t>/Энэ хэсэгт 2017 оны 11 дүгээр сарын 10-ны өдрийн хуулиар өөрчлөлт оруулсан/</w:t>
        </w:r>
      </w:hyperlink>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9.1.12.стратегийн ач холбогдол бүхий ордын талбайн хил заагийг тогтоох;</w:t>
      </w:r>
    </w:p>
    <w:p w:rsidR="00000000" w:rsidRDefault="006B7DA6">
      <w:pPr>
        <w:pStyle w:val="NormalWeb"/>
        <w:ind w:firstLine="720"/>
        <w:jc w:val="both"/>
        <w:divId w:val="57946542"/>
        <w:rPr>
          <w:rFonts w:ascii="Arial" w:hAnsi="Arial" w:cs="Arial"/>
          <w:sz w:val="20"/>
          <w:szCs w:val="20"/>
        </w:rPr>
      </w:pPr>
      <w:hyperlink r:id="rId68"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9.1.13.ашигт малтмалын тусгай зөвшөөрлөөр олгосон талбайг үндэсний аюулгүй байдлыг хангах, улсын эдийн засаг, нийгмийн хөгжилд нөлөөлө</w:t>
      </w:r>
      <w:r>
        <w:rPr>
          <w:rFonts w:ascii="Arial" w:hAnsi="Arial" w:cs="Arial"/>
          <w:sz w:val="20"/>
          <w:szCs w:val="20"/>
        </w:rPr>
        <w:t>х томоохон хэмжээний төслийг хэрэгжүүлэх, тусгай хэрэгцээнд авах зорилгоор төрийн мэдэлд шилжүүлэн авч нөхөх олговрын асуудлыг шийдвэрлэхдээ тусгай зөвшөөрөл эзэмшигчтэй хэлэлцэн тохирсоны үндсэн дээр улсын төсвийн хөрөнгөөр гүйцэтгэсэн геологийн судалгаан</w:t>
      </w:r>
      <w:r>
        <w:rPr>
          <w:rFonts w:ascii="Arial" w:hAnsi="Arial" w:cs="Arial"/>
          <w:sz w:val="20"/>
          <w:szCs w:val="20"/>
        </w:rPr>
        <w:t>ы ажлын явцад тогтоогдсон эрдсийн хуримтлал бүхий талбай болон энэ хуулийн,  26.9-д заасан талбайгаас тусгай зөвшөөрөл олгож болно.</w:t>
      </w:r>
    </w:p>
    <w:p w:rsidR="00000000" w:rsidRDefault="006B7DA6">
      <w:pPr>
        <w:pStyle w:val="NormalWeb"/>
        <w:ind w:firstLine="720"/>
        <w:jc w:val="both"/>
        <w:divId w:val="57946542"/>
        <w:rPr>
          <w:rFonts w:ascii="Arial" w:hAnsi="Arial" w:cs="Arial"/>
          <w:sz w:val="20"/>
          <w:szCs w:val="20"/>
        </w:rPr>
      </w:pPr>
      <w:hyperlink r:id="rId69" w:history="1">
        <w:r>
          <w:rPr>
            <w:rStyle w:val="Hyperlink"/>
            <w:rFonts w:ascii="Arial" w:hAnsi="Arial" w:cs="Arial"/>
            <w:i/>
            <w:iCs/>
            <w:sz w:val="20"/>
            <w:szCs w:val="20"/>
          </w:rPr>
          <w:t xml:space="preserve">/Энэ заалтыг 2014 оны </w:t>
        </w:r>
        <w:r>
          <w:rPr>
            <w:rStyle w:val="Hyperlink"/>
            <w:rFonts w:ascii="Arial" w:hAnsi="Arial" w:cs="Arial"/>
            <w:i/>
            <w:iCs/>
            <w:sz w:val="20"/>
            <w:szCs w:val="20"/>
          </w:rPr>
          <w:t>07 дугаар сарын 01-ний өдрийн хуулиар нэмсэн/</w:t>
        </w:r>
      </w:hyperlink>
    </w:p>
    <w:p w:rsidR="00000000" w:rsidRDefault="006B7DA6">
      <w:pPr>
        <w:pStyle w:val="NormalWeb"/>
        <w:ind w:firstLine="1440"/>
        <w:jc w:val="both"/>
        <w:divId w:val="57946542"/>
        <w:rPr>
          <w:rFonts w:ascii="Arial" w:hAnsi="Arial" w:cs="Arial"/>
          <w:sz w:val="20"/>
          <w:szCs w:val="20"/>
        </w:rPr>
      </w:pPr>
      <w:hyperlink r:id="rId70" w:history="1">
        <w:r>
          <w:rPr>
            <w:rStyle w:val="Hyperlink"/>
            <w:rFonts w:ascii="Arial" w:hAnsi="Arial" w:cs="Arial"/>
            <w:i/>
            <w:iCs/>
            <w:sz w:val="20"/>
            <w:szCs w:val="20"/>
          </w:rPr>
          <w:t>/Энэ заалтын 2017 оны 11 дүгээр сарын 10-ны өдрийн хуулиар өөрчлөлт оруулсан/</w:t>
        </w:r>
      </w:hyperlink>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9.1.14.үүсмэл орд ашиглах тусгай зөвшөөрөл олгохтой холбогдсон үйл ажиллагааны журмыг батлах;</w:t>
      </w:r>
    </w:p>
    <w:p w:rsidR="00000000" w:rsidRDefault="006B7DA6">
      <w:pPr>
        <w:pStyle w:val="NormalWeb"/>
        <w:ind w:firstLine="720"/>
        <w:jc w:val="both"/>
        <w:divId w:val="57946542"/>
        <w:rPr>
          <w:rFonts w:ascii="Arial" w:hAnsi="Arial" w:cs="Arial"/>
          <w:sz w:val="20"/>
          <w:szCs w:val="20"/>
        </w:rPr>
      </w:pPr>
      <w:r>
        <w:rPr>
          <w:rStyle w:val="Emphasis"/>
          <w:rFonts w:ascii="Arial" w:hAnsi="Arial" w:cs="Arial"/>
          <w:sz w:val="20"/>
          <w:szCs w:val="20"/>
        </w:rPr>
        <w:t>/</w:t>
      </w:r>
      <w:hyperlink r:id="rId71" w:history="1">
        <w:r>
          <w:rPr>
            <w:rStyle w:val="Hyperlink"/>
            <w:rFonts w:ascii="Arial" w:hAnsi="Arial" w:cs="Arial"/>
            <w:i/>
            <w:iCs/>
            <w:sz w:val="20"/>
            <w:szCs w:val="20"/>
          </w:rPr>
          <w:t>Энэ заалтыг 2016 оны 11</w:t>
        </w:r>
        <w:r>
          <w:rPr>
            <w:rStyle w:val="Hyperlink"/>
            <w:rFonts w:ascii="Arial" w:hAnsi="Arial" w:cs="Arial"/>
            <w:i/>
            <w:iCs/>
            <w:sz w:val="20"/>
            <w:szCs w:val="20"/>
          </w:rPr>
          <w:t xml:space="preserve"> дүгээр сарын 10-ны өдрийн хуулиар нэмсэн</w:t>
        </w:r>
      </w:hyperlink>
      <w:r>
        <w:rPr>
          <w:rStyle w:val="Emphasis"/>
          <w:rFonts w:ascii="Arial" w:hAnsi="Arial" w:cs="Arial"/>
          <w:sz w:val="20"/>
          <w:szCs w:val="20"/>
        </w:rPr>
        <w:t>/</w:t>
      </w:r>
    </w:p>
    <w:p w:rsidR="00000000" w:rsidRDefault="006B7DA6">
      <w:pPr>
        <w:pStyle w:val="NormalWeb"/>
        <w:ind w:firstLine="1440"/>
        <w:jc w:val="both"/>
        <w:divId w:val="57946542"/>
        <w:rPr>
          <w:rFonts w:ascii="Arial" w:hAnsi="Arial" w:cs="Arial"/>
          <w:sz w:val="20"/>
          <w:szCs w:val="20"/>
        </w:rPr>
      </w:pPr>
      <w:r>
        <w:rPr>
          <w:rFonts w:ascii="Arial" w:hAnsi="Arial" w:cs="Arial"/>
          <w:sz w:val="20"/>
          <w:szCs w:val="20"/>
        </w:rPr>
        <w:t>9.1.15.үүсмэл орд ашиглах үйл ажиллагаанд тавих шаардлага, үйл ажиллагаа эрхлэх журмыг батлах.</w:t>
      </w:r>
    </w:p>
    <w:p w:rsidR="00000000" w:rsidRDefault="006B7DA6">
      <w:pPr>
        <w:pStyle w:val="NormalWeb"/>
        <w:ind w:firstLine="720"/>
        <w:jc w:val="both"/>
        <w:divId w:val="57946542"/>
        <w:rPr>
          <w:rFonts w:ascii="Arial" w:hAnsi="Arial" w:cs="Arial"/>
          <w:sz w:val="20"/>
          <w:szCs w:val="20"/>
        </w:rPr>
      </w:pPr>
      <w:r>
        <w:rPr>
          <w:rStyle w:val="Emphasis"/>
          <w:rFonts w:ascii="Arial" w:hAnsi="Arial" w:cs="Arial"/>
          <w:sz w:val="20"/>
          <w:szCs w:val="20"/>
        </w:rPr>
        <w:t>/</w:t>
      </w:r>
      <w:hyperlink r:id="rId72" w:history="1">
        <w:r>
          <w:rPr>
            <w:rStyle w:val="Hyperlink"/>
            <w:rFonts w:ascii="Arial" w:hAnsi="Arial" w:cs="Arial"/>
            <w:i/>
            <w:iCs/>
            <w:sz w:val="20"/>
            <w:szCs w:val="20"/>
          </w:rPr>
          <w:t>Энэ заалтыг 2016 оны 11 дүгээр сарын 10-ны өдрийн хуулиар нэмсэн</w:t>
        </w:r>
      </w:hyperlink>
      <w:r>
        <w:rPr>
          <w:rStyle w:val="Emphasis"/>
          <w:rFonts w:ascii="Arial" w:hAnsi="Arial" w:cs="Arial"/>
          <w:sz w:val="20"/>
          <w:szCs w:val="20"/>
        </w:rPr>
        <w:t>/</w:t>
      </w:r>
    </w:p>
    <w:p w:rsidR="00000000" w:rsidRDefault="006B7DA6">
      <w:pPr>
        <w:pStyle w:val="msghead"/>
        <w:divId w:val="2065788688"/>
        <w:rPr>
          <w:rFonts w:ascii="Arial" w:hAnsi="Arial" w:cs="Arial"/>
          <w:sz w:val="20"/>
          <w:szCs w:val="20"/>
        </w:rPr>
      </w:pPr>
      <w:r>
        <w:rPr>
          <w:rStyle w:val="Strong"/>
          <w:rFonts w:ascii="Arial" w:hAnsi="Arial" w:cs="Arial"/>
          <w:sz w:val="20"/>
          <w:szCs w:val="20"/>
        </w:rPr>
        <w:t>10 дугаар зүйл. Төрийн захиргааны төв байгууллагын бүрэн эрх</w:t>
      </w:r>
    </w:p>
    <w:p w:rsidR="00000000" w:rsidRDefault="006B7DA6">
      <w:pPr>
        <w:pStyle w:val="NormalWeb"/>
        <w:ind w:firstLine="720"/>
        <w:jc w:val="both"/>
        <w:divId w:val="2065788688"/>
        <w:rPr>
          <w:rFonts w:ascii="Arial" w:hAnsi="Arial" w:cs="Arial"/>
          <w:sz w:val="20"/>
          <w:szCs w:val="20"/>
        </w:rPr>
      </w:pPr>
      <w:r>
        <w:rPr>
          <w:rFonts w:ascii="Arial" w:hAnsi="Arial" w:cs="Arial"/>
          <w:sz w:val="20"/>
          <w:szCs w:val="20"/>
        </w:rPr>
        <w:t>10.1.Ашигт малтмалын асуудлаар геологи, уул уурхайн асуудал эрхэлсэн төрийн захиргааны төв байгууллага дара</w:t>
      </w:r>
      <w:r>
        <w:rPr>
          <w:rFonts w:ascii="Arial" w:hAnsi="Arial" w:cs="Arial"/>
          <w:sz w:val="20"/>
          <w:szCs w:val="20"/>
        </w:rPr>
        <w:t>ахь бүрэн эрхийг хэрэгжүүлнэ:</w:t>
      </w:r>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10.1.1.геологи, уул уурхайн салбарыг хөгжүүлэх талаар төрөөс баримтлах бодлогыг боловсруулах, биелэлтийг хангах;                                    </w:t>
      </w:r>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10.1.2.энэ хуулийн , 20.1, 24.2, 26.9, 60.9-д заасан сонгон шалгаруулах журмы</w:t>
      </w:r>
      <w:r>
        <w:rPr>
          <w:rFonts w:ascii="Arial" w:hAnsi="Arial" w:cs="Arial"/>
          <w:sz w:val="20"/>
          <w:szCs w:val="20"/>
        </w:rPr>
        <w:t>г Засгийн газрын эрх олгосноор батлах;</w:t>
      </w:r>
    </w:p>
    <w:p w:rsidR="00000000" w:rsidRDefault="006B7DA6">
      <w:pPr>
        <w:pStyle w:val="NormalWeb"/>
        <w:ind w:firstLine="1440"/>
        <w:jc w:val="both"/>
        <w:divId w:val="2065788688"/>
        <w:rPr>
          <w:rFonts w:ascii="Arial" w:hAnsi="Arial" w:cs="Arial"/>
          <w:sz w:val="20"/>
          <w:szCs w:val="20"/>
        </w:rPr>
      </w:pPr>
      <w:hyperlink r:id="rId73" w:history="1">
        <w:r>
          <w:rPr>
            <w:rStyle w:val="Hyperlink"/>
            <w:rFonts w:ascii="Arial" w:hAnsi="Arial" w:cs="Arial"/>
            <w:i/>
            <w:iCs/>
            <w:sz w:val="20"/>
            <w:szCs w:val="20"/>
          </w:rPr>
          <w:t>/Энэ заалтыг 2017 оны 11 дүгээр сарын 10-ны өдрийн хуулиар өөрчлөлт оруулсан./</w:t>
        </w:r>
      </w:hyperlink>
      <w:r>
        <w:rPr>
          <w:rStyle w:val="Emphasis"/>
          <w:rFonts w:ascii="Arial" w:hAnsi="Arial" w:cs="Arial"/>
          <w:sz w:val="20"/>
          <w:szCs w:val="20"/>
        </w:rPr>
        <w:t> </w:t>
      </w:r>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10.1.3.ашигт м</w:t>
      </w:r>
      <w:r>
        <w:rPr>
          <w:rFonts w:ascii="Arial" w:hAnsi="Arial" w:cs="Arial"/>
          <w:sz w:val="20"/>
          <w:szCs w:val="20"/>
        </w:rPr>
        <w:t>алтмалын тухай хууль тогтоомж, түүнийг хэрэгжүүлэхтэй холбогдуулан Засгийн газраас гаргасан шийдвэрийн биелэлтийг зохион байгуулах;</w:t>
      </w:r>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 xml:space="preserve">10.1.4.тусгай зөвшөөрөл авах, хугацааг нь сунгах, шилжүүлэх, тусгай зөвшөөрлөөр олгогдсон талбайг бүхэлд нь, эсхүл тодорхой </w:t>
      </w:r>
      <w:r>
        <w:rPr>
          <w:rFonts w:ascii="Arial" w:hAnsi="Arial" w:cs="Arial"/>
          <w:sz w:val="20"/>
          <w:szCs w:val="20"/>
        </w:rPr>
        <w:t>хэсгийг хүлээлгэн өгөх, хилийн маргааныг шийдвэрлүүлэх, хайгуулын ажлын төлөвлөгөө, мэдээ, тайланг хянуулах ажиллагааны үйлчилгээний хөлсний хэмжээг тогтоох;</w:t>
      </w:r>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 xml:space="preserve">10.1.5.улсын төсвийн хөрөнгөөр гүйцэтгэх жил бүрийн геологийн судалгааны ажлын төлөвлөгөө, төсөл, </w:t>
      </w:r>
      <w:r>
        <w:rPr>
          <w:rFonts w:ascii="Arial" w:hAnsi="Arial" w:cs="Arial"/>
          <w:sz w:val="20"/>
          <w:szCs w:val="20"/>
        </w:rPr>
        <w:t>төсвийг батлах, тодотгох, үр дүнгийн тайланг хүлээн авсан тухай шийдвэр гаргах;</w:t>
      </w:r>
    </w:p>
    <w:p w:rsidR="00000000" w:rsidRDefault="006B7DA6">
      <w:pPr>
        <w:pStyle w:val="NormalWeb"/>
        <w:ind w:firstLine="720"/>
        <w:jc w:val="both"/>
        <w:divId w:val="2065788688"/>
        <w:rPr>
          <w:rFonts w:ascii="Arial" w:hAnsi="Arial" w:cs="Arial"/>
          <w:sz w:val="20"/>
          <w:szCs w:val="20"/>
        </w:rPr>
      </w:pPr>
      <w:hyperlink r:id="rId74" w:history="1">
        <w:r>
          <w:rPr>
            <w:rStyle w:val="Hyperlink"/>
            <w:rFonts w:ascii="Arial" w:hAnsi="Arial" w:cs="Arial"/>
            <w:i/>
            <w:iCs/>
            <w:sz w:val="20"/>
            <w:szCs w:val="20"/>
          </w:rPr>
          <w:t>/Энэ заалтыг 2014 оны 07 дугаар сарын 01-ний өдрийн хуулиар өөрчлөн найруу</w:t>
        </w:r>
        <w:r>
          <w:rPr>
            <w:rStyle w:val="Hyperlink"/>
            <w:rFonts w:ascii="Arial" w:hAnsi="Arial" w:cs="Arial"/>
            <w:i/>
            <w:iCs/>
            <w:sz w:val="20"/>
            <w:szCs w:val="20"/>
          </w:rPr>
          <w:t>лсан/</w:t>
        </w:r>
      </w:hyperlink>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10.1.6.улсын төсвийн хөрөнгөөр гүйцэтгэх геологийн судалгааны ажлыг санхүүжүүлэх, гүйцэтгэх, үр дүнг тооцох журмыг батлах;</w:t>
      </w:r>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10.1.7.ашигт малтмал эрэх, хайх, ашиглах үйл ажиллагааны журам батлах, бүтээгдэхүүний стандартыг боловсруулж батлуулах;</w:t>
      </w:r>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10.1.8.стратегийн ач холбогдол бүхий ашигт малтмалын орд ашиглах үйл ажиллагаанд хяналт тавих;</w:t>
      </w:r>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10.1.9.Монгол Улсын нутаг дэвсгэрт хийгдсэн геологийн судалгааны ажлын тайлан, ашигт малтмалын ордыг ашиглах болон баяжуулах үйлдвэрийн техник, эдийн засгийн үнд</w:t>
      </w:r>
      <w:r>
        <w:rPr>
          <w:rFonts w:ascii="Arial" w:hAnsi="Arial" w:cs="Arial"/>
          <w:sz w:val="20"/>
          <w:szCs w:val="20"/>
        </w:rPr>
        <w:t>эслэлд дүгнэлт өгөх, зөвлөмж гаргах үүрэг бүхий мэргэшсэн мэргэжилтнээс бүрдсэн гишүүдтэй Эрдэс баялгийн мэргэжлийн зөвлөл байгуулах, түүний дүрэм, шинжээчийн ажлын хөлс тооцох аргачлалыг батлах;</w:t>
      </w:r>
    </w:p>
    <w:p w:rsidR="00000000" w:rsidRDefault="006B7DA6">
      <w:pPr>
        <w:pStyle w:val="NormalWeb"/>
        <w:ind w:firstLine="720"/>
        <w:jc w:val="both"/>
        <w:divId w:val="2065788688"/>
        <w:rPr>
          <w:rFonts w:ascii="Arial" w:hAnsi="Arial" w:cs="Arial"/>
          <w:sz w:val="20"/>
          <w:szCs w:val="20"/>
        </w:rPr>
      </w:pPr>
      <w:hyperlink r:id="rId75" w:history="1">
        <w:r>
          <w:rPr>
            <w:rStyle w:val="Hyperlink"/>
            <w:rFonts w:ascii="Arial" w:hAnsi="Arial" w:cs="Arial"/>
            <w:i/>
            <w:iCs/>
            <w:sz w:val="20"/>
            <w:szCs w:val="20"/>
          </w:rPr>
          <w:t>/Энэ заалтыг 2014 оны 07 дугаар сарын 01-ний өдрийн хуулиар өөрчлөн найруулсан/</w:t>
        </w:r>
      </w:hyperlink>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10.1.10.ашигт малтмал хайх, ашиглах, боловсруулах, борлуулах үйл ажиллагаанд ил тод байдлыг бүрдүүлэх.</w:t>
      </w:r>
    </w:p>
    <w:p w:rsidR="00000000" w:rsidRDefault="006B7DA6">
      <w:pPr>
        <w:pStyle w:val="NormalWeb"/>
        <w:ind w:firstLine="1440"/>
        <w:jc w:val="both"/>
        <w:divId w:val="2065788688"/>
        <w:rPr>
          <w:rFonts w:ascii="Arial" w:hAnsi="Arial" w:cs="Arial"/>
          <w:sz w:val="20"/>
          <w:szCs w:val="20"/>
        </w:rPr>
      </w:pPr>
      <w:hyperlink r:id="rId76" w:history="1">
        <w:r>
          <w:rPr>
            <w:rStyle w:val="Hyperlink"/>
            <w:rFonts w:ascii="Arial" w:hAnsi="Arial" w:cs="Arial"/>
            <w:i/>
            <w:iCs/>
            <w:sz w:val="20"/>
            <w:szCs w:val="20"/>
          </w:rPr>
          <w:t>/Энэ заалтыг 2014 оны 01 дүгээр сарын 24-ний өдрийн хуулиар нэмсэн/</w:t>
        </w:r>
      </w:hyperlink>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10.1.11.уурхай, уулын болон баяжуулах үйлдвэрийг хүлээн авах журмыг батлах;</w:t>
      </w:r>
    </w:p>
    <w:p w:rsidR="00000000" w:rsidRDefault="006B7DA6">
      <w:pPr>
        <w:pStyle w:val="NormalWeb"/>
        <w:ind w:firstLine="720"/>
        <w:jc w:val="both"/>
        <w:divId w:val="2065788688"/>
        <w:rPr>
          <w:rFonts w:ascii="Arial" w:hAnsi="Arial" w:cs="Arial"/>
          <w:sz w:val="20"/>
          <w:szCs w:val="20"/>
        </w:rPr>
      </w:pPr>
      <w:hyperlink r:id="rId77"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10.1.12.баяжуулах үйлдвэрт тавигдах шаардлага, үйл ажиллагаа эрхлэх журмыг батлах;</w:t>
      </w:r>
    </w:p>
    <w:p w:rsidR="00000000" w:rsidRDefault="006B7DA6">
      <w:pPr>
        <w:pStyle w:val="NormalWeb"/>
        <w:ind w:firstLine="720"/>
        <w:jc w:val="both"/>
        <w:divId w:val="2065788688"/>
        <w:rPr>
          <w:rFonts w:ascii="Arial" w:hAnsi="Arial" w:cs="Arial"/>
          <w:sz w:val="20"/>
          <w:szCs w:val="20"/>
        </w:rPr>
      </w:pPr>
      <w:hyperlink r:id="rId78"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10.1.13.Төрөөс эрдэс баялгийн салбарт баримтлах бодлогыг хэрэгжүүлэхэд зөвлөмж гаргах, дэмжлэг үзүүлэх зорилго бүхий төрийн байгууллага, хөрөнгө оруулагч</w:t>
      </w:r>
      <w:r>
        <w:rPr>
          <w:rFonts w:ascii="Arial" w:hAnsi="Arial" w:cs="Arial"/>
          <w:sz w:val="20"/>
          <w:szCs w:val="20"/>
        </w:rPr>
        <w:t>, мэргэжлийн холбоод болон төрийн бус байгууллагын төлөөллийн тэгш байдлыг хангасан орон тооны бус бодлогын зөвлөлийг байгуулж, бүрэлдэхүүн, түүний ажиллах журмыг батлах;</w:t>
      </w:r>
    </w:p>
    <w:p w:rsidR="00000000" w:rsidRDefault="006B7DA6">
      <w:pPr>
        <w:pStyle w:val="NormalWeb"/>
        <w:ind w:firstLine="720"/>
        <w:jc w:val="both"/>
        <w:divId w:val="2065788688"/>
        <w:rPr>
          <w:rFonts w:ascii="Arial" w:hAnsi="Arial" w:cs="Arial"/>
          <w:sz w:val="20"/>
          <w:szCs w:val="20"/>
        </w:rPr>
      </w:pPr>
      <w:hyperlink r:id="rId79"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10.1.14.уурхай, уулын болон баяжуулах үйлдвэрийн нөхөн сэргээлт, хаалтын журмыг байгаль орчны асуудал эрхэлсэн төрийн захиргааны төв байгууллагатай хамтран батлах;</w:t>
      </w:r>
    </w:p>
    <w:p w:rsidR="00000000" w:rsidRDefault="006B7DA6">
      <w:pPr>
        <w:pStyle w:val="NormalWeb"/>
        <w:ind w:firstLine="720"/>
        <w:jc w:val="both"/>
        <w:divId w:val="2065788688"/>
        <w:rPr>
          <w:rFonts w:ascii="Arial" w:hAnsi="Arial" w:cs="Arial"/>
          <w:sz w:val="20"/>
          <w:szCs w:val="20"/>
        </w:rPr>
      </w:pPr>
      <w:hyperlink r:id="rId80"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10.1.15.геологи, уул уурхай, эрдэс баялгийн мэдээллийн санг эрхлэх үйл ажиллагааны журмыг батлах;</w:t>
      </w:r>
    </w:p>
    <w:p w:rsidR="00000000" w:rsidRDefault="006B7DA6">
      <w:pPr>
        <w:pStyle w:val="NormalWeb"/>
        <w:ind w:firstLine="720"/>
        <w:jc w:val="both"/>
        <w:divId w:val="2065788688"/>
        <w:rPr>
          <w:rFonts w:ascii="Arial" w:hAnsi="Arial" w:cs="Arial"/>
          <w:sz w:val="20"/>
          <w:szCs w:val="20"/>
        </w:rPr>
      </w:pPr>
      <w:hyperlink r:id="rId81" w:history="1">
        <w:r>
          <w:rPr>
            <w:rStyle w:val="Hyperlink"/>
            <w:rFonts w:ascii="Arial" w:hAnsi="Arial" w:cs="Arial"/>
            <w:i/>
            <w:iCs/>
            <w:sz w:val="20"/>
            <w:szCs w:val="20"/>
          </w:rPr>
          <w:t>/Энэ заалтыг 2014 оны 07 дугаар сарын 01-ний өдрийн хуул</w:t>
        </w:r>
        <w:r>
          <w:rPr>
            <w:rStyle w:val="Hyperlink"/>
            <w:rFonts w:ascii="Arial" w:hAnsi="Arial" w:cs="Arial"/>
            <w:i/>
            <w:iCs/>
            <w:sz w:val="20"/>
            <w:szCs w:val="20"/>
          </w:rPr>
          <w:t>иар нэмсэн/</w:t>
        </w:r>
      </w:hyperlink>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10.1.16.геологи, уул уурхайн салбарын мэргэшсэн мэргэжилтэн, шинжээчийн эрх олгох асуудлыг мэргэжлийн төрийн бус байгууллагаар гүйцэтгүүлэх журмыг батлах;</w:t>
      </w:r>
    </w:p>
    <w:p w:rsidR="00000000" w:rsidRDefault="006B7DA6">
      <w:pPr>
        <w:pStyle w:val="NormalWeb"/>
        <w:ind w:firstLine="720"/>
        <w:jc w:val="both"/>
        <w:divId w:val="2065788688"/>
        <w:rPr>
          <w:rFonts w:ascii="Arial" w:hAnsi="Arial" w:cs="Arial"/>
          <w:sz w:val="20"/>
          <w:szCs w:val="20"/>
        </w:rPr>
      </w:pPr>
      <w:hyperlink r:id="rId82"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10.1.17.ашигт малтмалын баялаг, ордын нөөцийн ангилал, зааврыг батлах;</w:t>
      </w:r>
    </w:p>
    <w:p w:rsidR="00000000" w:rsidRDefault="006B7DA6">
      <w:pPr>
        <w:pStyle w:val="NormalWeb"/>
        <w:ind w:firstLine="720"/>
        <w:jc w:val="both"/>
        <w:divId w:val="2065788688"/>
        <w:rPr>
          <w:rFonts w:ascii="Arial" w:hAnsi="Arial" w:cs="Arial"/>
          <w:sz w:val="20"/>
          <w:szCs w:val="20"/>
        </w:rPr>
      </w:pPr>
      <w:hyperlink r:id="rId83" w:history="1">
        <w:r>
          <w:rPr>
            <w:rStyle w:val="Hyperlink"/>
            <w:rFonts w:ascii="Arial" w:hAnsi="Arial" w:cs="Arial"/>
            <w:i/>
            <w:iCs/>
            <w:sz w:val="20"/>
            <w:szCs w:val="20"/>
          </w:rPr>
          <w:t>/Э</w:t>
        </w:r>
        <w:r>
          <w:rPr>
            <w:rStyle w:val="Hyperlink"/>
            <w:rFonts w:ascii="Arial" w:hAnsi="Arial" w:cs="Arial"/>
            <w:i/>
            <w:iCs/>
            <w:sz w:val="20"/>
            <w:szCs w:val="20"/>
          </w:rPr>
          <w:t>нэ заалтыг 2014 оны 07 дугаар сарын 01-ний өдрийн хуулиар нэмсэн/</w:t>
        </w:r>
      </w:hyperlink>
    </w:p>
    <w:p w:rsidR="00000000" w:rsidRDefault="006B7DA6">
      <w:pPr>
        <w:pStyle w:val="NormalWeb"/>
        <w:ind w:firstLine="1440"/>
        <w:jc w:val="both"/>
        <w:divId w:val="2065788688"/>
        <w:rPr>
          <w:rFonts w:ascii="Arial" w:hAnsi="Arial" w:cs="Arial"/>
          <w:sz w:val="20"/>
          <w:szCs w:val="20"/>
        </w:rPr>
      </w:pPr>
      <w:r>
        <w:rPr>
          <w:rFonts w:ascii="Arial" w:hAnsi="Arial" w:cs="Arial"/>
          <w:sz w:val="20"/>
          <w:szCs w:val="20"/>
        </w:rPr>
        <w:t>10.1.18.үндэсний болон олон улсын хэмжээнд хүлээн зөвшөөрөгдсөн, геологи, уул уурхайн салбарын төрийн бус байгууллагатай хамтран ашигт малтмалын баялаг, ордын нөөц, хайгуулын ажлын үр дүнг н</w:t>
      </w:r>
      <w:r>
        <w:rPr>
          <w:rFonts w:ascii="Arial" w:hAnsi="Arial" w:cs="Arial"/>
          <w:sz w:val="20"/>
          <w:szCs w:val="20"/>
        </w:rPr>
        <w:t>ийтэд нээлттэй тайлагнах журмыг батлах.</w:t>
      </w:r>
    </w:p>
    <w:p w:rsidR="00000000" w:rsidRDefault="006B7DA6">
      <w:pPr>
        <w:pStyle w:val="NormalWeb"/>
        <w:ind w:firstLine="720"/>
        <w:jc w:val="both"/>
        <w:divId w:val="2065788688"/>
        <w:rPr>
          <w:rFonts w:ascii="Arial" w:hAnsi="Arial" w:cs="Arial"/>
          <w:sz w:val="20"/>
          <w:szCs w:val="20"/>
        </w:rPr>
      </w:pPr>
      <w:hyperlink r:id="rId84"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msghead"/>
        <w:divId w:val="1327243733"/>
        <w:rPr>
          <w:rFonts w:ascii="Arial" w:hAnsi="Arial" w:cs="Arial"/>
          <w:sz w:val="20"/>
          <w:szCs w:val="20"/>
        </w:rPr>
      </w:pPr>
      <w:r>
        <w:rPr>
          <w:rStyle w:val="Strong"/>
          <w:rFonts w:ascii="Arial" w:hAnsi="Arial" w:cs="Arial"/>
          <w:sz w:val="20"/>
          <w:szCs w:val="20"/>
        </w:rPr>
        <w:t>11 дүгээр зүйл. Төрийн захиргааны байгууллагын</w:t>
      </w:r>
      <w:r>
        <w:rPr>
          <w:rStyle w:val="Strong"/>
          <w:rFonts w:ascii="Arial" w:hAnsi="Arial" w:cs="Arial"/>
          <w:sz w:val="20"/>
          <w:szCs w:val="20"/>
        </w:rPr>
        <w:t xml:space="preserve"> чиг үүрэг</w:t>
      </w:r>
    </w:p>
    <w:p w:rsidR="00000000" w:rsidRDefault="006B7DA6">
      <w:pPr>
        <w:pStyle w:val="NormalWeb"/>
        <w:ind w:firstLine="720"/>
        <w:jc w:val="both"/>
        <w:divId w:val="1327243733"/>
        <w:rPr>
          <w:rFonts w:ascii="Arial" w:hAnsi="Arial" w:cs="Arial"/>
          <w:sz w:val="20"/>
          <w:szCs w:val="20"/>
        </w:rPr>
      </w:pPr>
      <w:r>
        <w:rPr>
          <w:rFonts w:ascii="Arial" w:hAnsi="Arial" w:cs="Arial"/>
          <w:sz w:val="20"/>
          <w:szCs w:val="20"/>
        </w:rPr>
        <w:t>11.1.Геологи, уул уурхайн асуудал эрхэлсэн төрийн захиргааны байгууллага (цаашид энэ хуульд “төрийн захиргааны байгууллага” гэх) дараахь чиг үүргийг хэрэгжүүлнэ:</w:t>
      </w:r>
    </w:p>
    <w:p w:rsidR="00000000" w:rsidRDefault="006B7DA6">
      <w:pPr>
        <w:pStyle w:val="NormalWeb"/>
        <w:ind w:firstLine="1440"/>
        <w:jc w:val="both"/>
        <w:divId w:val="1327243733"/>
        <w:rPr>
          <w:rFonts w:ascii="Arial" w:hAnsi="Arial" w:cs="Arial"/>
          <w:sz w:val="20"/>
          <w:szCs w:val="20"/>
        </w:rPr>
      </w:pPr>
      <w:r>
        <w:rPr>
          <w:rFonts w:ascii="Arial" w:hAnsi="Arial" w:cs="Arial"/>
          <w:strike/>
          <w:sz w:val="20"/>
          <w:szCs w:val="20"/>
        </w:rPr>
        <w:t>11.1.1.Монгол Улсын нутаг дэвсгэр дээр бүс нутгийн геологи, геохими, гидрогеологий</w:t>
      </w:r>
      <w:r>
        <w:rPr>
          <w:rFonts w:ascii="Arial" w:hAnsi="Arial" w:cs="Arial"/>
          <w:strike/>
          <w:sz w:val="20"/>
          <w:szCs w:val="20"/>
        </w:rPr>
        <w:t>н зураглал, геофизикийн судалгаа хийх;</w:t>
      </w:r>
    </w:p>
    <w:p w:rsidR="00000000" w:rsidRDefault="006B7DA6">
      <w:pPr>
        <w:pStyle w:val="NormalWeb"/>
        <w:ind w:firstLine="720"/>
        <w:jc w:val="both"/>
        <w:divId w:val="1327243733"/>
        <w:rPr>
          <w:rFonts w:ascii="Arial" w:hAnsi="Arial" w:cs="Arial"/>
          <w:sz w:val="20"/>
          <w:szCs w:val="20"/>
        </w:rPr>
      </w:pPr>
      <w:hyperlink r:id="rId85" w:history="1">
        <w:r>
          <w:rPr>
            <w:rStyle w:val="Hyperlink"/>
            <w:rFonts w:ascii="Arial" w:hAnsi="Arial" w:cs="Arial"/>
            <w:i/>
            <w:iCs/>
            <w:sz w:val="20"/>
            <w:szCs w:val="20"/>
          </w:rPr>
          <w:t>/Энэ заалтыг 2014 оны 07 дугаар сарын 01-ний өдрийн хуулиар хүчингүй болсонд тооцсон/</w:t>
        </w:r>
      </w:hyperlink>
    </w:p>
    <w:p w:rsidR="00000000" w:rsidRDefault="006B7DA6">
      <w:pPr>
        <w:pStyle w:val="NormalWeb"/>
        <w:ind w:firstLine="1440"/>
        <w:jc w:val="both"/>
        <w:divId w:val="1327243733"/>
        <w:rPr>
          <w:rFonts w:ascii="Arial" w:hAnsi="Arial" w:cs="Arial"/>
          <w:sz w:val="20"/>
          <w:szCs w:val="20"/>
        </w:rPr>
      </w:pPr>
      <w:r>
        <w:rPr>
          <w:rFonts w:ascii="Arial" w:hAnsi="Arial" w:cs="Arial"/>
          <w:strike/>
          <w:sz w:val="20"/>
          <w:szCs w:val="20"/>
        </w:rPr>
        <w:t>11.1.2.Монгол Улсын нутаг дэв</w:t>
      </w:r>
      <w:r>
        <w:rPr>
          <w:rFonts w:ascii="Arial" w:hAnsi="Arial" w:cs="Arial"/>
          <w:strike/>
          <w:sz w:val="20"/>
          <w:szCs w:val="20"/>
        </w:rPr>
        <w:t>сгэрийн хэмжээнд ашигт малтмалын тархалтын зүй тогтол, хэлбэршилтийн судалгаа хийж, эрдэс баялгийн нөөцийн үнэлгээ өгөх;</w:t>
      </w:r>
    </w:p>
    <w:p w:rsidR="00000000" w:rsidRDefault="006B7DA6">
      <w:pPr>
        <w:pStyle w:val="NormalWeb"/>
        <w:ind w:firstLine="720"/>
        <w:jc w:val="both"/>
        <w:divId w:val="1327243733"/>
        <w:rPr>
          <w:rFonts w:ascii="Arial" w:hAnsi="Arial" w:cs="Arial"/>
          <w:sz w:val="20"/>
          <w:szCs w:val="20"/>
        </w:rPr>
      </w:pPr>
      <w:hyperlink r:id="rId86" w:history="1">
        <w:r>
          <w:rPr>
            <w:rStyle w:val="Hyperlink"/>
            <w:rFonts w:ascii="Arial" w:hAnsi="Arial" w:cs="Arial"/>
            <w:i/>
            <w:iCs/>
            <w:sz w:val="20"/>
            <w:szCs w:val="20"/>
          </w:rPr>
          <w:t>/Энэ заалтыг 2014 оны 07 дугаар с</w:t>
        </w:r>
        <w:r>
          <w:rPr>
            <w:rStyle w:val="Hyperlink"/>
            <w:rFonts w:ascii="Arial" w:hAnsi="Arial" w:cs="Arial"/>
            <w:i/>
            <w:iCs/>
            <w:sz w:val="20"/>
            <w:szCs w:val="20"/>
          </w:rPr>
          <w:t>арын 01-ний өдрийн хуулиар хүчингүй болсонд тооцсон/</w:t>
        </w:r>
      </w:hyperlink>
    </w:p>
    <w:p w:rsidR="00000000" w:rsidRDefault="006B7DA6">
      <w:pPr>
        <w:pStyle w:val="NormalWeb"/>
        <w:ind w:firstLine="1440"/>
        <w:jc w:val="both"/>
        <w:divId w:val="1327243733"/>
        <w:rPr>
          <w:rFonts w:ascii="Arial" w:hAnsi="Arial" w:cs="Arial"/>
          <w:sz w:val="20"/>
          <w:szCs w:val="20"/>
        </w:rPr>
      </w:pPr>
      <w:r>
        <w:rPr>
          <w:rFonts w:ascii="Arial" w:hAnsi="Arial" w:cs="Arial"/>
          <w:strike/>
          <w:sz w:val="20"/>
          <w:szCs w:val="20"/>
        </w:rPr>
        <w:t>11.1.3.эдийн засаг, нийгмийн бүх хүрээнд байгалийн хүчин зүйл болон хүний үйл ажиллагаанаас үзүүлэх нөлөөлөлд геоэкологийн судалгаа хийж үнэлгээ өгөх;</w:t>
      </w:r>
    </w:p>
    <w:p w:rsidR="00000000" w:rsidRDefault="006B7DA6">
      <w:pPr>
        <w:pStyle w:val="NormalWeb"/>
        <w:ind w:firstLine="720"/>
        <w:jc w:val="both"/>
        <w:divId w:val="1327243733"/>
        <w:rPr>
          <w:rFonts w:ascii="Arial" w:hAnsi="Arial" w:cs="Arial"/>
          <w:sz w:val="20"/>
          <w:szCs w:val="20"/>
        </w:rPr>
      </w:pPr>
      <w:hyperlink r:id="rId87" w:history="1">
        <w:r>
          <w:rPr>
            <w:rStyle w:val="Hyperlink"/>
            <w:rFonts w:ascii="Arial" w:hAnsi="Arial" w:cs="Arial"/>
            <w:i/>
            <w:iCs/>
            <w:sz w:val="20"/>
            <w:szCs w:val="20"/>
          </w:rPr>
          <w:t>/Энэ заалтыг 2014 оны 07 дугаар сарын 01-ний өдрийн хуулиар хүчингүй болсонд тооцсон/</w:t>
        </w:r>
      </w:hyperlink>
    </w:p>
    <w:p w:rsidR="00000000" w:rsidRDefault="006B7DA6">
      <w:pPr>
        <w:pStyle w:val="NormalWeb"/>
        <w:ind w:firstLine="1440"/>
        <w:jc w:val="both"/>
        <w:divId w:val="1327243733"/>
        <w:rPr>
          <w:rFonts w:ascii="Arial" w:hAnsi="Arial" w:cs="Arial"/>
          <w:sz w:val="20"/>
          <w:szCs w:val="20"/>
        </w:rPr>
      </w:pPr>
      <w:r>
        <w:rPr>
          <w:rFonts w:ascii="Arial" w:hAnsi="Arial" w:cs="Arial"/>
          <w:strike/>
          <w:sz w:val="20"/>
          <w:szCs w:val="20"/>
        </w:rPr>
        <w:t>11.1.4.нууцын зэрэглэлд хамруулснаас бусад геологи, уул уурхайн мэдэ</w:t>
      </w:r>
      <w:r>
        <w:rPr>
          <w:rFonts w:ascii="Arial" w:hAnsi="Arial" w:cs="Arial"/>
          <w:strike/>
          <w:sz w:val="20"/>
          <w:szCs w:val="20"/>
        </w:rPr>
        <w:t>элэл, энэ хуульд заасны дагуу тусгай зөвшөөрөл эзэмшигчийн өгсөн мэдээллийг сонирхсон этгээдэд хүргэх;</w:t>
      </w:r>
    </w:p>
    <w:p w:rsidR="00000000" w:rsidRDefault="006B7DA6">
      <w:pPr>
        <w:pStyle w:val="NormalWeb"/>
        <w:ind w:firstLine="720"/>
        <w:jc w:val="both"/>
        <w:divId w:val="1327243733"/>
        <w:rPr>
          <w:rFonts w:ascii="Arial" w:hAnsi="Arial" w:cs="Arial"/>
          <w:sz w:val="20"/>
          <w:szCs w:val="20"/>
        </w:rPr>
      </w:pPr>
      <w:hyperlink r:id="rId88" w:history="1">
        <w:r>
          <w:rPr>
            <w:rStyle w:val="Hyperlink"/>
            <w:rFonts w:ascii="Arial" w:hAnsi="Arial" w:cs="Arial"/>
            <w:i/>
            <w:iCs/>
            <w:sz w:val="20"/>
            <w:szCs w:val="20"/>
          </w:rPr>
          <w:t>/Энэ заалтыг 2014 оны 07 дугаар сарын 01-ний өдрийн</w:t>
        </w:r>
        <w:r>
          <w:rPr>
            <w:rStyle w:val="Hyperlink"/>
            <w:rFonts w:ascii="Arial" w:hAnsi="Arial" w:cs="Arial"/>
            <w:i/>
            <w:iCs/>
            <w:sz w:val="20"/>
            <w:szCs w:val="20"/>
          </w:rPr>
          <w:t xml:space="preserve"> хуулиар хүчингүй болсонд тооцсон/</w:t>
        </w:r>
      </w:hyperlink>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11.1.5.геологи, эрдэс баялгийн мэдээллийн сан бүрдүүлэх, түүнийг баяжуулах;</w:t>
      </w:r>
    </w:p>
    <w:p w:rsidR="00000000" w:rsidRDefault="006B7DA6">
      <w:pPr>
        <w:pStyle w:val="NormalWeb"/>
        <w:ind w:firstLine="1440"/>
        <w:jc w:val="both"/>
        <w:divId w:val="1327243733"/>
        <w:rPr>
          <w:rFonts w:ascii="Arial" w:hAnsi="Arial" w:cs="Arial"/>
          <w:sz w:val="20"/>
          <w:szCs w:val="20"/>
        </w:rPr>
      </w:pPr>
      <w:hyperlink r:id="rId89" w:history="1">
        <w:r>
          <w:rPr>
            <w:rStyle w:val="Hyperlink"/>
            <w:rFonts w:ascii="Arial" w:hAnsi="Arial" w:cs="Arial"/>
            <w:i/>
            <w:iCs/>
            <w:sz w:val="20"/>
            <w:szCs w:val="20"/>
          </w:rPr>
          <w:t>/Энэ заалтыг 2017 оны 11 дүгээр сарын 10-ны өдрийн хуулиар өөрчлөлт оруулсан/</w:t>
        </w:r>
      </w:hyperlink>
    </w:p>
    <w:p w:rsidR="00000000" w:rsidRDefault="006B7DA6">
      <w:pPr>
        <w:pStyle w:val="NormalWeb"/>
        <w:ind w:firstLine="720"/>
        <w:jc w:val="both"/>
        <w:divId w:val="1327243733"/>
        <w:rPr>
          <w:rFonts w:ascii="Arial" w:hAnsi="Arial" w:cs="Arial"/>
          <w:sz w:val="20"/>
          <w:szCs w:val="20"/>
        </w:rPr>
      </w:pPr>
      <w:r>
        <w:rPr>
          <w:rFonts w:ascii="Arial" w:hAnsi="Arial" w:cs="Arial"/>
          <w:sz w:val="20"/>
          <w:szCs w:val="20"/>
        </w:rPr>
        <w:t>mso-bidi-font-weight:bold'&gt; 2017 оны 11 дүгээр сарын 10-ны өдрийн хуулиар өөрчлөлт оруулсан./ &gt;</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11.1.6.хайгуулын тусгай зөвшөөрөл эзэмшигчийн энэ хуульд заасан төлөвлөгөө, тайлан</w:t>
      </w:r>
      <w:r>
        <w:rPr>
          <w:rFonts w:ascii="Arial" w:hAnsi="Arial" w:cs="Arial"/>
          <w:sz w:val="20"/>
          <w:szCs w:val="20"/>
        </w:rPr>
        <w:t>, хайгуулын ажлын зардлын доод хэмжээний талаар хяналт тавих;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11.1.7.ашигт малтмалын тойм судалгаа хийх хүсэлтийг хүлээн авч бүртгэх, шийдвэрлэх;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11.1.8.уул уурхайн үйлдвэрлэлд ашиглагдаж байгаа техник, технологид үнэлэлт, дүгнэлт өгөх, техник, технологийн</w:t>
      </w:r>
      <w:r>
        <w:rPr>
          <w:rFonts w:ascii="Arial" w:hAnsi="Arial" w:cs="Arial"/>
          <w:sz w:val="20"/>
          <w:szCs w:val="20"/>
        </w:rPr>
        <w:t xml:space="preserve"> бодлогыг хэрэгжүүлэх;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11.1.9.уул уурхайн салбарт хөрөнгө оруулалтын таатай орчин бүрдүүлэх, тухайн үед үүссэн нөхцөл байдалд үнэлэлт өгөх;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11.1.10.уул уурхайн үйлдвэрлэлээс улс орны эдийн засаг, нийгмийн салбарт үзүүлж байгаа нөлөөллийг үнэлэх, дүгнэлт га</w:t>
      </w:r>
      <w:r>
        <w:rPr>
          <w:rFonts w:ascii="Arial" w:hAnsi="Arial" w:cs="Arial"/>
          <w:sz w:val="20"/>
          <w:szCs w:val="20"/>
        </w:rPr>
        <w:t>ргах;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11.1.11.уул уурхайн бүтээгдэхүүний үнийг судлах, эрэлт, хэрэгцээ, хэтийн төлвийг тодорхойлох;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11.1.12.уул уурхайн үйлдвэрлэлийн тодорхой төслийг хэрэгжүүлэхэд төрөөс баримтлах бодлогын талаар санал боловсруулах, хэрэгжүүлэх;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11.1.13. тусгай зөвшөөрөл</w:t>
      </w:r>
      <w:r>
        <w:rPr>
          <w:rFonts w:ascii="Arial" w:hAnsi="Arial" w:cs="Arial"/>
          <w:sz w:val="20"/>
          <w:szCs w:val="20"/>
        </w:rPr>
        <w:t xml:space="preserve"> олгох сонгон шалгаруулалт зохион явуулах, бичил уурхайн болон түгээмэл тархацтай ашигт малтмалын зориулалтаар талбай олгох дүгнэлт гаргах;</w:t>
      </w:r>
    </w:p>
    <w:p w:rsidR="00000000" w:rsidRDefault="006B7DA6">
      <w:pPr>
        <w:pStyle w:val="NormalWeb"/>
        <w:ind w:firstLine="720"/>
        <w:jc w:val="both"/>
        <w:divId w:val="1327243733"/>
        <w:rPr>
          <w:rFonts w:ascii="Arial" w:hAnsi="Arial" w:cs="Arial"/>
          <w:sz w:val="20"/>
          <w:szCs w:val="20"/>
        </w:rPr>
      </w:pPr>
      <w:hyperlink r:id="rId90" w:history="1">
        <w:r>
          <w:rPr>
            <w:rStyle w:val="Hyperlink"/>
            <w:rFonts w:ascii="Arial" w:hAnsi="Arial" w:cs="Arial"/>
            <w:i/>
            <w:iCs/>
            <w:sz w:val="20"/>
            <w:szCs w:val="20"/>
          </w:rPr>
          <w:t>/Энэ заалтад 2</w:t>
        </w:r>
        <w:r>
          <w:rPr>
            <w:rStyle w:val="Hyperlink"/>
            <w:rFonts w:ascii="Arial" w:hAnsi="Arial" w:cs="Arial"/>
            <w:i/>
            <w:iCs/>
            <w:sz w:val="20"/>
            <w:szCs w:val="20"/>
          </w:rPr>
          <w:t>014 оны 07 дугаар сарын 01-ний өдрийн хуулиар нэмэлт оруулсан/</w:t>
        </w:r>
      </w:hyperlink>
    </w:p>
    <w:p w:rsidR="00000000" w:rsidRDefault="006B7DA6">
      <w:pPr>
        <w:pStyle w:val="NormalWeb"/>
        <w:ind w:firstLine="1440"/>
        <w:jc w:val="both"/>
        <w:divId w:val="1327243733"/>
        <w:rPr>
          <w:rFonts w:ascii="Arial" w:hAnsi="Arial" w:cs="Arial"/>
          <w:sz w:val="20"/>
          <w:szCs w:val="20"/>
        </w:rPr>
      </w:pPr>
      <w:hyperlink r:id="rId91" w:history="1">
        <w:r>
          <w:rPr>
            <w:rStyle w:val="Hyperlink"/>
            <w:rFonts w:ascii="Arial" w:hAnsi="Arial" w:cs="Arial"/>
            <w:i/>
            <w:iCs/>
            <w:sz w:val="20"/>
            <w:szCs w:val="20"/>
          </w:rPr>
          <w:t>/Энэ заалтыг 2017 оны 11 дүгээр сарын 10-ны өдрийн хуулиар өөрчлөлт ор</w:t>
        </w:r>
        <w:r>
          <w:rPr>
            <w:rStyle w:val="Hyperlink"/>
            <w:rFonts w:ascii="Arial" w:hAnsi="Arial" w:cs="Arial"/>
            <w:i/>
            <w:iCs/>
            <w:sz w:val="20"/>
            <w:szCs w:val="20"/>
          </w:rPr>
          <w:t>уулсан/</w:t>
        </w:r>
      </w:hyperlink>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11.1.14.хайгуулын болон ашиглалтын тусгай зөвшөөрөлтэй холбоотой үйл ажиллагаанд нэгдсэн хяналт тавих;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11.1.15.ашигт малтмалын хайгуулын болон ашиглалтын тусгай зөвшөөрөл шинээр олгох, дахин олгох, цуцлах, шилжүүлэх, барьцаалах, талбайг хэсэгчлэн б</w:t>
      </w:r>
      <w:r>
        <w:rPr>
          <w:rFonts w:ascii="Arial" w:hAnsi="Arial" w:cs="Arial"/>
          <w:sz w:val="20"/>
          <w:szCs w:val="20"/>
        </w:rPr>
        <w:t>олон бүхэлд нь буцаан өгөх, шилжүүлэх ажиллагааг олон нийтийн хяналтын дор явуулах нөхцөлийг бүрдүүлэх;</w:t>
      </w:r>
    </w:p>
    <w:p w:rsidR="00000000" w:rsidRDefault="006B7DA6">
      <w:pPr>
        <w:pStyle w:val="NormalWeb"/>
        <w:ind w:firstLine="1440"/>
        <w:jc w:val="both"/>
        <w:divId w:val="1327243733"/>
        <w:rPr>
          <w:rFonts w:ascii="Arial" w:hAnsi="Arial" w:cs="Arial"/>
          <w:sz w:val="20"/>
          <w:szCs w:val="20"/>
        </w:rPr>
      </w:pPr>
      <w:hyperlink r:id="rId92" w:history="1">
        <w:r>
          <w:rPr>
            <w:rStyle w:val="Hyperlink"/>
            <w:rFonts w:ascii="Arial" w:hAnsi="Arial" w:cs="Arial"/>
            <w:i/>
            <w:iCs/>
            <w:sz w:val="20"/>
            <w:szCs w:val="20"/>
          </w:rPr>
          <w:t>/Энэ заалтад 2009 оны 07 дугаар сарын 16-ны өдрийн хуулиар нэмэлт оруулса</w:t>
        </w:r>
        <w:r>
          <w:rPr>
            <w:rStyle w:val="Hyperlink"/>
            <w:rFonts w:ascii="Arial" w:hAnsi="Arial" w:cs="Arial"/>
            <w:i/>
            <w:iCs/>
            <w:sz w:val="20"/>
            <w:szCs w:val="20"/>
          </w:rPr>
          <w:t>н/</w:t>
        </w:r>
      </w:hyperlink>
    </w:p>
    <w:p w:rsidR="00000000" w:rsidRDefault="006B7DA6">
      <w:pPr>
        <w:pStyle w:val="NormalWeb"/>
        <w:ind w:firstLine="1440"/>
        <w:jc w:val="both"/>
        <w:divId w:val="1327243733"/>
        <w:rPr>
          <w:rFonts w:ascii="Arial" w:hAnsi="Arial" w:cs="Arial"/>
          <w:sz w:val="20"/>
          <w:szCs w:val="20"/>
        </w:rPr>
      </w:pPr>
      <w:hyperlink r:id="rId93" w:history="1">
        <w:r>
          <w:rPr>
            <w:rStyle w:val="Hyperlink"/>
            <w:rFonts w:ascii="Arial" w:hAnsi="Arial" w:cs="Arial"/>
            <w:i/>
            <w:iCs/>
            <w:sz w:val="20"/>
            <w:szCs w:val="20"/>
          </w:rPr>
          <w:t>/Энэ заалтад 2015 оны 02 дугаар сарын 13-ны өдрийн хуулиар өөрчлөлт оруулсан/</w:t>
        </w:r>
      </w:hyperlink>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 xml:space="preserve">11.1.16.ашигт малтмалын хайгуулын болон ашиглалтын тусгай зөвшөөрөл олгох сонгон шалгаруулалтад </w:t>
      </w:r>
      <w:r>
        <w:rPr>
          <w:rFonts w:ascii="Arial" w:hAnsi="Arial" w:cs="Arial"/>
          <w:sz w:val="20"/>
          <w:szCs w:val="20"/>
        </w:rPr>
        <w:t>оролцох хүсэлтийг өргөдлийг хүлээн авч бүртгэх,;</w:t>
      </w:r>
    </w:p>
    <w:p w:rsidR="00000000" w:rsidRDefault="006B7DA6">
      <w:pPr>
        <w:pStyle w:val="NormalWeb"/>
        <w:ind w:firstLine="1440"/>
        <w:jc w:val="both"/>
        <w:divId w:val="1327243733"/>
        <w:rPr>
          <w:rFonts w:ascii="Arial" w:hAnsi="Arial" w:cs="Arial"/>
          <w:sz w:val="20"/>
          <w:szCs w:val="20"/>
        </w:rPr>
      </w:pPr>
      <w:hyperlink r:id="rId94" w:history="1">
        <w:r>
          <w:rPr>
            <w:rStyle w:val="Hyperlink"/>
            <w:rFonts w:ascii="Arial" w:hAnsi="Arial" w:cs="Arial"/>
            <w:i/>
            <w:iCs/>
            <w:sz w:val="20"/>
            <w:szCs w:val="20"/>
          </w:rPr>
          <w:t>/Энэ заалтад 2009 оны 07 дугаар сарын 16-ны өдрийн хуулиар нэмэлт оруулсан/</w:t>
        </w:r>
      </w:hyperlink>
    </w:p>
    <w:p w:rsidR="00000000" w:rsidRDefault="006B7DA6">
      <w:pPr>
        <w:pStyle w:val="NormalWeb"/>
        <w:ind w:firstLine="720"/>
        <w:jc w:val="both"/>
        <w:divId w:val="1327243733"/>
        <w:rPr>
          <w:rFonts w:ascii="Arial" w:hAnsi="Arial" w:cs="Arial"/>
          <w:sz w:val="20"/>
          <w:szCs w:val="20"/>
        </w:rPr>
      </w:pPr>
      <w:hyperlink r:id="rId95" w:history="1">
        <w:r>
          <w:rPr>
            <w:rStyle w:val="Hyperlink"/>
            <w:rFonts w:ascii="Arial" w:hAnsi="Arial" w:cs="Arial"/>
            <w:i/>
            <w:iCs/>
            <w:sz w:val="20"/>
            <w:szCs w:val="20"/>
          </w:rPr>
          <w:t>/Энэ заалтад 2015 оны 02 дугаар сарын 13-ны өдрийн хуулиар өөрчлөлт оруулсан/</w:t>
        </w:r>
      </w:hyperlink>
    </w:p>
    <w:p w:rsidR="00000000" w:rsidRDefault="006B7DA6">
      <w:pPr>
        <w:pStyle w:val="NormalWeb"/>
        <w:ind w:firstLine="1440"/>
        <w:jc w:val="both"/>
        <w:divId w:val="1327243733"/>
        <w:rPr>
          <w:rFonts w:ascii="Arial" w:hAnsi="Arial" w:cs="Arial"/>
          <w:sz w:val="20"/>
          <w:szCs w:val="20"/>
        </w:rPr>
      </w:pPr>
      <w:hyperlink r:id="rId96" w:history="1">
        <w:r>
          <w:rPr>
            <w:rStyle w:val="Hyperlink"/>
            <w:rFonts w:ascii="Arial" w:hAnsi="Arial" w:cs="Arial"/>
            <w:i/>
            <w:iCs/>
            <w:sz w:val="20"/>
            <w:szCs w:val="20"/>
          </w:rPr>
          <w:t>/Энэ заалтыг 2017 оны 11 дүгээр сарын 10-ны өдрийн хуулиар өөрчлөлт оруулсан/</w:t>
        </w:r>
      </w:hyperlink>
    </w:p>
    <w:p w:rsidR="00000000" w:rsidRDefault="006B7DA6">
      <w:pPr>
        <w:pStyle w:val="NormalWeb"/>
        <w:ind w:firstLine="1440"/>
        <w:jc w:val="both"/>
        <w:divId w:val="1327243733"/>
        <w:rPr>
          <w:rFonts w:ascii="Arial" w:hAnsi="Arial" w:cs="Arial"/>
          <w:sz w:val="20"/>
          <w:szCs w:val="20"/>
        </w:rPr>
      </w:pPr>
      <w:hyperlink r:id="rId97" w:history="1">
        <w:r>
          <w:rPr>
            <w:rStyle w:val="Hyperlink"/>
            <w:rFonts w:ascii="Arial" w:hAnsi="Arial" w:cs="Arial"/>
            <w:i/>
            <w:iCs/>
            <w:sz w:val="20"/>
            <w:szCs w:val="20"/>
          </w:rPr>
          <w:t xml:space="preserve">/Энэ заалтыг 2017 </w:t>
        </w:r>
        <w:r>
          <w:rPr>
            <w:rStyle w:val="Hyperlink"/>
            <w:rFonts w:ascii="Arial" w:hAnsi="Arial" w:cs="Arial"/>
            <w:i/>
            <w:iCs/>
            <w:sz w:val="20"/>
            <w:szCs w:val="20"/>
          </w:rPr>
          <w:t>оны 11 дүгээр сарын 10-ны өдрийн хуулиар өөрчлөлт оруулсан/</w:t>
        </w:r>
      </w:hyperlink>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11.1.17.тусгай зөвшөөрлийн бүртгэл хөтлөх;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11.1.18.тусгай зөвшөөрлийн зураг зүйн бүртгэл хөтлөх;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11.1.19.түгээмэл тархацтай ашигт малтмалаас бусад төрлийн ашигт малтмалын хайгуулын болон ашиглалтын тусгай зөвшөөрөл олгох;</w:t>
      </w:r>
    </w:p>
    <w:p w:rsidR="00000000" w:rsidRDefault="006B7DA6">
      <w:pPr>
        <w:pStyle w:val="NormalWeb"/>
        <w:ind w:firstLine="1440"/>
        <w:jc w:val="both"/>
        <w:divId w:val="1327243733"/>
        <w:rPr>
          <w:rFonts w:ascii="Arial" w:hAnsi="Arial" w:cs="Arial"/>
          <w:sz w:val="20"/>
          <w:szCs w:val="20"/>
        </w:rPr>
      </w:pPr>
      <w:hyperlink r:id="rId98" w:history="1">
        <w:r>
          <w:rPr>
            <w:rStyle w:val="Hyperlink"/>
            <w:rFonts w:ascii="Arial" w:hAnsi="Arial" w:cs="Arial"/>
            <w:i/>
            <w:iCs/>
            <w:sz w:val="20"/>
            <w:szCs w:val="20"/>
          </w:rPr>
          <w:t>/Энэ заалтад 2009 оны 07 дугаар сарын 16-ны өдрийн х</w:t>
        </w:r>
        <w:r>
          <w:rPr>
            <w:rStyle w:val="Hyperlink"/>
            <w:rFonts w:ascii="Arial" w:hAnsi="Arial" w:cs="Arial"/>
            <w:i/>
            <w:iCs/>
            <w:sz w:val="20"/>
            <w:szCs w:val="20"/>
          </w:rPr>
          <w:t>уулиар нэмэлт оруулсан/</w:t>
        </w:r>
      </w:hyperlink>
    </w:p>
    <w:p w:rsidR="00000000" w:rsidRDefault="006B7DA6">
      <w:pPr>
        <w:pStyle w:val="NormalWeb"/>
        <w:ind w:firstLine="1440"/>
        <w:jc w:val="both"/>
        <w:divId w:val="1327243733"/>
        <w:rPr>
          <w:rFonts w:ascii="Arial" w:hAnsi="Arial" w:cs="Arial"/>
          <w:sz w:val="20"/>
          <w:szCs w:val="20"/>
        </w:rPr>
      </w:pPr>
      <w:hyperlink r:id="rId99" w:history="1">
        <w:r>
          <w:rPr>
            <w:rStyle w:val="Hyperlink"/>
            <w:rFonts w:ascii="Arial" w:hAnsi="Arial" w:cs="Arial"/>
            <w:i/>
            <w:iCs/>
            <w:sz w:val="20"/>
            <w:szCs w:val="20"/>
          </w:rPr>
          <w:t>/Энэ заалтад 2014 оны 01 дүгээр сарын 09-ний өдрийн хуулиар нэмэлт оруулсан/</w:t>
        </w:r>
      </w:hyperlink>
    </w:p>
    <w:p w:rsidR="00000000" w:rsidRDefault="006B7DA6">
      <w:pPr>
        <w:pStyle w:val="NormalWeb"/>
        <w:ind w:firstLine="720"/>
        <w:jc w:val="both"/>
        <w:divId w:val="1327243733"/>
        <w:rPr>
          <w:rFonts w:ascii="Arial" w:hAnsi="Arial" w:cs="Arial"/>
          <w:sz w:val="20"/>
          <w:szCs w:val="20"/>
        </w:rPr>
      </w:pPr>
      <w:hyperlink r:id="rId100" w:history="1">
        <w:r>
          <w:rPr>
            <w:rStyle w:val="Hyperlink"/>
            <w:rFonts w:ascii="Arial" w:hAnsi="Arial" w:cs="Arial"/>
            <w:i/>
            <w:iCs/>
            <w:sz w:val="20"/>
            <w:szCs w:val="20"/>
          </w:rPr>
          <w:t>/Энэ заалтад 2015 оны 02 дугаар сарын 13-ны өдрийн хуулиар өөрчлөлт оруулсан/</w:t>
        </w:r>
      </w:hyperlink>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11.1.20.үйлчилгээний хөлс, түгээмэл тархацтай ашигт малтмалаас бусад төрлийн ашигт малтмалын хайгуулын болон ашиглалтын тусгай зөвшөөр</w:t>
      </w:r>
      <w:r>
        <w:rPr>
          <w:rFonts w:ascii="Arial" w:hAnsi="Arial" w:cs="Arial"/>
          <w:sz w:val="20"/>
          <w:szCs w:val="20"/>
        </w:rPr>
        <w:t>лийн төлбөрийг хураан авах;</w:t>
      </w:r>
    </w:p>
    <w:p w:rsidR="00000000" w:rsidRDefault="006B7DA6">
      <w:pPr>
        <w:pStyle w:val="NormalWeb"/>
        <w:ind w:firstLine="1440"/>
        <w:jc w:val="both"/>
        <w:divId w:val="1327243733"/>
        <w:rPr>
          <w:rFonts w:ascii="Arial" w:hAnsi="Arial" w:cs="Arial"/>
          <w:sz w:val="20"/>
          <w:szCs w:val="20"/>
        </w:rPr>
      </w:pPr>
      <w:hyperlink r:id="rId101" w:history="1">
        <w:r>
          <w:rPr>
            <w:rStyle w:val="Hyperlink"/>
            <w:rFonts w:ascii="Arial" w:hAnsi="Arial" w:cs="Arial"/>
            <w:i/>
            <w:iCs/>
            <w:sz w:val="20"/>
            <w:szCs w:val="20"/>
          </w:rPr>
          <w:t>/Энэ заалтад 2009 оны 07 дугаар сарын 16-ны өдрийн хуулиар нэмэлт оруулсан/</w:t>
        </w:r>
      </w:hyperlink>
    </w:p>
    <w:p w:rsidR="00000000" w:rsidRDefault="006B7DA6">
      <w:pPr>
        <w:pStyle w:val="NormalWeb"/>
        <w:ind w:firstLine="1440"/>
        <w:jc w:val="both"/>
        <w:divId w:val="1327243733"/>
        <w:rPr>
          <w:rFonts w:ascii="Arial" w:hAnsi="Arial" w:cs="Arial"/>
          <w:sz w:val="20"/>
          <w:szCs w:val="20"/>
        </w:rPr>
      </w:pPr>
      <w:hyperlink r:id="rId102" w:history="1">
        <w:r>
          <w:rPr>
            <w:rStyle w:val="Hyperlink"/>
            <w:rFonts w:ascii="Arial" w:hAnsi="Arial" w:cs="Arial"/>
            <w:i/>
            <w:iCs/>
            <w:sz w:val="20"/>
            <w:szCs w:val="20"/>
          </w:rPr>
          <w:t>/Энэ заалтад 2014 оны 01 дүгээр сарын 09-ний өдрийн хуулиар нэмэлт оруулсан/</w:t>
        </w:r>
      </w:hyperlink>
    </w:p>
    <w:p w:rsidR="00000000" w:rsidRDefault="006B7DA6">
      <w:pPr>
        <w:pStyle w:val="NormalWeb"/>
        <w:ind w:firstLine="720"/>
        <w:jc w:val="both"/>
        <w:divId w:val="1327243733"/>
        <w:rPr>
          <w:rFonts w:ascii="Arial" w:hAnsi="Arial" w:cs="Arial"/>
          <w:sz w:val="20"/>
          <w:szCs w:val="20"/>
        </w:rPr>
      </w:pPr>
      <w:hyperlink r:id="rId103" w:history="1">
        <w:r>
          <w:rPr>
            <w:rStyle w:val="Hyperlink"/>
            <w:rFonts w:ascii="Arial" w:hAnsi="Arial" w:cs="Arial"/>
            <w:i/>
            <w:iCs/>
            <w:sz w:val="20"/>
            <w:szCs w:val="20"/>
          </w:rPr>
          <w:t>/Энэ заалтад 2015 оны 02 дугаар сарын 13-ны өдрийн хуулиар өөрчлөлт оруулсан/</w:t>
        </w:r>
      </w:hyperlink>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11.1.21.тусгай зөвшөөрөл эзэмшигчдийн хооронд гарсан хилийн маргааныг хянан шийдвэрлэх;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 xml:space="preserve">11.1.22.сонирхсон этгээдэд тусгай зөвшөөрлийн болон түүний зураг зүйн бүртгэлтэй танилцах </w:t>
      </w:r>
      <w:r>
        <w:rPr>
          <w:rFonts w:ascii="Arial" w:hAnsi="Arial" w:cs="Arial"/>
          <w:sz w:val="20"/>
          <w:szCs w:val="20"/>
        </w:rPr>
        <w:t>бололцоо олгох, эдгээр бүртгэлд орсон өөрчлөлтийн талаар зохих байгууллагад мэдэгдэж нийтэд мэдээлэх.</w:t>
      </w:r>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11.1.23.энэ хуулийн 12.1.5-д заасны дагуу сум, дүүргийн Засаг даргын гаргасан хүсэлтийг хүлээн авч сонгосон газар нь ашигт малтмал эрэх, хайх, ашиглахыг х</w:t>
      </w:r>
      <w:r>
        <w:rPr>
          <w:rFonts w:ascii="Arial" w:hAnsi="Arial" w:cs="Arial"/>
          <w:sz w:val="20"/>
          <w:szCs w:val="20"/>
        </w:rPr>
        <w:t>язгаарласан буюу хориглосон, эсхүл тусгай хэрэгцээ, нөөцөд авсан, түүнчлэн хүчин төгөлдөр тусгай зөвшөөрлөөр нэгэнт олгогдсон талбайтай бүхэлдээ буюу хэсэгчлэн давхацсан эсэх талаар дүгнэлт гаргаж, газрын хэмжээ, хил хязгаарыг тогтоох.</w:t>
      </w:r>
    </w:p>
    <w:p w:rsidR="00000000" w:rsidRDefault="006B7DA6">
      <w:pPr>
        <w:pStyle w:val="NormalWeb"/>
        <w:ind w:firstLine="1440"/>
        <w:jc w:val="both"/>
        <w:divId w:val="1327243733"/>
        <w:rPr>
          <w:rFonts w:ascii="Arial" w:hAnsi="Arial" w:cs="Arial"/>
          <w:sz w:val="20"/>
          <w:szCs w:val="20"/>
        </w:rPr>
      </w:pPr>
      <w:hyperlink r:id="rId104" w:history="1">
        <w:r>
          <w:rPr>
            <w:rStyle w:val="Hyperlink"/>
            <w:rFonts w:ascii="Arial" w:hAnsi="Arial" w:cs="Arial"/>
            <w:i/>
            <w:iCs/>
            <w:sz w:val="20"/>
            <w:szCs w:val="20"/>
          </w:rPr>
          <w:t>/Энэ заалтыг 2010 оны 07 дугаар сарын 01-ний өдрийн хуулиар нэмсэн/</w:t>
        </w:r>
      </w:hyperlink>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lastRenderedPageBreak/>
        <w:t>11.1.24.хөрөнгийн бирж дээр хувьцаа гаргасан хайгуулын болон ашиглалтын тусгай зөвшөөрөл эзэмшигч этгээдийн мэдээллийн бүртгэл хө</w:t>
      </w:r>
      <w:r>
        <w:rPr>
          <w:rFonts w:ascii="Arial" w:hAnsi="Arial" w:cs="Arial"/>
          <w:sz w:val="20"/>
          <w:szCs w:val="20"/>
        </w:rPr>
        <w:t>тлөх;</w:t>
      </w:r>
    </w:p>
    <w:p w:rsidR="00000000" w:rsidRDefault="006B7DA6">
      <w:pPr>
        <w:pStyle w:val="NormalWeb"/>
        <w:ind w:firstLine="720"/>
        <w:jc w:val="both"/>
        <w:divId w:val="1327243733"/>
        <w:rPr>
          <w:rFonts w:ascii="Arial" w:hAnsi="Arial" w:cs="Arial"/>
          <w:sz w:val="20"/>
          <w:szCs w:val="20"/>
        </w:rPr>
      </w:pPr>
      <w:hyperlink r:id="rId105"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1327243733"/>
        <w:rPr>
          <w:rFonts w:ascii="Arial" w:hAnsi="Arial" w:cs="Arial"/>
          <w:sz w:val="20"/>
          <w:szCs w:val="20"/>
        </w:rPr>
      </w:pPr>
      <w:r>
        <w:rPr>
          <w:rFonts w:ascii="Arial" w:hAnsi="Arial" w:cs="Arial"/>
          <w:sz w:val="20"/>
          <w:szCs w:val="20"/>
        </w:rPr>
        <w:t>11.1.25.энэ хуулийн дагуу ашигт малтмалын хайгуул болон ашиглалтын тусгай зөвшөө</w:t>
      </w:r>
      <w:r>
        <w:rPr>
          <w:rFonts w:ascii="Arial" w:hAnsi="Arial" w:cs="Arial"/>
          <w:sz w:val="20"/>
          <w:szCs w:val="20"/>
        </w:rPr>
        <w:t>рөл олгох боломжтой сонгон шалгаруулалтын талбайг солбицлоор тодорхойлох, батлуулах.</w:t>
      </w:r>
    </w:p>
    <w:p w:rsidR="00000000" w:rsidRDefault="006B7DA6">
      <w:pPr>
        <w:pStyle w:val="NormalWeb"/>
        <w:ind w:firstLine="720"/>
        <w:jc w:val="both"/>
        <w:divId w:val="1327243733"/>
        <w:rPr>
          <w:rFonts w:ascii="Arial" w:hAnsi="Arial" w:cs="Arial"/>
          <w:sz w:val="20"/>
          <w:szCs w:val="20"/>
        </w:rPr>
      </w:pPr>
      <w:hyperlink r:id="rId106"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1327243733"/>
        <w:rPr>
          <w:rFonts w:ascii="Arial" w:hAnsi="Arial" w:cs="Arial"/>
          <w:sz w:val="20"/>
          <w:szCs w:val="20"/>
        </w:rPr>
      </w:pPr>
      <w:hyperlink r:id="rId107" w:history="1">
        <w:r>
          <w:rPr>
            <w:rStyle w:val="Hyperlink"/>
            <w:rFonts w:ascii="Arial" w:hAnsi="Arial" w:cs="Arial"/>
            <w:i/>
            <w:iCs/>
            <w:sz w:val="20"/>
            <w:szCs w:val="20"/>
          </w:rPr>
          <w:t>/Энэ заалтыг 2017 оны 11 дүгээр сарын 10-ны хуулиар өөрчлөн найруулсан/</w:t>
        </w:r>
      </w:hyperlink>
    </w:p>
    <w:p w:rsidR="00000000" w:rsidRDefault="006B7DA6">
      <w:pPr>
        <w:pStyle w:val="NormalWeb"/>
        <w:ind w:firstLine="720"/>
        <w:jc w:val="both"/>
        <w:divId w:val="1327243733"/>
        <w:rPr>
          <w:rFonts w:ascii="Arial" w:hAnsi="Arial" w:cs="Arial"/>
          <w:sz w:val="20"/>
          <w:szCs w:val="20"/>
        </w:rPr>
      </w:pPr>
      <w:r>
        <w:rPr>
          <w:rFonts w:ascii="Arial" w:hAnsi="Arial" w:cs="Arial"/>
          <w:sz w:val="20"/>
          <w:szCs w:val="20"/>
        </w:rPr>
        <w:t>11.2.Төрийн захиргааны байгууллагын геологийн асуудал хариуцса</w:t>
      </w:r>
      <w:r>
        <w:rPr>
          <w:rFonts w:ascii="Arial" w:hAnsi="Arial" w:cs="Arial"/>
          <w:sz w:val="20"/>
          <w:szCs w:val="20"/>
        </w:rPr>
        <w:t>н нэгж нь энэ зүйлийн 11.1.1 – 11.1.7, уул уурхайн асуудал хариуцсан нэгж нь энэ зүйлийн 11.1.8 – 11.1.12, кадастрын асуудал хариуцсан нэгж нь энэ зүйлийн 11.1.13 – 11.1.23-т заасан асуудлыг эрхэлнэ.</w:t>
      </w:r>
    </w:p>
    <w:p w:rsidR="00000000" w:rsidRDefault="006B7DA6">
      <w:pPr>
        <w:pStyle w:val="NormalWeb"/>
        <w:ind w:firstLine="1440"/>
        <w:jc w:val="both"/>
        <w:divId w:val="1327243733"/>
        <w:rPr>
          <w:rFonts w:ascii="Arial" w:hAnsi="Arial" w:cs="Arial"/>
          <w:sz w:val="20"/>
          <w:szCs w:val="20"/>
        </w:rPr>
      </w:pPr>
      <w:hyperlink r:id="rId108" w:history="1">
        <w:r>
          <w:rPr>
            <w:rStyle w:val="Hyperlink"/>
            <w:rFonts w:ascii="Arial" w:hAnsi="Arial" w:cs="Arial"/>
            <w:i/>
            <w:iCs/>
            <w:sz w:val="20"/>
            <w:szCs w:val="20"/>
          </w:rPr>
          <w:t>/Энэ хэсэгт 2010 оны 07 дугаар сарын 01-ний өдрийн хуулиар өөрчлөлт оруулсан/</w:t>
        </w:r>
      </w:hyperlink>
    </w:p>
    <w:p w:rsidR="00000000" w:rsidRDefault="006B7DA6">
      <w:pPr>
        <w:pStyle w:val="NormalWeb"/>
        <w:ind w:firstLine="720"/>
        <w:jc w:val="both"/>
        <w:divId w:val="1327243733"/>
        <w:rPr>
          <w:rFonts w:ascii="Arial" w:hAnsi="Arial" w:cs="Arial"/>
          <w:sz w:val="20"/>
          <w:szCs w:val="20"/>
        </w:rPr>
      </w:pPr>
      <w:r>
        <w:rPr>
          <w:rFonts w:ascii="Arial" w:hAnsi="Arial" w:cs="Arial"/>
          <w:sz w:val="20"/>
          <w:szCs w:val="20"/>
        </w:rPr>
        <w:t>11.3.Ашигт малтмалын тухай хууль тогтоомжийн хэрэгжилт болон ашигт малтмал эрэх, хайх, ашиглах үйл ажиллагаанд тавих улсын хяналтыг мэргэжлийн хяналтын бай</w:t>
      </w:r>
      <w:r>
        <w:rPr>
          <w:rFonts w:ascii="Arial" w:hAnsi="Arial" w:cs="Arial"/>
          <w:sz w:val="20"/>
          <w:szCs w:val="20"/>
        </w:rPr>
        <w:t>гууллага гүйцэтгэнэ.</w:t>
      </w:r>
    </w:p>
    <w:p w:rsidR="00000000" w:rsidRDefault="006B7DA6">
      <w:pPr>
        <w:pStyle w:val="NormalWeb"/>
        <w:ind w:firstLine="1440"/>
        <w:jc w:val="both"/>
        <w:divId w:val="1327243733"/>
        <w:rPr>
          <w:rFonts w:ascii="Arial" w:hAnsi="Arial" w:cs="Arial"/>
          <w:sz w:val="20"/>
          <w:szCs w:val="20"/>
        </w:rPr>
      </w:pPr>
      <w:hyperlink r:id="rId109" w:history="1">
        <w:r>
          <w:rPr>
            <w:rStyle w:val="Hyperlink"/>
            <w:rFonts w:ascii="Arial" w:hAnsi="Arial" w:cs="Arial"/>
            <w:i/>
            <w:iCs/>
            <w:sz w:val="20"/>
            <w:szCs w:val="20"/>
          </w:rPr>
          <w:t>/Энэ хэсэгт 2009 оны 07 дугаар сарын 16-ны өдрийн хуулиар нэмэлт оруулсан/</w:t>
        </w:r>
      </w:hyperlink>
    </w:p>
    <w:p w:rsidR="00000000" w:rsidRDefault="006B7DA6">
      <w:pPr>
        <w:pStyle w:val="NormalWeb"/>
        <w:ind w:firstLine="720"/>
        <w:jc w:val="both"/>
        <w:divId w:val="1327243733"/>
        <w:rPr>
          <w:rFonts w:ascii="Arial" w:hAnsi="Arial" w:cs="Arial"/>
          <w:sz w:val="20"/>
          <w:szCs w:val="20"/>
        </w:rPr>
      </w:pPr>
      <w:hyperlink r:id="rId110" w:history="1">
        <w:r>
          <w:rPr>
            <w:rStyle w:val="Hyperlink"/>
            <w:rFonts w:ascii="Arial" w:hAnsi="Arial" w:cs="Arial"/>
            <w:i/>
            <w:iCs/>
            <w:sz w:val="20"/>
            <w:szCs w:val="20"/>
          </w:rPr>
          <w:t>/Энэ хэсэгт 2015 оны 02 дугаар сарын 13-ны өдрийн хуулиар өөрчлөлт оруулсан/</w:t>
        </w:r>
      </w:hyperlink>
    </w:p>
    <w:p w:rsidR="00000000" w:rsidRDefault="006B7DA6">
      <w:pPr>
        <w:pStyle w:val="msghead"/>
        <w:divId w:val="145904309"/>
        <w:rPr>
          <w:rFonts w:ascii="Arial" w:hAnsi="Arial" w:cs="Arial"/>
          <w:sz w:val="20"/>
          <w:szCs w:val="20"/>
        </w:rPr>
      </w:pPr>
      <w:r>
        <w:rPr>
          <w:rStyle w:val="Strong"/>
          <w:rFonts w:ascii="Arial" w:hAnsi="Arial" w:cs="Arial"/>
          <w:sz w:val="20"/>
          <w:szCs w:val="20"/>
        </w:rPr>
        <w:t>11</w:t>
      </w:r>
      <w:r>
        <w:rPr>
          <w:rStyle w:val="Strong"/>
          <w:rFonts w:ascii="Arial" w:hAnsi="Arial" w:cs="Arial"/>
          <w:sz w:val="20"/>
          <w:szCs w:val="20"/>
          <w:vertAlign w:val="superscript"/>
        </w:rPr>
        <w:t>I</w:t>
      </w:r>
      <w:r>
        <w:rPr>
          <w:rStyle w:val="Strong"/>
          <w:rFonts w:ascii="Arial" w:hAnsi="Arial" w:cs="Arial"/>
          <w:sz w:val="20"/>
          <w:szCs w:val="20"/>
        </w:rPr>
        <w:t xml:space="preserve"> дүгээр зүйл.Үндэсний геологийн албаны чиг үүрэг</w:t>
      </w:r>
    </w:p>
    <w:p w:rsidR="00000000" w:rsidRDefault="006B7DA6">
      <w:pPr>
        <w:pStyle w:val="NormalWeb"/>
        <w:ind w:firstLine="720"/>
        <w:jc w:val="both"/>
        <w:divId w:val="145904309"/>
        <w:rPr>
          <w:rFonts w:ascii="Arial" w:hAnsi="Arial" w:cs="Arial"/>
          <w:sz w:val="20"/>
          <w:szCs w:val="20"/>
        </w:rPr>
      </w:pPr>
      <w:r>
        <w:rPr>
          <w:rFonts w:ascii="Arial" w:hAnsi="Arial" w:cs="Arial"/>
          <w:sz w:val="20"/>
          <w:szCs w:val="20"/>
        </w:rPr>
        <w:t>11</w:t>
      </w:r>
      <w:r>
        <w:rPr>
          <w:rFonts w:ascii="Arial" w:hAnsi="Arial" w:cs="Arial"/>
          <w:sz w:val="20"/>
          <w:szCs w:val="20"/>
          <w:vertAlign w:val="superscript"/>
        </w:rPr>
        <w:t>I</w:t>
      </w:r>
      <w:r>
        <w:rPr>
          <w:rFonts w:ascii="Arial" w:hAnsi="Arial" w:cs="Arial"/>
          <w:sz w:val="20"/>
          <w:szCs w:val="20"/>
        </w:rPr>
        <w:t>.1.Монгол Улсын Үндэсний геологийн алба нь дараах чиг үүргийг хэрэгжүүлнэ:</w:t>
      </w:r>
    </w:p>
    <w:p w:rsidR="00000000" w:rsidRDefault="006B7DA6">
      <w:pPr>
        <w:pStyle w:val="NormalWeb"/>
        <w:ind w:firstLine="720"/>
        <w:jc w:val="both"/>
        <w:divId w:val="145904309"/>
        <w:rPr>
          <w:rFonts w:ascii="Arial" w:hAnsi="Arial" w:cs="Arial"/>
          <w:sz w:val="20"/>
          <w:szCs w:val="20"/>
        </w:rPr>
      </w:pPr>
      <w:r>
        <w:rPr>
          <w:rFonts w:ascii="Arial" w:hAnsi="Arial" w:cs="Arial"/>
          <w:sz w:val="20"/>
          <w:szCs w:val="20"/>
        </w:rPr>
        <w:t>11</w:t>
      </w:r>
      <w:r>
        <w:rPr>
          <w:rFonts w:ascii="Arial" w:hAnsi="Arial" w:cs="Arial"/>
          <w:sz w:val="20"/>
          <w:szCs w:val="20"/>
          <w:vertAlign w:val="superscript"/>
        </w:rPr>
        <w:t>I</w:t>
      </w:r>
      <w:r>
        <w:rPr>
          <w:rFonts w:ascii="Arial" w:hAnsi="Arial" w:cs="Arial"/>
          <w:sz w:val="20"/>
          <w:szCs w:val="20"/>
        </w:rPr>
        <w:t>.1.1.Монгол Улсын нутаг дэвсгэр дээр геологи, геофизик, геохими, гидрогеологи, геоэкологийн зураглал, судалгаа, шинжилгээ хийх;</w:t>
      </w:r>
    </w:p>
    <w:p w:rsidR="00000000" w:rsidRDefault="006B7DA6">
      <w:pPr>
        <w:pStyle w:val="NormalWeb"/>
        <w:ind w:firstLine="720"/>
        <w:jc w:val="both"/>
        <w:divId w:val="145904309"/>
        <w:rPr>
          <w:rFonts w:ascii="Arial" w:hAnsi="Arial" w:cs="Arial"/>
          <w:sz w:val="20"/>
          <w:szCs w:val="20"/>
        </w:rPr>
      </w:pPr>
      <w:r>
        <w:rPr>
          <w:rFonts w:ascii="Arial" w:hAnsi="Arial" w:cs="Arial"/>
          <w:sz w:val="20"/>
          <w:szCs w:val="20"/>
        </w:rPr>
        <w:t>11</w:t>
      </w:r>
      <w:r>
        <w:rPr>
          <w:rFonts w:ascii="Arial" w:hAnsi="Arial" w:cs="Arial"/>
          <w:sz w:val="20"/>
          <w:szCs w:val="20"/>
          <w:vertAlign w:val="superscript"/>
        </w:rPr>
        <w:t>I</w:t>
      </w:r>
      <w:r>
        <w:rPr>
          <w:rFonts w:ascii="Arial" w:hAnsi="Arial" w:cs="Arial"/>
          <w:sz w:val="20"/>
          <w:szCs w:val="20"/>
        </w:rPr>
        <w:t>.1.2.Монгол Улсын нутаг дэвсгэрийн хэмжээнд ашигт малтмалын тархалтын зүй тогтол, минерагений судалгаа хийж, эрдэс баялгийн х</w:t>
      </w:r>
      <w:r>
        <w:rPr>
          <w:rFonts w:ascii="Arial" w:hAnsi="Arial" w:cs="Arial"/>
          <w:sz w:val="20"/>
          <w:szCs w:val="20"/>
        </w:rPr>
        <w:t>этийн төлөвийн үнэлгээ өгөх;</w:t>
      </w:r>
    </w:p>
    <w:p w:rsidR="00000000" w:rsidRDefault="006B7DA6">
      <w:pPr>
        <w:pStyle w:val="NormalWeb"/>
        <w:ind w:firstLine="720"/>
        <w:jc w:val="both"/>
        <w:divId w:val="145904309"/>
        <w:rPr>
          <w:rFonts w:ascii="Arial" w:hAnsi="Arial" w:cs="Arial"/>
          <w:sz w:val="20"/>
          <w:szCs w:val="20"/>
        </w:rPr>
      </w:pPr>
      <w:r>
        <w:rPr>
          <w:rFonts w:ascii="Arial" w:hAnsi="Arial" w:cs="Arial"/>
          <w:sz w:val="20"/>
          <w:szCs w:val="20"/>
        </w:rPr>
        <w:t>11</w:t>
      </w:r>
      <w:r>
        <w:rPr>
          <w:rFonts w:ascii="Arial" w:hAnsi="Arial" w:cs="Arial"/>
          <w:sz w:val="20"/>
          <w:szCs w:val="20"/>
          <w:vertAlign w:val="superscript"/>
        </w:rPr>
        <w:t>I</w:t>
      </w:r>
      <w:r>
        <w:rPr>
          <w:rFonts w:ascii="Arial" w:hAnsi="Arial" w:cs="Arial"/>
          <w:sz w:val="20"/>
          <w:szCs w:val="20"/>
        </w:rPr>
        <w:t>.1.3. үндэсний геологи, эрдэс баялгийн мэдээллийн сан бүрдүүлэх, түүнийг баяжуулах, нууцын зэрэглэлд хамааруулснаас бусад мэдээллээр сонирхсон этгээдэд үйлчилгээ үзүүлэх;</w:t>
      </w:r>
    </w:p>
    <w:p w:rsidR="00000000" w:rsidRDefault="006B7DA6">
      <w:pPr>
        <w:pStyle w:val="NormalWeb"/>
        <w:ind w:firstLine="1440"/>
        <w:jc w:val="both"/>
        <w:divId w:val="145904309"/>
        <w:rPr>
          <w:rFonts w:ascii="Arial" w:hAnsi="Arial" w:cs="Arial"/>
          <w:sz w:val="20"/>
          <w:szCs w:val="20"/>
        </w:rPr>
      </w:pPr>
      <w:hyperlink r:id="rId111" w:history="1">
        <w:r>
          <w:rPr>
            <w:rStyle w:val="Hyperlink"/>
            <w:rFonts w:ascii="Arial" w:hAnsi="Arial" w:cs="Arial"/>
            <w:i/>
            <w:iCs/>
            <w:sz w:val="20"/>
            <w:szCs w:val="20"/>
          </w:rPr>
          <w:t>/Энэ заалтыг 2017 оны 11 дүгээр сарын 10-ны өдрийн хуулиар өөрчлөлт оруулсан/</w:t>
        </w:r>
      </w:hyperlink>
    </w:p>
    <w:p w:rsidR="00000000" w:rsidRDefault="006B7DA6">
      <w:pPr>
        <w:pStyle w:val="NormalWeb"/>
        <w:ind w:firstLine="720"/>
        <w:jc w:val="both"/>
        <w:divId w:val="145904309"/>
        <w:rPr>
          <w:rFonts w:ascii="Arial" w:hAnsi="Arial" w:cs="Arial"/>
          <w:sz w:val="20"/>
          <w:szCs w:val="20"/>
        </w:rPr>
      </w:pPr>
      <w:r>
        <w:rPr>
          <w:rFonts w:ascii="Arial" w:hAnsi="Arial" w:cs="Arial"/>
          <w:sz w:val="20"/>
          <w:szCs w:val="20"/>
        </w:rPr>
        <w:t>11</w:t>
      </w:r>
      <w:r>
        <w:rPr>
          <w:rFonts w:ascii="Arial" w:hAnsi="Arial" w:cs="Arial"/>
          <w:sz w:val="20"/>
          <w:szCs w:val="20"/>
          <w:vertAlign w:val="superscript"/>
        </w:rPr>
        <w:t>I</w:t>
      </w:r>
      <w:r>
        <w:rPr>
          <w:rFonts w:ascii="Arial" w:hAnsi="Arial" w:cs="Arial"/>
          <w:sz w:val="20"/>
          <w:szCs w:val="20"/>
        </w:rPr>
        <w:t>.1.4.ашигт малтмалын улсын нэгдсэн бүртгэл хөтлөх, н</w:t>
      </w:r>
      <w:r>
        <w:rPr>
          <w:rFonts w:ascii="Arial" w:hAnsi="Arial" w:cs="Arial"/>
          <w:sz w:val="20"/>
          <w:szCs w:val="20"/>
        </w:rPr>
        <w:t>өөцийн</w:t>
      </w:r>
      <w:r>
        <w:rPr>
          <w:rFonts w:ascii="Arial" w:hAnsi="Arial" w:cs="Arial"/>
          <w:sz w:val="20"/>
          <w:szCs w:val="20"/>
        </w:rPr>
        <w:t xml:space="preserve"> хөдөлгөөнийг бүртгэх.</w:t>
      </w:r>
    </w:p>
    <w:p w:rsidR="00000000" w:rsidRDefault="006B7DA6">
      <w:pPr>
        <w:pStyle w:val="NormalWeb"/>
        <w:ind w:firstLine="1440"/>
        <w:jc w:val="both"/>
        <w:divId w:val="145904309"/>
        <w:rPr>
          <w:rFonts w:ascii="Arial" w:hAnsi="Arial" w:cs="Arial"/>
          <w:sz w:val="20"/>
          <w:szCs w:val="20"/>
        </w:rPr>
      </w:pPr>
      <w:hyperlink r:id="rId112" w:history="1">
        <w:r>
          <w:rPr>
            <w:rStyle w:val="Hyperlink"/>
            <w:rFonts w:ascii="Arial" w:hAnsi="Arial" w:cs="Arial"/>
            <w:i/>
            <w:iCs/>
            <w:sz w:val="20"/>
            <w:szCs w:val="20"/>
          </w:rPr>
          <w:t>/Дээрх 11</w:t>
        </w:r>
        <w:r>
          <w:rPr>
            <w:rStyle w:val="Hyperlink"/>
            <w:rFonts w:ascii="Arial" w:hAnsi="Arial" w:cs="Arial"/>
            <w:i/>
            <w:iCs/>
            <w:sz w:val="20"/>
            <w:szCs w:val="20"/>
            <w:vertAlign w:val="superscript"/>
          </w:rPr>
          <w:t>I</w:t>
        </w:r>
        <w:r>
          <w:rPr>
            <w:rStyle w:val="Hyperlink"/>
            <w:rFonts w:ascii="Arial" w:hAnsi="Arial" w:cs="Arial"/>
            <w:i/>
            <w:iCs/>
            <w:sz w:val="20"/>
            <w:szCs w:val="20"/>
          </w:rPr>
          <w:t xml:space="preserve"> дүгээр зүйлийг 2014 оны 07 дугаар сарын 01-ний өдрийн хуулиар нэмсэн/</w:t>
        </w:r>
      </w:hyperlink>
    </w:p>
    <w:p w:rsidR="00000000" w:rsidRDefault="006B7DA6">
      <w:pPr>
        <w:pStyle w:val="msghead"/>
        <w:divId w:val="94642326"/>
        <w:rPr>
          <w:rFonts w:ascii="Arial" w:hAnsi="Arial" w:cs="Arial"/>
          <w:sz w:val="20"/>
          <w:szCs w:val="20"/>
        </w:rPr>
      </w:pPr>
      <w:r>
        <w:rPr>
          <w:rStyle w:val="Strong"/>
          <w:rFonts w:ascii="Arial" w:hAnsi="Arial" w:cs="Arial"/>
          <w:sz w:val="20"/>
          <w:szCs w:val="20"/>
        </w:rPr>
        <w:t>12 дугаар зүйл. Нутгийн захиргааны болон өөрөө удирдах             </w:t>
      </w:r>
      <w:r>
        <w:rPr>
          <w:rStyle w:val="Strong"/>
          <w:rFonts w:ascii="Arial" w:hAnsi="Arial" w:cs="Arial"/>
          <w:sz w:val="20"/>
          <w:szCs w:val="20"/>
        </w:rPr>
        <w:t>        байгууллагын бүрэн эрх</w:t>
      </w:r>
    </w:p>
    <w:p w:rsidR="00000000" w:rsidRDefault="006B7DA6">
      <w:pPr>
        <w:pStyle w:val="NormalWeb"/>
        <w:ind w:firstLine="720"/>
        <w:jc w:val="both"/>
        <w:divId w:val="94642326"/>
        <w:rPr>
          <w:rFonts w:ascii="Arial" w:hAnsi="Arial" w:cs="Arial"/>
          <w:sz w:val="20"/>
          <w:szCs w:val="20"/>
        </w:rPr>
      </w:pPr>
      <w:r>
        <w:rPr>
          <w:rFonts w:ascii="Arial" w:hAnsi="Arial" w:cs="Arial"/>
          <w:sz w:val="20"/>
          <w:szCs w:val="20"/>
        </w:rPr>
        <w:t>12.1.Ашигт малтмалын асуудлаар нутгийн захиргааны болон өөрөө удирдах байгууллага дараахь бүрэн эрхийг хэрэгжүүлнэ:</w:t>
      </w:r>
    </w:p>
    <w:p w:rsidR="00000000" w:rsidRDefault="006B7DA6">
      <w:pPr>
        <w:pStyle w:val="NormalWeb"/>
        <w:ind w:firstLine="1440"/>
        <w:jc w:val="both"/>
        <w:divId w:val="94642326"/>
        <w:rPr>
          <w:rFonts w:ascii="Arial" w:hAnsi="Arial" w:cs="Arial"/>
          <w:sz w:val="20"/>
          <w:szCs w:val="20"/>
        </w:rPr>
      </w:pPr>
      <w:r>
        <w:rPr>
          <w:rFonts w:ascii="Arial" w:hAnsi="Arial" w:cs="Arial"/>
          <w:sz w:val="20"/>
          <w:szCs w:val="20"/>
        </w:rPr>
        <w:t>12.1.1.ашигт малтмалын тухай хууль тогтоомж, түүнийг хэрэгжүүлэхтэй холбогдуулан Засгийн газраас гаргасан ши</w:t>
      </w:r>
      <w:r>
        <w:rPr>
          <w:rFonts w:ascii="Arial" w:hAnsi="Arial" w:cs="Arial"/>
          <w:sz w:val="20"/>
          <w:szCs w:val="20"/>
        </w:rPr>
        <w:t>йдвэрийн биелэлтийг харьяалах нутаг дэвсгэртээ зохион байгуулах;</w:t>
      </w:r>
    </w:p>
    <w:p w:rsidR="00000000" w:rsidRDefault="006B7DA6">
      <w:pPr>
        <w:pStyle w:val="NormalWeb"/>
        <w:ind w:firstLine="1440"/>
        <w:jc w:val="both"/>
        <w:divId w:val="94642326"/>
        <w:rPr>
          <w:rFonts w:ascii="Arial" w:hAnsi="Arial" w:cs="Arial"/>
          <w:sz w:val="20"/>
          <w:szCs w:val="20"/>
        </w:rPr>
      </w:pPr>
      <w:r>
        <w:rPr>
          <w:rFonts w:ascii="Arial" w:hAnsi="Arial" w:cs="Arial"/>
          <w:sz w:val="20"/>
          <w:szCs w:val="20"/>
        </w:rPr>
        <w:t>12.1.2.харьяалах нутаг дэвсгэрт нь тусгай зөвшөөрлөөр олгогдсон талбайг зориулалтаар ашиглуулах, зөрчил гаргавал таслан зогсоох;</w:t>
      </w:r>
    </w:p>
    <w:p w:rsidR="00000000" w:rsidRDefault="006B7DA6">
      <w:pPr>
        <w:pStyle w:val="NormalWeb"/>
        <w:ind w:firstLine="1440"/>
        <w:jc w:val="both"/>
        <w:divId w:val="94642326"/>
        <w:rPr>
          <w:rFonts w:ascii="Arial" w:hAnsi="Arial" w:cs="Arial"/>
          <w:sz w:val="20"/>
          <w:szCs w:val="20"/>
        </w:rPr>
      </w:pPr>
      <w:r>
        <w:rPr>
          <w:rFonts w:ascii="Arial" w:hAnsi="Arial" w:cs="Arial"/>
          <w:sz w:val="20"/>
          <w:szCs w:val="20"/>
        </w:rPr>
        <w:t>12.1.3.байгаль орчныг хамгаалах, нөхөн сэргээх, хүн амын эрүүл</w:t>
      </w:r>
      <w:r>
        <w:rPr>
          <w:rFonts w:ascii="Arial" w:hAnsi="Arial" w:cs="Arial"/>
          <w:sz w:val="20"/>
          <w:szCs w:val="20"/>
        </w:rPr>
        <w:t xml:space="preserve"> мэндийг хамгаалах болон орон нутгийн төсөвт төвлөрүүлэх төлбөрийн талаар хүлээсэн үүргээ тусгай зөвшөөрөл эзэмшигч хэрхэн биелүүлж байгаад хяналт тавих;</w:t>
      </w:r>
    </w:p>
    <w:p w:rsidR="00000000" w:rsidRDefault="006B7DA6">
      <w:pPr>
        <w:pStyle w:val="NormalWeb"/>
        <w:ind w:firstLine="1440"/>
        <w:jc w:val="both"/>
        <w:divId w:val="94642326"/>
        <w:rPr>
          <w:rFonts w:ascii="Arial" w:hAnsi="Arial" w:cs="Arial"/>
          <w:sz w:val="20"/>
          <w:szCs w:val="20"/>
        </w:rPr>
      </w:pPr>
      <w:r>
        <w:rPr>
          <w:rFonts w:ascii="Arial" w:hAnsi="Arial" w:cs="Arial"/>
          <w:sz w:val="20"/>
          <w:szCs w:val="20"/>
        </w:rPr>
        <w:t>12.1.4.</w:t>
      </w:r>
      <w:hyperlink r:id="rId113" w:history="1">
        <w:r>
          <w:rPr>
            <w:rStyle w:val="Hyperlink"/>
            <w:rFonts w:ascii="Arial" w:hAnsi="Arial" w:cs="Arial"/>
            <w:sz w:val="20"/>
            <w:szCs w:val="20"/>
          </w:rPr>
          <w:t>Газрын тухай хуул</w:t>
        </w:r>
        <w:r>
          <w:rPr>
            <w:rStyle w:val="Hyperlink"/>
            <w:rFonts w:ascii="Arial" w:hAnsi="Arial" w:cs="Arial"/>
            <w:sz w:val="20"/>
            <w:szCs w:val="20"/>
          </w:rPr>
          <w:t>ь</w:t>
        </w:r>
      </w:hyperlink>
      <w:r>
        <w:rPr>
          <w:rFonts w:ascii="Arial" w:hAnsi="Arial" w:cs="Arial"/>
          <w:sz w:val="20"/>
          <w:szCs w:val="20"/>
        </w:rPr>
        <w:t>д заасан үндэслэл, журмын дагуу тодорхой газрыг орон нутгийн тусгай хэрэгцээнд авах шийдвэр гаргах.</w:t>
      </w:r>
    </w:p>
    <w:p w:rsidR="00000000" w:rsidRDefault="006B7DA6">
      <w:pPr>
        <w:pStyle w:val="NormalWeb"/>
        <w:ind w:firstLine="1440"/>
        <w:jc w:val="both"/>
        <w:divId w:val="94642326"/>
        <w:rPr>
          <w:rFonts w:ascii="Arial" w:hAnsi="Arial" w:cs="Arial"/>
          <w:sz w:val="20"/>
          <w:szCs w:val="20"/>
        </w:rPr>
      </w:pPr>
      <w:r>
        <w:rPr>
          <w:rFonts w:ascii="Arial" w:hAnsi="Arial" w:cs="Arial"/>
          <w:sz w:val="20"/>
          <w:szCs w:val="20"/>
        </w:rPr>
        <w:t>12.1.5.Газрын тухай хуулийн 16.1.11-д заасан зориулалтаар олгохоор сонгосон газрын талаар энэ хуулийн 11.1.23-д заасан дүгнэлт гаргуулах тухай хүсэлтийг тө</w:t>
      </w:r>
      <w:r>
        <w:rPr>
          <w:rFonts w:ascii="Arial" w:hAnsi="Arial" w:cs="Arial"/>
          <w:sz w:val="20"/>
          <w:szCs w:val="20"/>
        </w:rPr>
        <w:t>рийн захиргааны байгууллагад тавьж шийдвэрлүүлэх.</w:t>
      </w:r>
    </w:p>
    <w:p w:rsidR="00000000" w:rsidRDefault="006B7DA6">
      <w:pPr>
        <w:pStyle w:val="NormalWeb"/>
        <w:ind w:firstLine="1440"/>
        <w:jc w:val="both"/>
        <w:divId w:val="94642326"/>
        <w:rPr>
          <w:rFonts w:ascii="Arial" w:hAnsi="Arial" w:cs="Arial"/>
          <w:sz w:val="20"/>
          <w:szCs w:val="20"/>
        </w:rPr>
      </w:pPr>
      <w:hyperlink r:id="rId114" w:history="1">
        <w:r>
          <w:rPr>
            <w:rStyle w:val="Hyperlink"/>
            <w:rFonts w:ascii="Arial" w:hAnsi="Arial" w:cs="Arial"/>
            <w:i/>
            <w:iCs/>
            <w:sz w:val="20"/>
            <w:szCs w:val="20"/>
          </w:rPr>
          <w:t>/Энэ заалтыг 2010 оны 07 дугаар сарын 01-ний өдрийн хуулиар нэмсэн/</w:t>
        </w:r>
      </w:hyperlink>
    </w:p>
    <w:p w:rsidR="00000000" w:rsidRDefault="006B7DA6">
      <w:pPr>
        <w:pStyle w:val="msghead"/>
        <w:divId w:val="989746707"/>
        <w:rPr>
          <w:rFonts w:ascii="Arial" w:hAnsi="Arial" w:cs="Arial"/>
          <w:sz w:val="20"/>
          <w:szCs w:val="20"/>
        </w:rPr>
      </w:pPr>
      <w:r>
        <w:rPr>
          <w:rStyle w:val="Strong"/>
          <w:rFonts w:ascii="Arial" w:hAnsi="Arial" w:cs="Arial"/>
          <w:sz w:val="20"/>
          <w:szCs w:val="20"/>
        </w:rPr>
        <w:t>13 дугаар зүйл. Талбайг нөөцөд авах</w:t>
      </w:r>
    </w:p>
    <w:p w:rsidR="00000000" w:rsidRDefault="006B7DA6">
      <w:pPr>
        <w:pStyle w:val="NormalWeb"/>
        <w:ind w:firstLine="720"/>
        <w:jc w:val="both"/>
        <w:divId w:val="989746707"/>
        <w:rPr>
          <w:rFonts w:ascii="Arial" w:hAnsi="Arial" w:cs="Arial"/>
          <w:sz w:val="20"/>
          <w:szCs w:val="20"/>
        </w:rPr>
      </w:pPr>
      <w:r>
        <w:rPr>
          <w:rFonts w:ascii="Arial" w:hAnsi="Arial" w:cs="Arial"/>
          <w:sz w:val="20"/>
          <w:szCs w:val="20"/>
        </w:rPr>
        <w:t>13.1.Хайгуулын болон а</w:t>
      </w:r>
      <w:r>
        <w:rPr>
          <w:rFonts w:ascii="Arial" w:hAnsi="Arial" w:cs="Arial"/>
          <w:sz w:val="20"/>
          <w:szCs w:val="20"/>
        </w:rPr>
        <w:t>шиглалтын тусгай зөвшөөрлөөр олгогдсон талбайг дор дурдсан зорилгоор Засгийн газрын шийдвэрээр нөөцөд авч болно:</w:t>
      </w:r>
    </w:p>
    <w:p w:rsidR="00000000" w:rsidRDefault="006B7DA6">
      <w:pPr>
        <w:pStyle w:val="NormalWeb"/>
        <w:ind w:firstLine="1440"/>
        <w:jc w:val="both"/>
        <w:divId w:val="989746707"/>
        <w:rPr>
          <w:rFonts w:ascii="Arial" w:hAnsi="Arial" w:cs="Arial"/>
          <w:sz w:val="20"/>
          <w:szCs w:val="20"/>
        </w:rPr>
      </w:pPr>
      <w:r>
        <w:rPr>
          <w:rFonts w:ascii="Arial" w:hAnsi="Arial" w:cs="Arial"/>
          <w:sz w:val="20"/>
          <w:szCs w:val="20"/>
        </w:rPr>
        <w:t>13.1.1.тусгай зөвшөөрлийн бүртгэлийг цэгцлэх;</w:t>
      </w:r>
    </w:p>
    <w:p w:rsidR="00000000" w:rsidRDefault="006B7DA6">
      <w:pPr>
        <w:pStyle w:val="NormalWeb"/>
        <w:ind w:firstLine="1440"/>
        <w:jc w:val="both"/>
        <w:divId w:val="989746707"/>
        <w:rPr>
          <w:rFonts w:ascii="Arial" w:hAnsi="Arial" w:cs="Arial"/>
          <w:sz w:val="20"/>
          <w:szCs w:val="20"/>
        </w:rPr>
      </w:pPr>
      <w:r>
        <w:rPr>
          <w:rFonts w:ascii="Arial" w:hAnsi="Arial" w:cs="Arial"/>
          <w:sz w:val="20"/>
          <w:szCs w:val="20"/>
        </w:rPr>
        <w:t>13.1.2.тусгай зөвшөөрөл эзэмшигчдийн хооронд гарсан хилийн маргааныг шийдвэрлэх;</w:t>
      </w:r>
    </w:p>
    <w:p w:rsidR="00000000" w:rsidRDefault="006B7DA6">
      <w:pPr>
        <w:pStyle w:val="NormalWeb"/>
        <w:ind w:firstLine="1440"/>
        <w:jc w:val="both"/>
        <w:divId w:val="989746707"/>
        <w:rPr>
          <w:rFonts w:ascii="Arial" w:hAnsi="Arial" w:cs="Arial"/>
          <w:sz w:val="20"/>
          <w:szCs w:val="20"/>
        </w:rPr>
      </w:pPr>
      <w:r>
        <w:rPr>
          <w:rFonts w:ascii="Arial" w:hAnsi="Arial" w:cs="Arial"/>
          <w:sz w:val="20"/>
          <w:szCs w:val="20"/>
        </w:rPr>
        <w:t>13.1.3.улсын төс</w:t>
      </w:r>
      <w:r>
        <w:rPr>
          <w:rFonts w:ascii="Arial" w:hAnsi="Arial" w:cs="Arial"/>
          <w:sz w:val="20"/>
          <w:szCs w:val="20"/>
        </w:rPr>
        <w:t>вийн хөрөнгөөр геологийн судалгаа хийх, ашигт малтмал эрэх, хайх.</w:t>
      </w:r>
    </w:p>
    <w:p w:rsidR="00000000" w:rsidRDefault="006B7DA6">
      <w:pPr>
        <w:pStyle w:val="NormalWeb"/>
        <w:ind w:firstLine="720"/>
        <w:jc w:val="both"/>
        <w:divId w:val="989746707"/>
        <w:rPr>
          <w:rFonts w:ascii="Arial" w:hAnsi="Arial" w:cs="Arial"/>
          <w:sz w:val="20"/>
          <w:szCs w:val="20"/>
        </w:rPr>
      </w:pPr>
      <w:r>
        <w:rPr>
          <w:rFonts w:ascii="Arial" w:hAnsi="Arial" w:cs="Arial"/>
          <w:sz w:val="20"/>
          <w:szCs w:val="20"/>
        </w:rPr>
        <w:t>13.2.Талбайг энэ хуулийн 13.1-д заасны дагуу нөөцөд авсан бол энэ тухай шийдвэрийг дараахь мэдээллийн хамт нийтэд мэдээлнэ:</w:t>
      </w:r>
    </w:p>
    <w:p w:rsidR="00000000" w:rsidRDefault="006B7DA6">
      <w:pPr>
        <w:pStyle w:val="NormalWeb"/>
        <w:ind w:firstLine="1440"/>
        <w:jc w:val="both"/>
        <w:divId w:val="989746707"/>
        <w:rPr>
          <w:rFonts w:ascii="Arial" w:hAnsi="Arial" w:cs="Arial"/>
          <w:sz w:val="20"/>
          <w:szCs w:val="20"/>
        </w:rPr>
      </w:pPr>
      <w:r>
        <w:rPr>
          <w:rFonts w:ascii="Arial" w:hAnsi="Arial" w:cs="Arial"/>
          <w:sz w:val="20"/>
          <w:szCs w:val="20"/>
        </w:rPr>
        <w:t>13.2.1.нөөцөд авсан талбай байрших аймаг, сумын нэр;</w:t>
      </w:r>
    </w:p>
    <w:p w:rsidR="00000000" w:rsidRDefault="006B7DA6">
      <w:pPr>
        <w:pStyle w:val="NormalWeb"/>
        <w:ind w:firstLine="1440"/>
        <w:jc w:val="both"/>
        <w:divId w:val="989746707"/>
        <w:rPr>
          <w:rFonts w:ascii="Arial" w:hAnsi="Arial" w:cs="Arial"/>
          <w:sz w:val="20"/>
          <w:szCs w:val="20"/>
        </w:rPr>
      </w:pPr>
      <w:r>
        <w:rPr>
          <w:rFonts w:ascii="Arial" w:hAnsi="Arial" w:cs="Arial"/>
          <w:sz w:val="20"/>
          <w:szCs w:val="20"/>
        </w:rPr>
        <w:t>13.2.2.нөөцөд</w:t>
      </w:r>
      <w:r>
        <w:rPr>
          <w:rFonts w:ascii="Arial" w:hAnsi="Arial" w:cs="Arial"/>
          <w:sz w:val="20"/>
          <w:szCs w:val="20"/>
        </w:rPr>
        <w:t xml:space="preserve"> авсан талбайн бүх булангийн цэгийн солбицлууд;</w:t>
      </w:r>
    </w:p>
    <w:p w:rsidR="00000000" w:rsidRDefault="006B7DA6">
      <w:pPr>
        <w:pStyle w:val="NormalWeb"/>
        <w:ind w:firstLine="1440"/>
        <w:jc w:val="both"/>
        <w:divId w:val="989746707"/>
        <w:rPr>
          <w:rFonts w:ascii="Arial" w:hAnsi="Arial" w:cs="Arial"/>
          <w:sz w:val="20"/>
          <w:szCs w:val="20"/>
        </w:rPr>
      </w:pPr>
      <w:r>
        <w:rPr>
          <w:rFonts w:ascii="Arial" w:hAnsi="Arial" w:cs="Arial"/>
          <w:sz w:val="20"/>
          <w:szCs w:val="20"/>
        </w:rPr>
        <w:t>13.2.3.тухайн талбайг нөөцөд авсан зорилго;</w:t>
      </w:r>
    </w:p>
    <w:p w:rsidR="00000000" w:rsidRDefault="006B7DA6">
      <w:pPr>
        <w:pStyle w:val="NormalWeb"/>
        <w:ind w:firstLine="1440"/>
        <w:jc w:val="both"/>
        <w:divId w:val="989746707"/>
        <w:rPr>
          <w:rFonts w:ascii="Arial" w:hAnsi="Arial" w:cs="Arial"/>
          <w:sz w:val="20"/>
          <w:szCs w:val="20"/>
        </w:rPr>
      </w:pPr>
      <w:r>
        <w:rPr>
          <w:rFonts w:ascii="Arial" w:hAnsi="Arial" w:cs="Arial"/>
          <w:sz w:val="20"/>
          <w:szCs w:val="20"/>
        </w:rPr>
        <w:t>13.2.4.талбайг нөөцөд байлгах хугацаа.</w:t>
      </w:r>
    </w:p>
    <w:p w:rsidR="00000000" w:rsidRDefault="006B7DA6">
      <w:pPr>
        <w:pStyle w:val="NormalWeb"/>
        <w:ind w:firstLine="720"/>
        <w:jc w:val="both"/>
        <w:divId w:val="989746707"/>
        <w:rPr>
          <w:rFonts w:ascii="Arial" w:hAnsi="Arial" w:cs="Arial"/>
          <w:sz w:val="20"/>
          <w:szCs w:val="20"/>
        </w:rPr>
      </w:pPr>
      <w:r>
        <w:rPr>
          <w:rFonts w:ascii="Arial" w:hAnsi="Arial" w:cs="Arial"/>
          <w:sz w:val="20"/>
          <w:szCs w:val="20"/>
        </w:rPr>
        <w:lastRenderedPageBreak/>
        <w:t>13.3.Төрийн захиргааны байгууллага энэ хуулийн 13.1-д заасны дагуу нөөцөд авсан талбайг тусгай зөвшөөрлийн болон түүний зураг</w:t>
      </w:r>
      <w:r>
        <w:rPr>
          <w:rFonts w:ascii="Arial" w:hAnsi="Arial" w:cs="Arial"/>
          <w:sz w:val="20"/>
          <w:szCs w:val="20"/>
        </w:rPr>
        <w:t xml:space="preserve"> зүйн бүртгэлд бүртгэнэ.</w:t>
      </w:r>
    </w:p>
    <w:p w:rsidR="00000000" w:rsidRDefault="006B7DA6">
      <w:pPr>
        <w:pStyle w:val="NormalWeb"/>
        <w:ind w:firstLine="720"/>
        <w:jc w:val="both"/>
        <w:divId w:val="989746707"/>
        <w:rPr>
          <w:rFonts w:ascii="Arial" w:hAnsi="Arial" w:cs="Arial"/>
          <w:sz w:val="20"/>
          <w:szCs w:val="20"/>
        </w:rPr>
      </w:pPr>
      <w:r>
        <w:rPr>
          <w:rFonts w:ascii="Arial" w:hAnsi="Arial" w:cs="Arial"/>
          <w:sz w:val="20"/>
          <w:szCs w:val="20"/>
        </w:rPr>
        <w:t>13.4.Энэ хуулийн 13.1-д заасны дагуу нөөцөд авсан талбайг дараахь үндэслэлээр чөлөөлнө:</w:t>
      </w:r>
    </w:p>
    <w:p w:rsidR="00000000" w:rsidRDefault="006B7DA6">
      <w:pPr>
        <w:pStyle w:val="NormalWeb"/>
        <w:ind w:firstLine="1440"/>
        <w:jc w:val="both"/>
        <w:divId w:val="989746707"/>
        <w:rPr>
          <w:rFonts w:ascii="Arial" w:hAnsi="Arial" w:cs="Arial"/>
          <w:sz w:val="20"/>
          <w:szCs w:val="20"/>
        </w:rPr>
      </w:pPr>
      <w:r>
        <w:rPr>
          <w:rFonts w:ascii="Arial" w:hAnsi="Arial" w:cs="Arial"/>
          <w:sz w:val="20"/>
          <w:szCs w:val="20"/>
        </w:rPr>
        <w:t>13.4.1.Засгийн газар тухайн талбайг хугацаанаас нь өмнө чөлөөлөх шийдвэр гаргасан;</w:t>
      </w:r>
    </w:p>
    <w:p w:rsidR="00000000" w:rsidRDefault="006B7DA6">
      <w:pPr>
        <w:pStyle w:val="NormalWeb"/>
        <w:ind w:firstLine="1440"/>
        <w:jc w:val="both"/>
        <w:divId w:val="989746707"/>
        <w:rPr>
          <w:rFonts w:ascii="Arial" w:hAnsi="Arial" w:cs="Arial"/>
          <w:sz w:val="20"/>
          <w:szCs w:val="20"/>
        </w:rPr>
      </w:pPr>
      <w:r>
        <w:rPr>
          <w:rFonts w:ascii="Arial" w:hAnsi="Arial" w:cs="Arial"/>
          <w:sz w:val="20"/>
          <w:szCs w:val="20"/>
        </w:rPr>
        <w:t>13.4.2.талбайг нөөцөд байлгах хугацаа дууссан;</w:t>
      </w:r>
    </w:p>
    <w:p w:rsidR="00000000" w:rsidRDefault="006B7DA6">
      <w:pPr>
        <w:pStyle w:val="NormalWeb"/>
        <w:ind w:firstLine="1440"/>
        <w:jc w:val="both"/>
        <w:divId w:val="989746707"/>
        <w:rPr>
          <w:rFonts w:ascii="Arial" w:hAnsi="Arial" w:cs="Arial"/>
          <w:sz w:val="20"/>
          <w:szCs w:val="20"/>
        </w:rPr>
      </w:pPr>
      <w:r>
        <w:rPr>
          <w:rFonts w:ascii="Arial" w:hAnsi="Arial" w:cs="Arial"/>
          <w:sz w:val="20"/>
          <w:szCs w:val="20"/>
        </w:rPr>
        <w:t>13.4.3.энэ ху</w:t>
      </w:r>
      <w:r>
        <w:rPr>
          <w:rFonts w:ascii="Arial" w:hAnsi="Arial" w:cs="Arial"/>
          <w:sz w:val="20"/>
          <w:szCs w:val="20"/>
        </w:rPr>
        <w:t>улийн 13.1.1-13.1.3-т заасан шалтгаан арилсан.</w:t>
      </w:r>
    </w:p>
    <w:p w:rsidR="00000000" w:rsidRDefault="006B7DA6">
      <w:pPr>
        <w:pStyle w:val="NormalWeb"/>
        <w:ind w:firstLine="720"/>
        <w:jc w:val="both"/>
        <w:divId w:val="989746707"/>
        <w:rPr>
          <w:rFonts w:ascii="Arial" w:hAnsi="Arial" w:cs="Arial"/>
          <w:sz w:val="20"/>
          <w:szCs w:val="20"/>
        </w:rPr>
      </w:pPr>
      <w:r>
        <w:rPr>
          <w:rFonts w:ascii="Arial" w:hAnsi="Arial" w:cs="Arial"/>
          <w:sz w:val="20"/>
          <w:szCs w:val="20"/>
        </w:rPr>
        <w:t>13.5.Нөөцөд авсан талбай энэ хуулийн 13.4-т заасан үндэслэлээр чөлөөлөгдсөн тохиолдолд урьд нь уг талбайд хайгуулын болон ашиглалтын тусгай зөвшөөрөл эзэмшиж байсан этгээд тухайн талбайг үргэлжлүүлэн эзэмших давуу эрх эдэлнэ.</w:t>
      </w:r>
    </w:p>
    <w:p w:rsidR="00000000" w:rsidRDefault="006B7DA6">
      <w:pPr>
        <w:pStyle w:val="msghead"/>
        <w:divId w:val="748506110"/>
        <w:rPr>
          <w:rFonts w:ascii="Arial" w:hAnsi="Arial" w:cs="Arial"/>
          <w:sz w:val="20"/>
          <w:szCs w:val="20"/>
        </w:rPr>
      </w:pPr>
      <w:r>
        <w:rPr>
          <w:rStyle w:val="Strong"/>
          <w:rFonts w:ascii="Arial" w:hAnsi="Arial" w:cs="Arial"/>
          <w:sz w:val="20"/>
          <w:szCs w:val="20"/>
        </w:rPr>
        <w:t xml:space="preserve">14 дүгээр зүйл. Ашигт малтмал </w:t>
      </w:r>
      <w:r>
        <w:rPr>
          <w:rStyle w:val="Strong"/>
          <w:rFonts w:ascii="Arial" w:hAnsi="Arial" w:cs="Arial"/>
          <w:sz w:val="20"/>
          <w:szCs w:val="20"/>
        </w:rPr>
        <w:t>эрэх, хайх, ашиглах үйл ажиллагааг хязгаарлах, хориглох тусгай хэрэгцээний газар             </w:t>
      </w:r>
    </w:p>
    <w:p w:rsidR="00000000" w:rsidRDefault="006B7DA6">
      <w:pPr>
        <w:jc w:val="both"/>
        <w:divId w:val="748506110"/>
        <w:rPr>
          <w:rFonts w:ascii="Arial" w:eastAsia="Times New Roman" w:hAnsi="Arial" w:cs="Arial"/>
          <w:sz w:val="20"/>
          <w:szCs w:val="20"/>
        </w:rPr>
      </w:pPr>
      <w:r>
        <w:rPr>
          <w:rFonts w:ascii="Arial" w:eastAsia="Times New Roman" w:hAnsi="Arial" w:cs="Arial"/>
          <w:sz w:val="20"/>
          <w:szCs w:val="20"/>
        </w:rPr>
        <w:t>  </w:t>
      </w:r>
    </w:p>
    <w:p w:rsidR="00000000" w:rsidRDefault="006B7DA6">
      <w:pPr>
        <w:pStyle w:val="NormalWeb"/>
        <w:ind w:firstLine="720"/>
        <w:jc w:val="both"/>
        <w:divId w:val="748506110"/>
        <w:rPr>
          <w:rFonts w:ascii="Arial" w:hAnsi="Arial" w:cs="Arial"/>
          <w:sz w:val="20"/>
          <w:szCs w:val="20"/>
        </w:rPr>
      </w:pPr>
      <w:r>
        <w:rPr>
          <w:rFonts w:ascii="Arial" w:hAnsi="Arial" w:cs="Arial"/>
          <w:sz w:val="20"/>
          <w:szCs w:val="20"/>
        </w:rPr>
        <w:t>14.1.Эрх бүхий байгууллага тодорхой газрыг тусгай хэрэгцээнд авах шийдвэр гаргасан бол дор дурдсан мэдээллийг шийдвэр гарснаас хойш ажлын 10 өдөрт багтаан төрийн захиргааны байгууллагад ирүүлнэ:</w:t>
      </w:r>
    </w:p>
    <w:p w:rsidR="00000000" w:rsidRDefault="006B7DA6">
      <w:pPr>
        <w:pStyle w:val="NormalWeb"/>
        <w:ind w:firstLine="1440"/>
        <w:jc w:val="both"/>
        <w:divId w:val="748506110"/>
        <w:rPr>
          <w:rFonts w:ascii="Arial" w:hAnsi="Arial" w:cs="Arial"/>
          <w:sz w:val="20"/>
          <w:szCs w:val="20"/>
        </w:rPr>
      </w:pPr>
      <w:r>
        <w:rPr>
          <w:rFonts w:ascii="Arial" w:hAnsi="Arial" w:cs="Arial"/>
          <w:sz w:val="20"/>
          <w:szCs w:val="20"/>
        </w:rPr>
        <w:t>14.1.1.тусгай хэрэгцээнд авсан газар байрших аймаг, сумын нэр</w:t>
      </w:r>
      <w:r>
        <w:rPr>
          <w:rFonts w:ascii="Arial" w:hAnsi="Arial" w:cs="Arial"/>
          <w:sz w:val="20"/>
          <w:szCs w:val="20"/>
        </w:rPr>
        <w:t>;</w:t>
      </w:r>
    </w:p>
    <w:p w:rsidR="00000000" w:rsidRDefault="006B7DA6">
      <w:pPr>
        <w:pStyle w:val="NormalWeb"/>
        <w:ind w:firstLine="1440"/>
        <w:jc w:val="both"/>
        <w:divId w:val="748506110"/>
        <w:rPr>
          <w:rFonts w:ascii="Arial" w:hAnsi="Arial" w:cs="Arial"/>
          <w:sz w:val="20"/>
          <w:szCs w:val="20"/>
        </w:rPr>
      </w:pPr>
      <w:r>
        <w:rPr>
          <w:rFonts w:ascii="Arial" w:hAnsi="Arial" w:cs="Arial"/>
          <w:sz w:val="20"/>
          <w:szCs w:val="20"/>
        </w:rPr>
        <w:t>14.1.2.тусгай хэрэгцээнд авсан газрын бүх булангийн цэгийн солбицлууд;</w:t>
      </w:r>
    </w:p>
    <w:p w:rsidR="00000000" w:rsidRDefault="006B7DA6">
      <w:pPr>
        <w:pStyle w:val="NormalWeb"/>
        <w:ind w:firstLine="1440"/>
        <w:jc w:val="both"/>
        <w:divId w:val="748506110"/>
        <w:rPr>
          <w:rFonts w:ascii="Arial" w:hAnsi="Arial" w:cs="Arial"/>
          <w:sz w:val="20"/>
          <w:szCs w:val="20"/>
        </w:rPr>
      </w:pPr>
      <w:r>
        <w:rPr>
          <w:rFonts w:ascii="Arial" w:hAnsi="Arial" w:cs="Arial"/>
          <w:sz w:val="20"/>
          <w:szCs w:val="20"/>
        </w:rPr>
        <w:t>14.1.3.тухайн газрыг тусгай хэрэгцээнд авсан зорилго;</w:t>
      </w:r>
    </w:p>
    <w:p w:rsidR="00000000" w:rsidRDefault="006B7DA6">
      <w:pPr>
        <w:pStyle w:val="NormalWeb"/>
        <w:ind w:firstLine="1440"/>
        <w:jc w:val="both"/>
        <w:divId w:val="748506110"/>
        <w:rPr>
          <w:rFonts w:ascii="Arial" w:hAnsi="Arial" w:cs="Arial"/>
          <w:sz w:val="20"/>
          <w:szCs w:val="20"/>
        </w:rPr>
      </w:pPr>
      <w:r>
        <w:rPr>
          <w:rFonts w:ascii="Arial" w:hAnsi="Arial" w:cs="Arial"/>
          <w:sz w:val="20"/>
          <w:szCs w:val="20"/>
        </w:rPr>
        <w:t>14.1.4.тухайн газрыг тусгай хэрэгцээнд байлгах хугацаа.</w:t>
      </w:r>
    </w:p>
    <w:p w:rsidR="00000000" w:rsidRDefault="006B7DA6">
      <w:pPr>
        <w:pStyle w:val="NormalWeb"/>
        <w:ind w:firstLine="720"/>
        <w:jc w:val="both"/>
        <w:divId w:val="748506110"/>
        <w:rPr>
          <w:rFonts w:ascii="Arial" w:hAnsi="Arial" w:cs="Arial"/>
          <w:sz w:val="20"/>
          <w:szCs w:val="20"/>
        </w:rPr>
      </w:pPr>
      <w:r>
        <w:rPr>
          <w:rFonts w:ascii="Arial" w:hAnsi="Arial" w:cs="Arial"/>
          <w:sz w:val="20"/>
          <w:szCs w:val="20"/>
        </w:rPr>
        <w:t>14.2.Тодорхой газрыг тусгай хэрэгцээнд байлгах хугацаа 5 жилээс доошгүй б</w:t>
      </w:r>
      <w:r>
        <w:rPr>
          <w:rFonts w:ascii="Arial" w:hAnsi="Arial" w:cs="Arial"/>
          <w:sz w:val="20"/>
          <w:szCs w:val="20"/>
        </w:rPr>
        <w:t>айна.</w:t>
      </w:r>
    </w:p>
    <w:p w:rsidR="00000000" w:rsidRDefault="006B7DA6">
      <w:pPr>
        <w:pStyle w:val="NormalWeb"/>
        <w:ind w:firstLine="720"/>
        <w:jc w:val="both"/>
        <w:divId w:val="748506110"/>
        <w:rPr>
          <w:rFonts w:ascii="Arial" w:hAnsi="Arial" w:cs="Arial"/>
          <w:sz w:val="20"/>
          <w:szCs w:val="20"/>
        </w:rPr>
      </w:pPr>
      <w:r>
        <w:rPr>
          <w:rFonts w:ascii="Arial" w:hAnsi="Arial" w:cs="Arial"/>
          <w:sz w:val="20"/>
          <w:szCs w:val="20"/>
        </w:rPr>
        <w:t>14.3.Төрийн захиргааны байгууллага тусгай хэрэгцээнд авсан газрыг тусгай зөвшөөрлийн болон түүний зураг зүйн бүртгэлд бүртгэнэ.</w:t>
      </w:r>
    </w:p>
    <w:p w:rsidR="00000000" w:rsidRDefault="006B7DA6">
      <w:pPr>
        <w:pStyle w:val="NormalWeb"/>
        <w:ind w:firstLine="720"/>
        <w:jc w:val="both"/>
        <w:divId w:val="748506110"/>
        <w:rPr>
          <w:rFonts w:ascii="Arial" w:hAnsi="Arial" w:cs="Arial"/>
          <w:sz w:val="20"/>
          <w:szCs w:val="20"/>
        </w:rPr>
      </w:pPr>
      <w:r>
        <w:rPr>
          <w:rFonts w:ascii="Arial" w:hAnsi="Arial" w:cs="Arial"/>
          <w:sz w:val="20"/>
          <w:szCs w:val="20"/>
        </w:rPr>
        <w:t>14.4.Хүчин төгөлдөр хайгуулын болон ашиглалтын тусгай зөвшөөрлөөр олгогдсон талбайг бүхэлд нь, эсхүл хэсэгчлэн тусгай хэрэ</w:t>
      </w:r>
      <w:r>
        <w:rPr>
          <w:rFonts w:ascii="Arial" w:hAnsi="Arial" w:cs="Arial"/>
          <w:sz w:val="20"/>
          <w:szCs w:val="20"/>
        </w:rPr>
        <w:t>гцээнд авснаар тусгай зөвшөөрөл эзэмшигч ашигт малтмал эрэх, хайх, ашиглах боломжгүй болсон бол тухайн шийдвэр гаргасан байгууллага тусгай зөвшөөрөл эзэмшигчид нөхөх олговрыг нэг жилийн дотор төлнө.</w:t>
      </w:r>
    </w:p>
    <w:p w:rsidR="00000000" w:rsidRDefault="006B7DA6">
      <w:pPr>
        <w:pStyle w:val="NormalWeb"/>
        <w:ind w:firstLine="720"/>
        <w:jc w:val="both"/>
        <w:divId w:val="748506110"/>
        <w:rPr>
          <w:rFonts w:ascii="Arial" w:hAnsi="Arial" w:cs="Arial"/>
          <w:sz w:val="20"/>
          <w:szCs w:val="20"/>
        </w:rPr>
      </w:pPr>
      <w:hyperlink r:id="rId115" w:history="1">
        <w:r>
          <w:rPr>
            <w:rStyle w:val="Hyperlink"/>
            <w:rFonts w:ascii="Arial" w:hAnsi="Arial" w:cs="Arial"/>
            <w:i/>
            <w:iCs/>
            <w:sz w:val="20"/>
            <w:szCs w:val="20"/>
          </w:rPr>
          <w:t>/Энэ хэсэгт 2014 оны 07 дугаар сарын 01-ний өдрийн хуулиар өөрчлөлт оруулсан/</w:t>
        </w:r>
      </w:hyperlink>
    </w:p>
    <w:p w:rsidR="00000000" w:rsidRDefault="006B7DA6">
      <w:pPr>
        <w:pStyle w:val="NormalWeb"/>
        <w:ind w:firstLine="720"/>
        <w:jc w:val="both"/>
        <w:divId w:val="748506110"/>
        <w:rPr>
          <w:rFonts w:ascii="Arial" w:hAnsi="Arial" w:cs="Arial"/>
          <w:sz w:val="20"/>
          <w:szCs w:val="20"/>
        </w:rPr>
      </w:pPr>
      <w:r>
        <w:rPr>
          <w:rFonts w:ascii="Arial" w:hAnsi="Arial" w:cs="Arial"/>
          <w:sz w:val="20"/>
          <w:szCs w:val="20"/>
        </w:rPr>
        <w:t xml:space="preserve">14.5.Энэ хуулийн 14.4-т заасан нөхөх олговрын хэмжээ, төлөх хугацааг тусгай зөвшөөрөл эзэмшигч болон тухайн газрыг тусгай хэрэгцээнд </w:t>
      </w:r>
      <w:r>
        <w:rPr>
          <w:rFonts w:ascii="Arial" w:hAnsi="Arial" w:cs="Arial"/>
          <w:sz w:val="20"/>
          <w:szCs w:val="20"/>
        </w:rPr>
        <w:t>авах шийдвэр гаргасан байгууллага хоорондоо тохиролцон тогтоох бөгөөд тохиролцоонд хүрээгүй бол эрх бүхий хөндлөнгийн этгээдийн дүгнэлтийг үндэслэн төрийн захиргааны байгууллага тогтооно.</w:t>
      </w:r>
    </w:p>
    <w:p w:rsidR="00000000" w:rsidRDefault="006B7DA6">
      <w:pPr>
        <w:pStyle w:val="NormalWeb"/>
        <w:ind w:firstLine="720"/>
        <w:jc w:val="both"/>
        <w:divId w:val="748506110"/>
        <w:rPr>
          <w:rFonts w:ascii="Arial" w:hAnsi="Arial" w:cs="Arial"/>
          <w:sz w:val="20"/>
          <w:szCs w:val="20"/>
        </w:rPr>
      </w:pPr>
      <w:r>
        <w:rPr>
          <w:rFonts w:ascii="Arial" w:hAnsi="Arial" w:cs="Arial"/>
          <w:sz w:val="20"/>
          <w:szCs w:val="20"/>
        </w:rPr>
        <w:lastRenderedPageBreak/>
        <w:t xml:space="preserve">14.6.Нөхөх олговрыг энэ хуулийн 14.5-д зааснаар тогтоосон хугацаанд </w:t>
      </w:r>
      <w:r>
        <w:rPr>
          <w:rFonts w:ascii="Arial" w:hAnsi="Arial" w:cs="Arial"/>
          <w:sz w:val="20"/>
          <w:szCs w:val="20"/>
        </w:rPr>
        <w:t>нь төлөөгүй бол тусгай зөвшөөрөл эзэмшигч нь үйл ажиллагаагаа үргэлжлүүлэн явуулах эрхтэй.</w:t>
      </w:r>
    </w:p>
    <w:p w:rsidR="00000000" w:rsidRDefault="006B7DA6">
      <w:pPr>
        <w:pStyle w:val="NormalWeb"/>
        <w:ind w:firstLine="720"/>
        <w:jc w:val="both"/>
        <w:divId w:val="748506110"/>
        <w:rPr>
          <w:rFonts w:ascii="Arial" w:hAnsi="Arial" w:cs="Arial"/>
          <w:sz w:val="20"/>
          <w:szCs w:val="20"/>
        </w:rPr>
      </w:pPr>
      <w:r>
        <w:rPr>
          <w:rFonts w:ascii="Arial" w:hAnsi="Arial" w:cs="Arial"/>
          <w:sz w:val="20"/>
          <w:szCs w:val="20"/>
        </w:rPr>
        <w:t>14.7.Энэ хуулийн 14.5-д заасны дагуу тогтоосон нөхөх олговортой холбогдсон маргаан гарвал шүүх хянан шийдвэрлэнэ.</w:t>
      </w:r>
    </w:p>
    <w:p w:rsidR="00000000" w:rsidRDefault="006B7DA6">
      <w:pPr>
        <w:pStyle w:val="NormalWeb"/>
        <w:ind w:firstLine="720"/>
        <w:jc w:val="both"/>
        <w:divId w:val="748506110"/>
        <w:rPr>
          <w:rFonts w:ascii="Arial" w:hAnsi="Arial" w:cs="Arial"/>
          <w:sz w:val="20"/>
          <w:szCs w:val="20"/>
        </w:rPr>
      </w:pPr>
      <w:r>
        <w:rPr>
          <w:rFonts w:ascii="Arial" w:hAnsi="Arial" w:cs="Arial"/>
          <w:sz w:val="20"/>
          <w:szCs w:val="20"/>
        </w:rPr>
        <w:t>14.8.Энэ хуулийн 14.2-т зааснаар тогтоосон газрыг т</w:t>
      </w:r>
      <w:r>
        <w:rPr>
          <w:rFonts w:ascii="Arial" w:hAnsi="Arial" w:cs="Arial"/>
          <w:sz w:val="20"/>
          <w:szCs w:val="20"/>
        </w:rPr>
        <w:t>усгай хэрэгцээнд байлгах хугацаа дууссан бол төрийн захиргааны байгууллага энэ тухай нийтэд мэдээлэх бөгөөд урьд нь хайгуулын болон ашиглалтын тусгай зөвшөөрөл эзэмшиж байсан этгээд ийнхүү мэдээлснээс хойш 1 сарын дотор хүсэлт гаргавал тэрээр тусгай зөвшөө</w:t>
      </w:r>
      <w:r>
        <w:rPr>
          <w:rFonts w:ascii="Arial" w:hAnsi="Arial" w:cs="Arial"/>
          <w:sz w:val="20"/>
          <w:szCs w:val="20"/>
        </w:rPr>
        <w:t>рлийг тэргүүн ээлжинд авах давуу эрх эдэлнэ.</w:t>
      </w:r>
    </w:p>
    <w:p w:rsidR="00000000" w:rsidRDefault="006B7DA6">
      <w:pPr>
        <w:pStyle w:val="NormalWeb"/>
        <w:ind w:firstLine="720"/>
        <w:jc w:val="both"/>
        <w:divId w:val="748506110"/>
        <w:rPr>
          <w:rFonts w:ascii="Arial" w:hAnsi="Arial" w:cs="Arial"/>
          <w:sz w:val="20"/>
          <w:szCs w:val="20"/>
        </w:rPr>
      </w:pPr>
      <w:r>
        <w:rPr>
          <w:rFonts w:ascii="Arial" w:hAnsi="Arial" w:cs="Arial"/>
          <w:sz w:val="20"/>
          <w:szCs w:val="20"/>
        </w:rPr>
        <w:t>14.9.Энэ хуулийн 13.5, 14.8-д заасны дагуу чөлөөлөгдсөн талбайг урьд нь хайгуулын болон ашиглалтын тусгай зөвшөөрлөөр эзэмшиж байсан этгээдэд үргэлжлүүлэн эзэмшүүлэхдээ тусгай зөвшөөрлийн хугацааг тусгай хэрэгцэ</w:t>
      </w:r>
      <w:r>
        <w:rPr>
          <w:rFonts w:ascii="Arial" w:hAnsi="Arial" w:cs="Arial"/>
          <w:sz w:val="20"/>
          <w:szCs w:val="20"/>
        </w:rPr>
        <w:t>э, нөөцөд байсан хугацаагаар сунгаж тооцно.</w:t>
      </w:r>
    </w:p>
    <w:p w:rsidR="00000000" w:rsidRDefault="006B7DA6">
      <w:pPr>
        <w:pStyle w:val="NormalWeb"/>
        <w:ind w:firstLine="720"/>
        <w:jc w:val="both"/>
        <w:divId w:val="748506110"/>
        <w:rPr>
          <w:rFonts w:ascii="Arial" w:hAnsi="Arial" w:cs="Arial"/>
          <w:sz w:val="20"/>
          <w:szCs w:val="20"/>
        </w:rPr>
      </w:pPr>
      <w:hyperlink r:id="rId116" w:history="1">
        <w:r>
          <w:rPr>
            <w:rStyle w:val="Hyperlink"/>
            <w:rFonts w:ascii="Arial" w:hAnsi="Arial" w:cs="Arial"/>
            <w:i/>
            <w:iCs/>
            <w:sz w:val="20"/>
            <w:szCs w:val="20"/>
          </w:rPr>
          <w:t>/Энэ хэсгийг 2014 оны 07 дугаар сарын 01-ний өдрийн хуулиар нэмсэн/</w:t>
        </w:r>
      </w:hyperlink>
    </w:p>
    <w:p w:rsidR="00000000" w:rsidRDefault="006B7DA6">
      <w:pPr>
        <w:rPr>
          <w:rFonts w:ascii="Arial" w:eastAsia="Times New Roman" w:hAnsi="Arial" w:cs="Arial"/>
          <w:sz w:val="20"/>
          <w:szCs w:val="20"/>
        </w:rPr>
      </w:pPr>
    </w:p>
    <w:p w:rsidR="00000000" w:rsidRDefault="006B7DA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Ашигт малтмал эрэх, х</w:t>
      </w:r>
      <w:r>
        <w:rPr>
          <w:rStyle w:val="Strong"/>
          <w:rFonts w:ascii="Arial" w:eastAsia="Times New Roman" w:hAnsi="Arial" w:cs="Arial"/>
          <w:sz w:val="20"/>
          <w:szCs w:val="20"/>
        </w:rPr>
        <w:t>айх</w:t>
      </w:r>
    </w:p>
    <w:p w:rsidR="00000000" w:rsidRDefault="006B7DA6">
      <w:pPr>
        <w:pStyle w:val="msghead"/>
        <w:divId w:val="1692486566"/>
        <w:rPr>
          <w:rFonts w:ascii="Arial" w:hAnsi="Arial" w:cs="Arial"/>
          <w:sz w:val="20"/>
          <w:szCs w:val="20"/>
        </w:rPr>
      </w:pPr>
      <w:r>
        <w:rPr>
          <w:rStyle w:val="Strong"/>
          <w:rFonts w:ascii="Arial" w:hAnsi="Arial" w:cs="Arial"/>
          <w:sz w:val="20"/>
          <w:szCs w:val="20"/>
        </w:rPr>
        <w:t>15 дугаар зүйл. Тойм судалгаа</w:t>
      </w:r>
    </w:p>
    <w:p w:rsidR="00000000" w:rsidRDefault="006B7DA6">
      <w:pPr>
        <w:pStyle w:val="NormalWeb"/>
        <w:ind w:firstLine="720"/>
        <w:jc w:val="both"/>
        <w:divId w:val="1692486566"/>
        <w:rPr>
          <w:rFonts w:ascii="Arial" w:hAnsi="Arial" w:cs="Arial"/>
          <w:sz w:val="20"/>
          <w:szCs w:val="20"/>
        </w:rPr>
      </w:pPr>
      <w:r>
        <w:rPr>
          <w:rFonts w:ascii="Arial" w:hAnsi="Arial" w:cs="Arial"/>
          <w:sz w:val="20"/>
          <w:szCs w:val="20"/>
        </w:rPr>
        <w:t>15.1. Монгол Улсын нутаг дэвсгэрт хуулийн этгээд тойм судалгааг тусгай зөвшөөрөлгүй явуулж болох бөгөөд судалгаа явуулах талбай, түүний байршил, өөрийн нэр, хаягийг төрийн захиргааны болон нутгийн захиргааны байгууллагад</w:t>
      </w:r>
      <w:r>
        <w:rPr>
          <w:rFonts w:ascii="Arial" w:hAnsi="Arial" w:cs="Arial"/>
          <w:sz w:val="20"/>
          <w:szCs w:val="20"/>
        </w:rPr>
        <w:t xml:space="preserve"> урьдчилан мэдэгдэж бүртгүүлнэ.</w:t>
      </w:r>
    </w:p>
    <w:p w:rsidR="00000000" w:rsidRDefault="006B7DA6">
      <w:pPr>
        <w:pStyle w:val="NormalWeb"/>
        <w:ind w:firstLine="1440"/>
        <w:jc w:val="both"/>
        <w:divId w:val="1692486566"/>
        <w:rPr>
          <w:rFonts w:ascii="Arial" w:hAnsi="Arial" w:cs="Arial"/>
          <w:sz w:val="20"/>
          <w:szCs w:val="20"/>
        </w:rPr>
      </w:pPr>
      <w:hyperlink r:id="rId117" w:history="1">
        <w:r>
          <w:rPr>
            <w:rStyle w:val="Hyperlink"/>
            <w:rFonts w:ascii="Arial" w:hAnsi="Arial" w:cs="Arial"/>
            <w:i/>
            <w:iCs/>
            <w:sz w:val="20"/>
            <w:szCs w:val="20"/>
          </w:rPr>
          <w:t>/Энэ хэсэгт 2009 оны 01 дүгээр сарын 08-ны өдрийн хуулиар өөрчлөлт оруулсан/</w:t>
        </w:r>
      </w:hyperlink>
    </w:p>
    <w:p w:rsidR="00000000" w:rsidRDefault="006B7DA6">
      <w:pPr>
        <w:pStyle w:val="NormalWeb"/>
        <w:ind w:firstLine="720"/>
        <w:jc w:val="both"/>
        <w:divId w:val="1692486566"/>
        <w:rPr>
          <w:rFonts w:ascii="Arial" w:hAnsi="Arial" w:cs="Arial"/>
          <w:sz w:val="20"/>
          <w:szCs w:val="20"/>
        </w:rPr>
      </w:pPr>
      <w:hyperlink r:id="rId118" w:history="1">
        <w:r>
          <w:rPr>
            <w:rStyle w:val="Hyperlink"/>
            <w:rFonts w:ascii="Arial" w:hAnsi="Arial" w:cs="Arial"/>
            <w:i/>
            <w:iCs/>
            <w:sz w:val="20"/>
            <w:szCs w:val="20"/>
          </w:rPr>
          <w:t>/Энэ хэсэгт 2014 оны 07 дугаар сарын 01-ний өдрийн хуулиар өөрчлөлт оруулсан/</w:t>
        </w:r>
      </w:hyperlink>
    </w:p>
    <w:p w:rsidR="00000000" w:rsidRDefault="006B7DA6">
      <w:pPr>
        <w:pStyle w:val="NormalWeb"/>
        <w:ind w:firstLine="720"/>
        <w:jc w:val="both"/>
        <w:divId w:val="1692486566"/>
        <w:rPr>
          <w:rFonts w:ascii="Arial" w:hAnsi="Arial" w:cs="Arial"/>
          <w:sz w:val="20"/>
          <w:szCs w:val="20"/>
        </w:rPr>
      </w:pPr>
      <w:r>
        <w:rPr>
          <w:rFonts w:ascii="Arial" w:hAnsi="Arial" w:cs="Arial"/>
          <w:sz w:val="20"/>
          <w:szCs w:val="20"/>
        </w:rPr>
        <w:t>15.2.Тойм судалгааны явцад газрын хэвлийг хөндөхийг хориглох бөгөөд уг газрыг өмчлөгч, эзэмшигч, ашиглагчаас тухайн талбайд нэвтрэн орох зөвшөөр</w:t>
      </w:r>
      <w:r>
        <w:rPr>
          <w:rFonts w:ascii="Arial" w:hAnsi="Arial" w:cs="Arial"/>
          <w:sz w:val="20"/>
          <w:szCs w:val="20"/>
        </w:rPr>
        <w:t>өл</w:t>
      </w:r>
      <w:r>
        <w:rPr>
          <w:rFonts w:ascii="Arial" w:hAnsi="Arial" w:cs="Arial"/>
          <w:sz w:val="20"/>
          <w:szCs w:val="20"/>
        </w:rPr>
        <w:t xml:space="preserve"> авна.</w:t>
      </w:r>
    </w:p>
    <w:p w:rsidR="00000000" w:rsidRDefault="006B7DA6">
      <w:pPr>
        <w:pStyle w:val="msghead"/>
        <w:divId w:val="732579895"/>
        <w:rPr>
          <w:rFonts w:ascii="Arial" w:hAnsi="Arial" w:cs="Arial"/>
          <w:sz w:val="20"/>
          <w:szCs w:val="20"/>
        </w:rPr>
      </w:pPr>
      <w:r>
        <w:rPr>
          <w:rStyle w:val="Strong"/>
          <w:rFonts w:ascii="Arial" w:hAnsi="Arial" w:cs="Arial"/>
          <w:sz w:val="20"/>
          <w:szCs w:val="20"/>
        </w:rPr>
        <w:t>16 дугаар зүйл. Улсын төсвийн хөрөнгөөр гүйцэтгэх геологийн судалгаа болон эрдэм шинжилгээний ажил        </w:t>
      </w:r>
    </w:p>
    <w:p w:rsidR="00000000" w:rsidRDefault="006B7DA6">
      <w:pPr>
        <w:pStyle w:val="NormalWeb"/>
        <w:ind w:firstLine="720"/>
        <w:jc w:val="both"/>
        <w:divId w:val="732579895"/>
        <w:rPr>
          <w:rFonts w:ascii="Arial" w:hAnsi="Arial" w:cs="Arial"/>
          <w:sz w:val="20"/>
          <w:szCs w:val="20"/>
        </w:rPr>
      </w:pPr>
      <w:r>
        <w:rPr>
          <w:rFonts w:ascii="Arial" w:hAnsi="Arial" w:cs="Arial"/>
          <w:sz w:val="20"/>
          <w:szCs w:val="20"/>
        </w:rPr>
        <w:t>16.1.Улсын төсвийн хөрөнгөөр гүйцэтгэх геологийн судалгаа болон эрдэм шинжилгээний ажлыг тусгай зөвшөөрөлгүй гүйцэтгэнэ.</w:t>
      </w:r>
    </w:p>
    <w:p w:rsidR="00000000" w:rsidRDefault="006B7DA6">
      <w:pPr>
        <w:pStyle w:val="NormalWeb"/>
        <w:ind w:firstLine="720"/>
        <w:jc w:val="both"/>
        <w:divId w:val="732579895"/>
        <w:rPr>
          <w:rFonts w:ascii="Arial" w:hAnsi="Arial" w:cs="Arial"/>
          <w:sz w:val="20"/>
          <w:szCs w:val="20"/>
        </w:rPr>
      </w:pPr>
      <w:r>
        <w:rPr>
          <w:rFonts w:ascii="Arial" w:hAnsi="Arial" w:cs="Arial"/>
          <w:sz w:val="20"/>
          <w:szCs w:val="20"/>
        </w:rPr>
        <w:t>16.2.Геологийн тогтоц, ашигт малтмалын тархалтын зүй тогтол, ашигт малтмалын хуримтлал байж болох хэтийн төлөв бүхий талбайг тогтоох зорилгоор геологийн судалгааг шинжлэх ухааны үндэслэл бүхий арга, аргачлалын дагуу, тодорхой үе шаттайгаар гүйцэтгэнэ.</w:t>
      </w:r>
    </w:p>
    <w:p w:rsidR="00000000" w:rsidRDefault="006B7DA6">
      <w:pPr>
        <w:pStyle w:val="NormalWeb"/>
        <w:ind w:firstLine="720"/>
        <w:jc w:val="both"/>
        <w:divId w:val="732579895"/>
        <w:rPr>
          <w:rFonts w:ascii="Arial" w:hAnsi="Arial" w:cs="Arial"/>
          <w:sz w:val="20"/>
          <w:szCs w:val="20"/>
        </w:rPr>
      </w:pPr>
      <w:r>
        <w:rPr>
          <w:rFonts w:ascii="Arial" w:hAnsi="Arial" w:cs="Arial"/>
          <w:sz w:val="20"/>
          <w:szCs w:val="20"/>
        </w:rPr>
        <w:t>16.3</w:t>
      </w:r>
      <w:r>
        <w:rPr>
          <w:rFonts w:ascii="Arial" w:hAnsi="Arial" w:cs="Arial"/>
          <w:sz w:val="20"/>
          <w:szCs w:val="20"/>
        </w:rPr>
        <w:t>.Улсын төсвийн хөрөнгөөр ашигт малтмал эрэх ажлыг цогц байдлаар гүйцэтгэнэ.</w:t>
      </w:r>
    </w:p>
    <w:p w:rsidR="00000000" w:rsidRDefault="006B7DA6">
      <w:pPr>
        <w:pStyle w:val="NormalWeb"/>
        <w:ind w:firstLine="720"/>
        <w:jc w:val="both"/>
        <w:divId w:val="732579895"/>
        <w:rPr>
          <w:rFonts w:ascii="Arial" w:hAnsi="Arial" w:cs="Arial"/>
          <w:sz w:val="20"/>
          <w:szCs w:val="20"/>
        </w:rPr>
      </w:pPr>
      <w:r>
        <w:rPr>
          <w:rFonts w:ascii="Arial" w:hAnsi="Arial" w:cs="Arial"/>
          <w:sz w:val="20"/>
          <w:szCs w:val="20"/>
        </w:rPr>
        <w:lastRenderedPageBreak/>
        <w:t>16.4.Улсын төсвийн хөрөнгөөр гүйцэтгэсэн геологийн судалгааны мэдээлэл төрийн мэдээллийн сангийн үндсэн бүрэлдэхүүн бөгөөд нийтэд нээлттэй байна.</w:t>
      </w:r>
    </w:p>
    <w:p w:rsidR="00000000" w:rsidRDefault="006B7DA6">
      <w:pPr>
        <w:pStyle w:val="NormalWeb"/>
        <w:ind w:firstLine="720"/>
        <w:jc w:val="both"/>
        <w:divId w:val="732579895"/>
        <w:rPr>
          <w:rFonts w:ascii="Arial" w:hAnsi="Arial" w:cs="Arial"/>
          <w:sz w:val="20"/>
          <w:szCs w:val="20"/>
        </w:rPr>
      </w:pPr>
      <w:r>
        <w:rPr>
          <w:rFonts w:ascii="Arial" w:hAnsi="Arial" w:cs="Arial"/>
          <w:sz w:val="20"/>
          <w:szCs w:val="20"/>
        </w:rPr>
        <w:t>16.5.Тусгай хэрэгцээний газарт улс</w:t>
      </w:r>
      <w:r>
        <w:rPr>
          <w:rFonts w:ascii="Arial" w:hAnsi="Arial" w:cs="Arial"/>
          <w:sz w:val="20"/>
          <w:szCs w:val="20"/>
        </w:rPr>
        <w:t>ын төсвийн хөрөнгөөр геологийн судалгаа болон эрдэм шинжилгээний ажил гүйцэтгэж болох бөгөөд төлбөр төлөхгүй.</w:t>
      </w:r>
    </w:p>
    <w:p w:rsidR="00000000" w:rsidRDefault="006B7DA6">
      <w:pPr>
        <w:pStyle w:val="NormalWeb"/>
        <w:ind w:firstLine="720"/>
        <w:jc w:val="both"/>
        <w:divId w:val="732579895"/>
        <w:rPr>
          <w:rFonts w:ascii="Arial" w:hAnsi="Arial" w:cs="Arial"/>
          <w:sz w:val="20"/>
          <w:szCs w:val="20"/>
        </w:rPr>
      </w:pPr>
      <w:r>
        <w:rPr>
          <w:rFonts w:ascii="Arial" w:hAnsi="Arial" w:cs="Arial"/>
          <w:sz w:val="20"/>
          <w:szCs w:val="20"/>
        </w:rPr>
        <w:t>16.6.Улсын төсвийн хөрөнгөөр хийх геологийн судалгааны ажлыг санхүүжүүлэх, гүйцэтгэх, үр дүнг хянаж хүлээн авах журмыг геологи, уул уурхайн асууда</w:t>
      </w:r>
      <w:r>
        <w:rPr>
          <w:rFonts w:ascii="Arial" w:hAnsi="Arial" w:cs="Arial"/>
          <w:sz w:val="20"/>
          <w:szCs w:val="20"/>
        </w:rPr>
        <w:t>л эрхэлсэн төрийн захиргааны төв байгууллага энэ хуульд нийцүүлэн батална.</w:t>
      </w:r>
    </w:p>
    <w:p w:rsidR="00000000" w:rsidRDefault="006B7DA6">
      <w:pPr>
        <w:pStyle w:val="msghead"/>
        <w:divId w:val="363600119"/>
        <w:rPr>
          <w:rFonts w:ascii="Arial" w:hAnsi="Arial" w:cs="Arial"/>
          <w:sz w:val="20"/>
          <w:szCs w:val="20"/>
        </w:rPr>
      </w:pPr>
      <w:r>
        <w:rPr>
          <w:rStyle w:val="Strong"/>
          <w:rFonts w:ascii="Arial" w:hAnsi="Arial" w:cs="Arial"/>
          <w:sz w:val="20"/>
          <w:szCs w:val="20"/>
        </w:rPr>
        <w:t>17 дугаар зүйл.Хайгуулын тусгай зөвшөөрөл олгох шалгаруулалтын талбайг ялгах</w:t>
      </w:r>
    </w:p>
    <w:p w:rsidR="00000000" w:rsidRDefault="006B7DA6">
      <w:pPr>
        <w:pStyle w:val="NormalWeb"/>
        <w:ind w:firstLine="720"/>
        <w:jc w:val="both"/>
        <w:divId w:val="363600119"/>
        <w:rPr>
          <w:rFonts w:ascii="Arial" w:hAnsi="Arial" w:cs="Arial"/>
          <w:sz w:val="20"/>
          <w:szCs w:val="20"/>
        </w:rPr>
      </w:pPr>
      <w:r>
        <w:rPr>
          <w:rFonts w:ascii="Arial" w:hAnsi="Arial" w:cs="Arial"/>
          <w:sz w:val="20"/>
          <w:szCs w:val="20"/>
        </w:rPr>
        <w:t>17.1.Энэ хуулийн 11.1.25-д заасны дагуу төрийн захиргааны байгууллага нь талбайн солбицлыг тодорхойлохд</w:t>
      </w:r>
      <w:r>
        <w:rPr>
          <w:rFonts w:ascii="Arial" w:hAnsi="Arial" w:cs="Arial"/>
          <w:sz w:val="20"/>
          <w:szCs w:val="20"/>
        </w:rPr>
        <w:t>оо тухайн аймаг, нийслэлийн Засаг даргад бичгээр мэдэгдэх бөгөөд түүнд талбайн зургийг хавсаргана.</w:t>
      </w:r>
    </w:p>
    <w:p w:rsidR="00000000" w:rsidRDefault="006B7DA6">
      <w:pPr>
        <w:pStyle w:val="NormalWeb"/>
        <w:ind w:firstLine="720"/>
        <w:jc w:val="both"/>
        <w:divId w:val="363600119"/>
        <w:rPr>
          <w:rFonts w:ascii="Arial" w:hAnsi="Arial" w:cs="Arial"/>
          <w:sz w:val="20"/>
          <w:szCs w:val="20"/>
        </w:rPr>
      </w:pPr>
      <w:r>
        <w:rPr>
          <w:rFonts w:ascii="Arial" w:hAnsi="Arial" w:cs="Arial"/>
          <w:sz w:val="20"/>
          <w:szCs w:val="20"/>
        </w:rPr>
        <w:t>17.2.Аймаг, нийслэлийн Засаг дарга энэ хуулийн 17.1-д заасан мэдэгдлийг хүлээн авмагц тухайн талбай байрших сум, дүүргийн иргэдийн Төлөөлөгчдийн Хурлын болон</w:t>
      </w:r>
      <w:r>
        <w:rPr>
          <w:rFonts w:ascii="Arial" w:hAnsi="Arial" w:cs="Arial"/>
          <w:sz w:val="20"/>
          <w:szCs w:val="20"/>
        </w:rPr>
        <w:t xml:space="preserve"> аймаг, нийслэлийн иргэдийн Төлөөлөгчдийн Хурлын Тэргүүлэгчдийн саналыг авч, 45 хоногийн дотор төрийн захиргааны байгууллагад хариу өгөх бөгөөд энэ хугацаанд хариу өгөөгүй бол тухайн саналыг зөвшөөрсөн гэж үзнэ. Аймаг, нийслэлийн Засаг дарга хуульд заасан </w:t>
      </w:r>
      <w:r>
        <w:rPr>
          <w:rFonts w:ascii="Arial" w:hAnsi="Arial" w:cs="Arial"/>
          <w:sz w:val="20"/>
          <w:szCs w:val="20"/>
        </w:rPr>
        <w:t>үндэслэлээр</w:t>
      </w:r>
      <w:r>
        <w:rPr>
          <w:rFonts w:ascii="Arial" w:hAnsi="Arial" w:cs="Arial"/>
          <w:sz w:val="20"/>
          <w:szCs w:val="20"/>
        </w:rPr>
        <w:t xml:space="preserve"> татгалзсан хариу өгч болно.</w:t>
      </w:r>
    </w:p>
    <w:p w:rsidR="00000000" w:rsidRDefault="006B7DA6">
      <w:pPr>
        <w:pStyle w:val="NormalWeb"/>
        <w:ind w:firstLine="720"/>
        <w:jc w:val="both"/>
        <w:divId w:val="363600119"/>
        <w:rPr>
          <w:rFonts w:ascii="Arial" w:hAnsi="Arial" w:cs="Arial"/>
          <w:sz w:val="20"/>
          <w:szCs w:val="20"/>
        </w:rPr>
      </w:pPr>
      <w:r>
        <w:rPr>
          <w:rFonts w:ascii="Arial" w:hAnsi="Arial" w:cs="Arial"/>
          <w:sz w:val="20"/>
          <w:szCs w:val="20"/>
        </w:rPr>
        <w:t>17.3.Хайгуулын тусгай зөвшөөрөл олгох талбайн солбицлыг энэ хуулийн 17.2-т заасны дагуу ирүүлсэн зөвшөөрсөн санал болон геологи, уул уурхайн асуудал эрхэлсэн төрийн захиргааны төв байгууллагын саналыг үндэслэн Засгий</w:t>
      </w:r>
      <w:r>
        <w:rPr>
          <w:rFonts w:ascii="Arial" w:hAnsi="Arial" w:cs="Arial"/>
          <w:sz w:val="20"/>
          <w:szCs w:val="20"/>
        </w:rPr>
        <w:t>н газар батална.</w:t>
      </w:r>
    </w:p>
    <w:p w:rsidR="00000000" w:rsidRDefault="006B7DA6">
      <w:pPr>
        <w:pStyle w:val="NormalWeb"/>
        <w:ind w:firstLine="720"/>
        <w:jc w:val="both"/>
        <w:divId w:val="363600119"/>
        <w:rPr>
          <w:rFonts w:ascii="Arial" w:hAnsi="Arial" w:cs="Arial"/>
          <w:sz w:val="20"/>
          <w:szCs w:val="20"/>
        </w:rPr>
      </w:pPr>
      <w:r>
        <w:rPr>
          <w:rFonts w:ascii="Arial" w:hAnsi="Arial" w:cs="Arial"/>
          <w:sz w:val="20"/>
          <w:szCs w:val="20"/>
        </w:rPr>
        <w:t>17.4.Энэ хуулийн 17.3-т заасны дагуу Засгийн газраас баталсан талбайн солбицлын хүрээнд төрийн захиргааны байгууллага хайгуулын тусгай зөвшөөрөл олгох талбайг ялгаж, сонгон шалгаруулалт явуулахаас 30-аас доошгүй хоногийн өмнө сонгон шалгар</w:t>
      </w:r>
      <w:r>
        <w:rPr>
          <w:rFonts w:ascii="Arial" w:hAnsi="Arial" w:cs="Arial"/>
          <w:sz w:val="20"/>
          <w:szCs w:val="20"/>
        </w:rPr>
        <w:t>уулалтын урилгыг үндэсний хэмжээний өдөр тутмын сонин, хэвлэл мэдээллийн бусад хэрэгслээр нийтэд зарлан мэдээлнэ.</w:t>
      </w:r>
    </w:p>
    <w:p w:rsidR="00000000" w:rsidRDefault="006B7DA6">
      <w:pPr>
        <w:pStyle w:val="NormalWeb"/>
        <w:ind w:firstLine="720"/>
        <w:jc w:val="both"/>
        <w:divId w:val="363600119"/>
        <w:rPr>
          <w:rFonts w:ascii="Arial" w:hAnsi="Arial" w:cs="Arial"/>
          <w:sz w:val="20"/>
          <w:szCs w:val="20"/>
        </w:rPr>
      </w:pPr>
      <w:r>
        <w:rPr>
          <w:rFonts w:ascii="Arial" w:hAnsi="Arial" w:cs="Arial"/>
          <w:sz w:val="20"/>
          <w:szCs w:val="20"/>
        </w:rPr>
        <w:t>17.5.Энэ хуулийн 17.4-т заасны дагуу ялгасан талбай нь дараахь шаардлагыг хангасан байна:</w:t>
      </w:r>
    </w:p>
    <w:p w:rsidR="00000000" w:rsidRDefault="006B7DA6">
      <w:pPr>
        <w:pStyle w:val="NormalWeb"/>
        <w:ind w:firstLine="1440"/>
        <w:jc w:val="both"/>
        <w:divId w:val="363600119"/>
        <w:rPr>
          <w:rFonts w:ascii="Arial" w:hAnsi="Arial" w:cs="Arial"/>
          <w:sz w:val="20"/>
          <w:szCs w:val="20"/>
        </w:rPr>
      </w:pPr>
      <w:r>
        <w:rPr>
          <w:rFonts w:ascii="Arial" w:hAnsi="Arial" w:cs="Arial"/>
          <w:sz w:val="20"/>
          <w:szCs w:val="20"/>
        </w:rPr>
        <w:t>17.5.1.дөрвөн өнцөгт хэлбэртэй байх бөгөөд түүний хи</w:t>
      </w:r>
      <w:r>
        <w:rPr>
          <w:rFonts w:ascii="Arial" w:hAnsi="Arial" w:cs="Arial"/>
          <w:sz w:val="20"/>
          <w:szCs w:val="20"/>
        </w:rPr>
        <w:t>л нь уртраг, өргөргийн дагуух чиглэлтэй давхацсан шулуун шугамаар хүрээлэгдсэн байх;</w:t>
      </w:r>
    </w:p>
    <w:p w:rsidR="00000000" w:rsidRDefault="006B7DA6">
      <w:pPr>
        <w:pStyle w:val="NormalWeb"/>
        <w:ind w:firstLine="1440"/>
        <w:jc w:val="both"/>
        <w:divId w:val="363600119"/>
        <w:rPr>
          <w:rFonts w:ascii="Arial" w:hAnsi="Arial" w:cs="Arial"/>
          <w:sz w:val="20"/>
          <w:szCs w:val="20"/>
        </w:rPr>
      </w:pPr>
      <w:r>
        <w:rPr>
          <w:rFonts w:ascii="Arial" w:hAnsi="Arial" w:cs="Arial"/>
          <w:sz w:val="20"/>
          <w:szCs w:val="20"/>
        </w:rPr>
        <w:t>17.5.2.тусгай хэрэгцээний газар, ашигт малтмал хайх, ашиглахыг хориглосон газар, нөөцөд авсан талбайтай ямар нэг байдлаар давхцаагүй байх;</w:t>
      </w:r>
    </w:p>
    <w:p w:rsidR="00000000" w:rsidRDefault="006B7DA6">
      <w:pPr>
        <w:pStyle w:val="NormalWeb"/>
        <w:ind w:firstLine="1440"/>
        <w:jc w:val="both"/>
        <w:divId w:val="363600119"/>
        <w:rPr>
          <w:rFonts w:ascii="Arial" w:hAnsi="Arial" w:cs="Arial"/>
          <w:sz w:val="20"/>
          <w:szCs w:val="20"/>
        </w:rPr>
      </w:pPr>
      <w:r>
        <w:rPr>
          <w:rFonts w:ascii="Arial" w:hAnsi="Arial" w:cs="Arial"/>
          <w:sz w:val="20"/>
          <w:szCs w:val="20"/>
        </w:rPr>
        <w:t>17.5.3.хүчин төгөлдөр тусгай зөв</w:t>
      </w:r>
      <w:r>
        <w:rPr>
          <w:rFonts w:ascii="Arial" w:hAnsi="Arial" w:cs="Arial"/>
          <w:sz w:val="20"/>
          <w:szCs w:val="20"/>
        </w:rPr>
        <w:t>шөөрлөөр олгогдсон талбайтай ямар нэг байдлаар давхцаагүй байх.</w:t>
      </w:r>
    </w:p>
    <w:p w:rsidR="00000000" w:rsidRDefault="006B7DA6">
      <w:pPr>
        <w:pStyle w:val="NormalWeb"/>
        <w:ind w:firstLine="720"/>
        <w:jc w:val="both"/>
        <w:divId w:val="363600119"/>
        <w:rPr>
          <w:rFonts w:ascii="Arial" w:hAnsi="Arial" w:cs="Arial"/>
          <w:sz w:val="20"/>
          <w:szCs w:val="20"/>
        </w:rPr>
      </w:pPr>
      <w:r>
        <w:rPr>
          <w:rFonts w:ascii="Arial" w:hAnsi="Arial" w:cs="Arial"/>
          <w:sz w:val="20"/>
          <w:szCs w:val="20"/>
        </w:rPr>
        <w:t>17.6.Энэ хуулийн 17.5.2, 17.5.3-т заасан давхцал гаргахгүйн тулд хүсэлтэд дурдсан талбайн дараахь газар нутаг, талбайтай хиллэж байгаа хэсэг нь шулуун шугам биш байж болно:</w:t>
      </w:r>
    </w:p>
    <w:p w:rsidR="00000000" w:rsidRDefault="006B7DA6">
      <w:pPr>
        <w:pStyle w:val="NormalWeb"/>
        <w:ind w:firstLine="1440"/>
        <w:jc w:val="both"/>
        <w:divId w:val="363600119"/>
        <w:rPr>
          <w:rFonts w:ascii="Arial" w:hAnsi="Arial" w:cs="Arial"/>
          <w:sz w:val="20"/>
          <w:szCs w:val="20"/>
        </w:rPr>
      </w:pPr>
      <w:r>
        <w:rPr>
          <w:rFonts w:ascii="Arial" w:hAnsi="Arial" w:cs="Arial"/>
          <w:sz w:val="20"/>
          <w:szCs w:val="20"/>
        </w:rPr>
        <w:t>17.6.1.улсын хил;</w:t>
      </w:r>
    </w:p>
    <w:p w:rsidR="00000000" w:rsidRDefault="006B7DA6">
      <w:pPr>
        <w:pStyle w:val="NormalWeb"/>
        <w:ind w:firstLine="1440"/>
        <w:jc w:val="both"/>
        <w:divId w:val="363600119"/>
        <w:rPr>
          <w:rFonts w:ascii="Arial" w:hAnsi="Arial" w:cs="Arial"/>
          <w:sz w:val="20"/>
          <w:szCs w:val="20"/>
        </w:rPr>
      </w:pPr>
      <w:r>
        <w:rPr>
          <w:rFonts w:ascii="Arial" w:hAnsi="Arial" w:cs="Arial"/>
          <w:sz w:val="20"/>
          <w:szCs w:val="20"/>
        </w:rPr>
        <w:t>1</w:t>
      </w:r>
      <w:r>
        <w:rPr>
          <w:rFonts w:ascii="Arial" w:hAnsi="Arial" w:cs="Arial"/>
          <w:sz w:val="20"/>
          <w:szCs w:val="20"/>
        </w:rPr>
        <w:t>7.6.2.нөөцөд авсан талбай;</w:t>
      </w:r>
    </w:p>
    <w:p w:rsidR="00000000" w:rsidRDefault="006B7DA6">
      <w:pPr>
        <w:pStyle w:val="NormalWeb"/>
        <w:ind w:firstLine="1440"/>
        <w:jc w:val="both"/>
        <w:divId w:val="363600119"/>
        <w:rPr>
          <w:rFonts w:ascii="Arial" w:hAnsi="Arial" w:cs="Arial"/>
          <w:sz w:val="20"/>
          <w:szCs w:val="20"/>
        </w:rPr>
      </w:pPr>
      <w:r>
        <w:rPr>
          <w:rFonts w:ascii="Arial" w:hAnsi="Arial" w:cs="Arial"/>
          <w:sz w:val="20"/>
          <w:szCs w:val="20"/>
        </w:rPr>
        <w:lastRenderedPageBreak/>
        <w:t>17.6.3.тусгай хэрэгцээний газар, ашигт малтмал хайх, ашиглахыг хориглосон газар;</w:t>
      </w:r>
    </w:p>
    <w:p w:rsidR="00000000" w:rsidRDefault="006B7DA6">
      <w:pPr>
        <w:pStyle w:val="NormalWeb"/>
        <w:ind w:firstLine="1440"/>
        <w:jc w:val="both"/>
        <w:divId w:val="363600119"/>
        <w:rPr>
          <w:rFonts w:ascii="Arial" w:hAnsi="Arial" w:cs="Arial"/>
          <w:sz w:val="20"/>
          <w:szCs w:val="20"/>
        </w:rPr>
      </w:pPr>
      <w:r>
        <w:rPr>
          <w:rFonts w:ascii="Arial" w:hAnsi="Arial" w:cs="Arial"/>
          <w:sz w:val="20"/>
          <w:szCs w:val="20"/>
        </w:rPr>
        <w:t>17.6.4.энэ хуулийг дагаж мөрдөхөөс өмнө олгогдсон тусгай зөвшөөрөлтэй бөгөөд энэ хуульд зааснаас өөр хэлбэр, байршил бүхий талбай;</w:t>
      </w:r>
    </w:p>
    <w:p w:rsidR="00000000" w:rsidRDefault="006B7DA6">
      <w:pPr>
        <w:pStyle w:val="NormalWeb"/>
        <w:ind w:firstLine="1440"/>
        <w:jc w:val="both"/>
        <w:divId w:val="363600119"/>
        <w:rPr>
          <w:rFonts w:ascii="Arial" w:hAnsi="Arial" w:cs="Arial"/>
          <w:sz w:val="20"/>
          <w:szCs w:val="20"/>
        </w:rPr>
      </w:pPr>
      <w:r>
        <w:rPr>
          <w:rFonts w:ascii="Arial" w:hAnsi="Arial" w:cs="Arial"/>
          <w:sz w:val="20"/>
          <w:szCs w:val="20"/>
        </w:rPr>
        <w:t xml:space="preserve">17.6.5.хайгуулын </w:t>
      </w:r>
      <w:r>
        <w:rPr>
          <w:rFonts w:ascii="Arial" w:hAnsi="Arial" w:cs="Arial"/>
          <w:sz w:val="20"/>
          <w:szCs w:val="20"/>
        </w:rPr>
        <w:t>талбайд хамруулах боломжгүй гэж үзсэн нуур, цөөрөм зэрэг байгалийн тогтоц.</w:t>
      </w:r>
    </w:p>
    <w:p w:rsidR="00000000" w:rsidRDefault="006B7DA6">
      <w:pPr>
        <w:pStyle w:val="NormalWeb"/>
        <w:ind w:firstLine="720"/>
        <w:jc w:val="both"/>
        <w:divId w:val="363600119"/>
        <w:rPr>
          <w:rFonts w:ascii="Arial" w:hAnsi="Arial" w:cs="Arial"/>
          <w:sz w:val="20"/>
          <w:szCs w:val="20"/>
        </w:rPr>
      </w:pPr>
      <w:r>
        <w:rPr>
          <w:rFonts w:ascii="Arial" w:hAnsi="Arial" w:cs="Arial"/>
          <w:sz w:val="20"/>
          <w:szCs w:val="20"/>
        </w:rPr>
        <w:t>17.7.Нэг тусгай зөвшөөрлөөр олгох хайгуулын талбайн хэмжээ 25 гектараас багагүй, 150 мянган гектараас ихгүй байна.</w:t>
      </w:r>
    </w:p>
    <w:p w:rsidR="00000000" w:rsidRDefault="006B7DA6">
      <w:pPr>
        <w:pStyle w:val="NormalWeb"/>
        <w:ind w:firstLine="1440"/>
        <w:jc w:val="both"/>
        <w:divId w:val="363600119"/>
        <w:rPr>
          <w:rFonts w:ascii="Arial" w:hAnsi="Arial" w:cs="Arial"/>
          <w:sz w:val="20"/>
          <w:szCs w:val="20"/>
        </w:rPr>
      </w:pPr>
      <w:hyperlink r:id="rId119" w:history="1">
        <w:r>
          <w:rPr>
            <w:rStyle w:val="Hyperlink"/>
            <w:rFonts w:ascii="Arial" w:hAnsi="Arial" w:cs="Arial"/>
            <w:i/>
            <w:iCs/>
            <w:sz w:val="20"/>
            <w:szCs w:val="20"/>
          </w:rPr>
          <w:t>/Энэ зүйлийг 2017 оны 11 дүгээр сарын 10-ны өдрийн хуулиар өөрчлөн найруулсан/</w:t>
        </w:r>
      </w:hyperlink>
    </w:p>
    <w:p w:rsidR="00000000" w:rsidRDefault="006B7DA6">
      <w:pPr>
        <w:pStyle w:val="msghead"/>
        <w:divId w:val="1178885591"/>
        <w:rPr>
          <w:rFonts w:ascii="Arial" w:hAnsi="Arial" w:cs="Arial"/>
          <w:sz w:val="20"/>
          <w:szCs w:val="20"/>
        </w:rPr>
      </w:pPr>
      <w:r>
        <w:rPr>
          <w:rStyle w:val="Strong"/>
          <w:rFonts w:ascii="Arial" w:hAnsi="Arial" w:cs="Arial"/>
          <w:sz w:val="20"/>
          <w:szCs w:val="20"/>
        </w:rPr>
        <w:t>18 дугаар зүйл.Хайгуулын тусгай зөвшөөрөл олгох сонгон шалгаруулалтад оролцох хүсэлт гаргах, түүнийг бүртгэх журам</w:t>
      </w:r>
    </w:p>
    <w:p w:rsidR="00000000" w:rsidRDefault="006B7DA6">
      <w:pPr>
        <w:pStyle w:val="NormalWeb"/>
        <w:ind w:firstLine="720"/>
        <w:jc w:val="both"/>
        <w:divId w:val="1178885591"/>
        <w:rPr>
          <w:rFonts w:ascii="Arial" w:hAnsi="Arial" w:cs="Arial"/>
          <w:sz w:val="20"/>
          <w:szCs w:val="20"/>
        </w:rPr>
      </w:pPr>
      <w:r>
        <w:rPr>
          <w:rFonts w:ascii="Arial" w:hAnsi="Arial" w:cs="Arial"/>
          <w:sz w:val="20"/>
          <w:szCs w:val="20"/>
        </w:rPr>
        <w:t>18.1</w:t>
      </w:r>
      <w:r>
        <w:rPr>
          <w:rFonts w:ascii="Arial" w:hAnsi="Arial" w:cs="Arial"/>
          <w:sz w:val="20"/>
          <w:szCs w:val="20"/>
        </w:rPr>
        <w:t>.Энэ хуулийн 7.1-д заасан хуулийн этгээд хайгуулын тусгай зөвшөөрөл олгох сонгон шалгаруулалтад оролцох хүсэлтээ энэ хуулийн 10.1.2-т заасан журмын дагуу төрийн захиргааны байгууллагад гаргах бөгөөд түүнд дараахь баримт бичгийг хавсаргана:</w:t>
      </w:r>
    </w:p>
    <w:p w:rsidR="00000000" w:rsidRDefault="006B7DA6">
      <w:pPr>
        <w:pStyle w:val="NormalWeb"/>
        <w:ind w:firstLine="1440"/>
        <w:jc w:val="both"/>
        <w:divId w:val="1178885591"/>
        <w:rPr>
          <w:rFonts w:ascii="Arial" w:hAnsi="Arial" w:cs="Arial"/>
          <w:sz w:val="20"/>
          <w:szCs w:val="20"/>
        </w:rPr>
      </w:pPr>
      <w:r>
        <w:rPr>
          <w:rFonts w:ascii="Arial" w:hAnsi="Arial" w:cs="Arial"/>
          <w:sz w:val="20"/>
          <w:szCs w:val="20"/>
        </w:rPr>
        <w:t>18.1.1.тухайн ху</w:t>
      </w:r>
      <w:r>
        <w:rPr>
          <w:rFonts w:ascii="Arial" w:hAnsi="Arial" w:cs="Arial"/>
          <w:sz w:val="20"/>
          <w:szCs w:val="20"/>
        </w:rPr>
        <w:t>улийн этгээдийн нэр, шуудангийн хаяг, утас, факсны дугаар, цахим шуудангийн хаяг;</w:t>
      </w:r>
    </w:p>
    <w:p w:rsidR="00000000" w:rsidRDefault="006B7DA6">
      <w:pPr>
        <w:pStyle w:val="NormalWeb"/>
        <w:ind w:firstLine="1440"/>
        <w:jc w:val="both"/>
        <w:divId w:val="1178885591"/>
        <w:rPr>
          <w:rFonts w:ascii="Arial" w:hAnsi="Arial" w:cs="Arial"/>
          <w:sz w:val="20"/>
          <w:szCs w:val="20"/>
        </w:rPr>
      </w:pPr>
      <w:r>
        <w:rPr>
          <w:rFonts w:ascii="Arial" w:hAnsi="Arial" w:cs="Arial"/>
          <w:sz w:val="20"/>
          <w:szCs w:val="20"/>
        </w:rPr>
        <w:t>18.1.2.тухайн хуулийн этгээдийн улсын бүртгэлийн гэрчилгээний нотариатаар баталгаажуулсан хуулбар;</w:t>
      </w:r>
    </w:p>
    <w:p w:rsidR="00000000" w:rsidRDefault="006B7DA6">
      <w:pPr>
        <w:pStyle w:val="NormalWeb"/>
        <w:ind w:firstLine="1440"/>
        <w:jc w:val="both"/>
        <w:divId w:val="1178885591"/>
        <w:rPr>
          <w:rFonts w:ascii="Arial" w:hAnsi="Arial" w:cs="Arial"/>
          <w:sz w:val="20"/>
          <w:szCs w:val="20"/>
        </w:rPr>
      </w:pPr>
      <w:r>
        <w:rPr>
          <w:rFonts w:ascii="Arial" w:hAnsi="Arial" w:cs="Arial"/>
          <w:sz w:val="20"/>
          <w:szCs w:val="20"/>
        </w:rPr>
        <w:t>18.1.3.үйлчилгээний хөлс төлсөн баримт;</w:t>
      </w:r>
    </w:p>
    <w:p w:rsidR="00000000" w:rsidRDefault="006B7DA6">
      <w:pPr>
        <w:pStyle w:val="NormalWeb"/>
        <w:ind w:firstLine="1440"/>
        <w:jc w:val="both"/>
        <w:divId w:val="1178885591"/>
        <w:rPr>
          <w:rFonts w:ascii="Arial" w:hAnsi="Arial" w:cs="Arial"/>
          <w:sz w:val="20"/>
          <w:szCs w:val="20"/>
        </w:rPr>
      </w:pPr>
      <w:r>
        <w:rPr>
          <w:rFonts w:ascii="Arial" w:hAnsi="Arial" w:cs="Arial"/>
          <w:sz w:val="20"/>
          <w:szCs w:val="20"/>
        </w:rPr>
        <w:t xml:space="preserve">18.1.4.мэргэжлийн боловсон хүчин болон техник, тоног төхөөрөмжөөр хангагдсан талаархи мэдээлэл, тухайн талбайд гүйцэтгэх хайгуулын ажлын төрөл, хэмжээ, хугацаа, өртөг болон байгаль орчныг хамгаалах ажилд зарцуулах зардал бүхий төсөл, төсөв болон холбогдох </w:t>
      </w:r>
      <w:r>
        <w:rPr>
          <w:rFonts w:ascii="Arial" w:hAnsi="Arial" w:cs="Arial"/>
          <w:sz w:val="20"/>
          <w:szCs w:val="20"/>
        </w:rPr>
        <w:t>бусад баримт бичгийг нэгтгэсэн техникийн санал;</w:t>
      </w:r>
    </w:p>
    <w:p w:rsidR="00000000" w:rsidRDefault="006B7DA6">
      <w:pPr>
        <w:pStyle w:val="NormalWeb"/>
        <w:ind w:firstLine="1440"/>
        <w:jc w:val="both"/>
        <w:divId w:val="1178885591"/>
        <w:rPr>
          <w:rFonts w:ascii="Arial" w:hAnsi="Arial" w:cs="Arial"/>
          <w:sz w:val="20"/>
          <w:szCs w:val="20"/>
        </w:rPr>
      </w:pPr>
      <w:r>
        <w:rPr>
          <w:rFonts w:ascii="Arial" w:hAnsi="Arial" w:cs="Arial"/>
          <w:sz w:val="20"/>
          <w:szCs w:val="20"/>
        </w:rPr>
        <w:t>18.1.5.төрийн захиргааны байгууллагын баталсан маягтын дагуу үйлдэж, битүүмжилж ирүүлсэн үнийн санал;</w:t>
      </w:r>
    </w:p>
    <w:p w:rsidR="00000000" w:rsidRDefault="006B7DA6">
      <w:pPr>
        <w:pStyle w:val="NormalWeb"/>
        <w:ind w:firstLine="1440"/>
        <w:jc w:val="both"/>
        <w:divId w:val="1178885591"/>
        <w:rPr>
          <w:rFonts w:ascii="Arial" w:hAnsi="Arial" w:cs="Arial"/>
          <w:sz w:val="20"/>
          <w:szCs w:val="20"/>
        </w:rPr>
      </w:pPr>
      <w:r>
        <w:rPr>
          <w:rFonts w:ascii="Arial" w:hAnsi="Arial" w:cs="Arial"/>
          <w:sz w:val="20"/>
          <w:szCs w:val="20"/>
        </w:rPr>
        <w:t>18.1.6.Монгол Улсад татвар төлөгчөөр бүртгүүлсэн тухай татварын албаны тодорхойлолт;</w:t>
      </w:r>
    </w:p>
    <w:p w:rsidR="00000000" w:rsidRDefault="006B7DA6">
      <w:pPr>
        <w:pStyle w:val="NormalWeb"/>
        <w:ind w:firstLine="1440"/>
        <w:jc w:val="both"/>
        <w:divId w:val="1178885591"/>
        <w:rPr>
          <w:rFonts w:ascii="Arial" w:hAnsi="Arial" w:cs="Arial"/>
          <w:sz w:val="20"/>
          <w:szCs w:val="20"/>
        </w:rPr>
      </w:pPr>
      <w:r>
        <w:rPr>
          <w:rFonts w:ascii="Arial" w:hAnsi="Arial" w:cs="Arial"/>
          <w:sz w:val="20"/>
          <w:szCs w:val="20"/>
        </w:rPr>
        <w:t>18.1.7.Энэ хуулийн 10</w:t>
      </w:r>
      <w:r>
        <w:rPr>
          <w:rFonts w:ascii="Arial" w:hAnsi="Arial" w:cs="Arial"/>
          <w:sz w:val="20"/>
          <w:szCs w:val="20"/>
        </w:rPr>
        <w:t>.1.2-д заасан журамд заасан бусад шаардлагатай баримт бичиг.”</w:t>
      </w:r>
    </w:p>
    <w:p w:rsidR="00000000" w:rsidRDefault="006B7DA6">
      <w:pPr>
        <w:pStyle w:val="NormalWeb"/>
        <w:ind w:firstLine="720"/>
        <w:jc w:val="both"/>
        <w:divId w:val="1178885591"/>
        <w:rPr>
          <w:rFonts w:ascii="Arial" w:hAnsi="Arial" w:cs="Arial"/>
          <w:sz w:val="20"/>
          <w:szCs w:val="20"/>
        </w:rPr>
      </w:pPr>
      <w:r>
        <w:rPr>
          <w:rFonts w:ascii="Arial" w:hAnsi="Arial" w:cs="Arial"/>
          <w:sz w:val="20"/>
          <w:szCs w:val="20"/>
        </w:rPr>
        <w:t>18.2.Төрийн захиргааны байгууллага энэ хуулийн 18.1-д заасан хүсэлтийг хүлээн авмагц доор дурдсан ажиллагааг явуулна:</w:t>
      </w:r>
    </w:p>
    <w:p w:rsidR="00000000" w:rsidRDefault="006B7DA6">
      <w:pPr>
        <w:pStyle w:val="NormalWeb"/>
        <w:ind w:firstLine="1440"/>
        <w:jc w:val="both"/>
        <w:divId w:val="1178885591"/>
        <w:rPr>
          <w:rFonts w:ascii="Arial" w:hAnsi="Arial" w:cs="Arial"/>
          <w:sz w:val="20"/>
          <w:szCs w:val="20"/>
        </w:rPr>
      </w:pPr>
      <w:r>
        <w:rPr>
          <w:rFonts w:ascii="Arial" w:hAnsi="Arial" w:cs="Arial"/>
          <w:sz w:val="20"/>
          <w:szCs w:val="20"/>
        </w:rPr>
        <w:t>18.2.1.хүсэлтийг бүртгэлийн дэвтэрт бүртгэж, он, сар, өдөр, цаг, минут, бүрт</w:t>
      </w:r>
      <w:r>
        <w:rPr>
          <w:rFonts w:ascii="Arial" w:hAnsi="Arial" w:cs="Arial"/>
          <w:sz w:val="20"/>
          <w:szCs w:val="20"/>
        </w:rPr>
        <w:t>гэлийн дугаарыг тэмдэглэж, энэ тухай тодорхойлолтыг хүсэлт гаргасан этгээдэд өгөх;</w:t>
      </w:r>
    </w:p>
    <w:p w:rsidR="00000000" w:rsidRDefault="006B7DA6">
      <w:pPr>
        <w:pStyle w:val="NormalWeb"/>
        <w:ind w:firstLine="1440"/>
        <w:jc w:val="both"/>
        <w:divId w:val="1178885591"/>
        <w:rPr>
          <w:rFonts w:ascii="Arial" w:hAnsi="Arial" w:cs="Arial"/>
          <w:sz w:val="20"/>
          <w:szCs w:val="20"/>
        </w:rPr>
      </w:pPr>
      <w:r>
        <w:rPr>
          <w:rFonts w:ascii="Arial" w:hAnsi="Arial" w:cs="Arial"/>
          <w:sz w:val="20"/>
          <w:szCs w:val="20"/>
        </w:rPr>
        <w:t>18.2.2.тухайн өдөр хамгийн түрүүнд болон сүүлд бүртгэгдсэн хүсэлтэд тусгай тэмдэглэгээ хийх.</w:t>
      </w:r>
    </w:p>
    <w:p w:rsidR="00000000" w:rsidRDefault="006B7DA6">
      <w:pPr>
        <w:pStyle w:val="NormalWeb"/>
        <w:ind w:firstLine="1440"/>
        <w:jc w:val="both"/>
        <w:divId w:val="1178885591"/>
        <w:rPr>
          <w:rFonts w:ascii="Arial" w:hAnsi="Arial" w:cs="Arial"/>
          <w:sz w:val="20"/>
          <w:szCs w:val="20"/>
        </w:rPr>
      </w:pPr>
      <w:hyperlink r:id="rId120" w:history="1">
        <w:r>
          <w:rPr>
            <w:rStyle w:val="Hyperlink"/>
            <w:rFonts w:ascii="Arial" w:hAnsi="Arial" w:cs="Arial"/>
            <w:i/>
            <w:iCs/>
            <w:sz w:val="20"/>
            <w:szCs w:val="20"/>
          </w:rPr>
          <w:t>/Энэ зүйлийг 2017 оны 11 дүгээр сарын 10-ны өдрийн хуулиар өөрчлөн найруулсан/</w:t>
        </w:r>
      </w:hyperlink>
    </w:p>
    <w:p w:rsidR="00000000" w:rsidRDefault="006B7DA6">
      <w:pPr>
        <w:pStyle w:val="msghead"/>
        <w:divId w:val="712080155"/>
        <w:rPr>
          <w:rFonts w:ascii="Arial" w:hAnsi="Arial" w:cs="Arial"/>
          <w:sz w:val="20"/>
          <w:szCs w:val="20"/>
        </w:rPr>
      </w:pPr>
      <w:r>
        <w:rPr>
          <w:rStyle w:val="Strong"/>
          <w:rFonts w:ascii="Arial" w:hAnsi="Arial" w:cs="Arial"/>
          <w:strike/>
          <w:sz w:val="20"/>
          <w:szCs w:val="20"/>
        </w:rPr>
        <w:t>19 дүгээр зүйл. Өргөдлийг бүртгэх, хянан шийдвэрлэх Аж</w:t>
      </w:r>
      <w:r>
        <w:rPr>
          <w:rStyle w:val="Strong"/>
          <w:rFonts w:ascii="Arial" w:hAnsi="Arial" w:cs="Arial"/>
          <w:strike/>
          <w:sz w:val="20"/>
          <w:szCs w:val="20"/>
        </w:rPr>
        <w:t>иллагаа</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19.1.Төрийн захиргааны байгууллага энэ хуулийн 18.2-т заасан өргөдлийг хүлээн авмагц дор дурдсан ажиллагаа явуулна:</w:t>
      </w:r>
    </w:p>
    <w:p w:rsidR="00000000" w:rsidRDefault="006B7DA6">
      <w:pPr>
        <w:pStyle w:val="NormalWeb"/>
        <w:ind w:firstLine="1440"/>
        <w:jc w:val="both"/>
        <w:divId w:val="712080155"/>
        <w:rPr>
          <w:rFonts w:ascii="Arial" w:hAnsi="Arial" w:cs="Arial"/>
          <w:sz w:val="20"/>
          <w:szCs w:val="20"/>
        </w:rPr>
      </w:pPr>
      <w:r>
        <w:rPr>
          <w:rFonts w:ascii="Arial" w:hAnsi="Arial" w:cs="Arial"/>
          <w:strike/>
          <w:sz w:val="20"/>
          <w:szCs w:val="20"/>
        </w:rPr>
        <w:t>19.1.1.өргөдлийг өргөдөл бүртгэх дэвтэрт бүртгэж өргөдөл, түүнд хавсаргасан баримт бичгийн хуудас тус бүрт бүртгэлийн он, сар, өдөр</w:t>
      </w:r>
      <w:r>
        <w:rPr>
          <w:rFonts w:ascii="Arial" w:hAnsi="Arial" w:cs="Arial"/>
          <w:strike/>
          <w:sz w:val="20"/>
          <w:szCs w:val="20"/>
        </w:rPr>
        <w:t>, цаг, минут, бүртгэлийн дугаарыг тэмдэглэж, энэ тухай тодорхойлолтыг өргөдөл гаргасан этгээдэд өгөх;</w:t>
      </w:r>
    </w:p>
    <w:p w:rsidR="00000000" w:rsidRDefault="006B7DA6">
      <w:pPr>
        <w:pStyle w:val="NormalWeb"/>
        <w:ind w:firstLine="1440"/>
        <w:jc w:val="both"/>
        <w:divId w:val="712080155"/>
        <w:rPr>
          <w:rFonts w:ascii="Arial" w:hAnsi="Arial" w:cs="Arial"/>
          <w:sz w:val="20"/>
          <w:szCs w:val="20"/>
        </w:rPr>
      </w:pPr>
      <w:r>
        <w:rPr>
          <w:rFonts w:ascii="Arial" w:hAnsi="Arial" w:cs="Arial"/>
          <w:strike/>
          <w:sz w:val="20"/>
          <w:szCs w:val="20"/>
        </w:rPr>
        <w:t>19.1.2.тухайн өдөр хамгийн түрүүнд болон сүүлд бүртгэгдсэн өргөдөлд тусгай тэмдэглэгээ хийх;</w:t>
      </w:r>
    </w:p>
    <w:p w:rsidR="00000000" w:rsidRDefault="006B7DA6">
      <w:pPr>
        <w:pStyle w:val="NormalWeb"/>
        <w:ind w:firstLine="1440"/>
        <w:jc w:val="both"/>
        <w:divId w:val="712080155"/>
        <w:rPr>
          <w:rFonts w:ascii="Arial" w:hAnsi="Arial" w:cs="Arial"/>
          <w:sz w:val="20"/>
          <w:szCs w:val="20"/>
        </w:rPr>
      </w:pPr>
      <w:r>
        <w:rPr>
          <w:rFonts w:ascii="Arial" w:hAnsi="Arial" w:cs="Arial"/>
          <w:strike/>
          <w:sz w:val="20"/>
          <w:szCs w:val="20"/>
        </w:rPr>
        <w:t> 19.1.3.бүртгэсэн даруйд нь өргөдөл, түүнд хавсаргасан баримт</w:t>
      </w:r>
      <w:r>
        <w:rPr>
          <w:rFonts w:ascii="Arial" w:hAnsi="Arial" w:cs="Arial"/>
          <w:strike/>
          <w:sz w:val="20"/>
          <w:szCs w:val="20"/>
        </w:rPr>
        <w:t xml:space="preserve"> бичиг нь энэ хуулийн 17.1, 17.2, 18.2-т заасан шаардлагыг хангаж байгаа эсэхэд анхан шатны шүүлт хийх;</w:t>
      </w:r>
    </w:p>
    <w:p w:rsidR="00000000" w:rsidRDefault="006B7DA6">
      <w:pPr>
        <w:pStyle w:val="NormalWeb"/>
        <w:ind w:firstLine="1440"/>
        <w:jc w:val="both"/>
        <w:divId w:val="712080155"/>
        <w:rPr>
          <w:rFonts w:ascii="Arial" w:hAnsi="Arial" w:cs="Arial"/>
          <w:sz w:val="20"/>
          <w:szCs w:val="20"/>
        </w:rPr>
      </w:pPr>
      <w:r>
        <w:rPr>
          <w:rFonts w:ascii="Arial" w:hAnsi="Arial" w:cs="Arial"/>
          <w:strike/>
          <w:sz w:val="20"/>
          <w:szCs w:val="20"/>
        </w:rPr>
        <w:t>19.1.4.энэ хуулийн 19.1.3-т заасан анхан шатны шүүлт хийсний дараа хүсэлтэд дурдсан талбай нь ашигт малтмал эрэх, хайх, ашиглахыг хязгаарласан буюу хори</w:t>
      </w:r>
      <w:r>
        <w:rPr>
          <w:rFonts w:ascii="Arial" w:hAnsi="Arial" w:cs="Arial"/>
          <w:strike/>
          <w:sz w:val="20"/>
          <w:szCs w:val="20"/>
        </w:rPr>
        <w:t>глосон, тусгай хэрэгцээ, нөөцөд авсан, түүнчлэн хайгуулын тусгай зөвшөөрлөөр нэгэнт олгогдсон буюу түрүүлж ирүүлсэн өргөдөлд дурдсан талбайтай давхцаж байгаа эсэхийг тогтоох.</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19.2.Төрийн захиргааны байгууллага энэ хуулийн 19.1-д заасан ажиллагааг гүйцэтгэс</w:t>
      </w:r>
      <w:r>
        <w:rPr>
          <w:rFonts w:ascii="Arial" w:hAnsi="Arial" w:cs="Arial"/>
          <w:strike/>
          <w:sz w:val="20"/>
          <w:szCs w:val="20"/>
        </w:rPr>
        <w:t>ний үндсэн дээр өргөдлийг бүртгэснээс хойш ажлын 20 өдөрт багтаан дараахь шийдвэрийн аль нэгийг гаргана:</w:t>
      </w:r>
    </w:p>
    <w:p w:rsidR="00000000" w:rsidRDefault="006B7DA6">
      <w:pPr>
        <w:pStyle w:val="NormalWeb"/>
        <w:ind w:firstLine="1440"/>
        <w:jc w:val="both"/>
        <w:divId w:val="712080155"/>
        <w:rPr>
          <w:rFonts w:ascii="Arial" w:hAnsi="Arial" w:cs="Arial"/>
          <w:sz w:val="20"/>
          <w:szCs w:val="20"/>
        </w:rPr>
      </w:pPr>
      <w:r>
        <w:rPr>
          <w:rFonts w:ascii="Arial" w:hAnsi="Arial" w:cs="Arial"/>
          <w:strike/>
          <w:sz w:val="20"/>
          <w:szCs w:val="20"/>
        </w:rPr>
        <w:t>19.2.1.өргөдөл, түүнд хавсаргасан баримт бичиг нь энэ хуулийн 17.1, 17.2, 18.2-т заасан шаардлагыг хангаагүй бол хүсэлтийг хүлээн авахаас татгалзаж шал</w:t>
      </w:r>
      <w:r>
        <w:rPr>
          <w:rFonts w:ascii="Arial" w:hAnsi="Arial" w:cs="Arial"/>
          <w:strike/>
          <w:sz w:val="20"/>
          <w:szCs w:val="20"/>
        </w:rPr>
        <w:t>тгаан, үндэслэлийг нь дурдсан хариуг өргөдөл гаргасан этгээдэд бичгээр мэдэгдэж, өргөдөл бүртгэх дэвтэрт энэ тухай тэмдэглэх;</w:t>
      </w:r>
    </w:p>
    <w:p w:rsidR="00000000" w:rsidRDefault="006B7DA6">
      <w:pPr>
        <w:pStyle w:val="NormalWeb"/>
        <w:ind w:firstLine="1440"/>
        <w:jc w:val="both"/>
        <w:divId w:val="712080155"/>
        <w:rPr>
          <w:rFonts w:ascii="Arial" w:hAnsi="Arial" w:cs="Arial"/>
          <w:sz w:val="20"/>
          <w:szCs w:val="20"/>
        </w:rPr>
      </w:pPr>
      <w:r>
        <w:rPr>
          <w:rFonts w:ascii="Arial" w:hAnsi="Arial" w:cs="Arial"/>
          <w:strike/>
          <w:sz w:val="20"/>
          <w:szCs w:val="20"/>
        </w:rPr>
        <w:t>19.2.2.хүсэлтэд дурдсан талбай нь энэ хуулийн 19.1.4-т заасан талбайтай давхцаагүй бол хайгуулын тусгай зөвшөөрөл олгох боломжтойг</w:t>
      </w:r>
      <w:r>
        <w:rPr>
          <w:rFonts w:ascii="Arial" w:hAnsi="Arial" w:cs="Arial"/>
          <w:strike/>
          <w:sz w:val="20"/>
          <w:szCs w:val="20"/>
        </w:rPr>
        <w:t xml:space="preserve"> мэдэгдэх;</w:t>
      </w:r>
    </w:p>
    <w:p w:rsidR="00000000" w:rsidRDefault="006B7DA6">
      <w:pPr>
        <w:pStyle w:val="NormalWeb"/>
        <w:ind w:firstLine="1440"/>
        <w:jc w:val="both"/>
        <w:divId w:val="712080155"/>
        <w:rPr>
          <w:rFonts w:ascii="Arial" w:hAnsi="Arial" w:cs="Arial"/>
          <w:sz w:val="20"/>
          <w:szCs w:val="20"/>
        </w:rPr>
      </w:pPr>
      <w:r>
        <w:rPr>
          <w:rFonts w:ascii="Arial" w:hAnsi="Arial" w:cs="Arial"/>
          <w:strike/>
          <w:sz w:val="20"/>
          <w:szCs w:val="20"/>
        </w:rPr>
        <w:t>19.2.3.хүсэлтэд дурдсан талбай нь ашигт малтмал эрэх, хайх, ашиглахыг хязгаарласан буюу хориглосон, тусгай хэрэгцээ, нөөцөд авсан, түүнчлэн хайгуулын тусгай зөвшөөрлөөр нэгэнт олгогдсон талбайтай бүхэлдээ буюу хэсэгчлэн давхацсан бол хайгуулын т</w:t>
      </w:r>
      <w:r>
        <w:rPr>
          <w:rFonts w:ascii="Arial" w:hAnsi="Arial" w:cs="Arial"/>
          <w:strike/>
          <w:sz w:val="20"/>
          <w:szCs w:val="20"/>
        </w:rPr>
        <w:t>усгай зөвшөөрөл олгох боломжгүйг өргөдөл гаргасан этгээдэд бичгээр мэдэгдэж, өргөдөл бүртгэх дэвтэрт энэ тухай тэмдэглэх;</w:t>
      </w:r>
    </w:p>
    <w:p w:rsidR="00000000" w:rsidRDefault="006B7DA6">
      <w:pPr>
        <w:pStyle w:val="NormalWeb"/>
        <w:ind w:firstLine="1440"/>
        <w:jc w:val="both"/>
        <w:divId w:val="712080155"/>
        <w:rPr>
          <w:rFonts w:ascii="Arial" w:hAnsi="Arial" w:cs="Arial"/>
          <w:sz w:val="20"/>
          <w:szCs w:val="20"/>
        </w:rPr>
      </w:pPr>
      <w:r>
        <w:rPr>
          <w:rFonts w:ascii="Arial" w:hAnsi="Arial" w:cs="Arial"/>
          <w:strike/>
          <w:sz w:val="20"/>
          <w:szCs w:val="20"/>
        </w:rPr>
        <w:t>19.2.4.хүсэлтэд дурдсан талбай нь түрүүлж ирүүлсэн өргөдөлд дурдсан талбайтай бүхэлдээ давхацсан бол тусгай зөвшөөрөл олгох боломжгүйг</w:t>
      </w:r>
      <w:r>
        <w:rPr>
          <w:rFonts w:ascii="Arial" w:hAnsi="Arial" w:cs="Arial"/>
          <w:strike/>
          <w:sz w:val="20"/>
          <w:szCs w:val="20"/>
        </w:rPr>
        <w:t xml:space="preserve"> өргөдөл гаргасан этгээдэд бичгээр мэдэгдэж, өргөдөл бүртгэх дэвтэрт энэ тухай тэмдэглэх;</w:t>
      </w:r>
    </w:p>
    <w:p w:rsidR="00000000" w:rsidRDefault="006B7DA6">
      <w:pPr>
        <w:pStyle w:val="NormalWeb"/>
        <w:ind w:firstLine="1440"/>
        <w:jc w:val="both"/>
        <w:divId w:val="712080155"/>
        <w:rPr>
          <w:rFonts w:ascii="Arial" w:hAnsi="Arial" w:cs="Arial"/>
          <w:sz w:val="20"/>
          <w:szCs w:val="20"/>
        </w:rPr>
      </w:pPr>
      <w:r>
        <w:rPr>
          <w:rFonts w:ascii="Arial" w:hAnsi="Arial" w:cs="Arial"/>
          <w:strike/>
          <w:sz w:val="20"/>
          <w:szCs w:val="20"/>
        </w:rPr>
        <w:t>19.2.5.хүсэлтэд дурдсан талбай нь түрүүлж ирүүлсэн өргөдөлд тусгагдсан талбайтай хэсэгчлэн давхацсан бол давхцаагүй хэсэгт нь хайгуулын тусгай зөвшөөрөл олгох боломжт</w:t>
      </w:r>
      <w:r>
        <w:rPr>
          <w:rFonts w:ascii="Arial" w:hAnsi="Arial" w:cs="Arial"/>
          <w:strike/>
          <w:sz w:val="20"/>
          <w:szCs w:val="20"/>
        </w:rPr>
        <w:t>ойг мэдэгдэх бөгөөд өргөдөл гаргасан этгээд уг талбайд хайгуулын тусгай зөвшөөрөл авах хүсэлттэй байгаа бол энэ тухай дахин өргөдөл гаргах.</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lastRenderedPageBreak/>
        <w:t>19.3.Энэ хуулийн 19.2.2, 19.2.5-д заасны дагуу тусгай зөвшөөрөл олгох боломжтой гэж үзсэн бол төрийн захиргааны байг</w:t>
      </w:r>
      <w:r>
        <w:rPr>
          <w:rFonts w:ascii="Arial" w:hAnsi="Arial" w:cs="Arial"/>
          <w:strike/>
          <w:sz w:val="20"/>
          <w:szCs w:val="20"/>
        </w:rPr>
        <w:t>ууллага нь энэ талаар тухайн аймаг, нийслэлийн Засаг даргад бичгээр мэдэгдэх бөгөөд түүнд энэ хуулийн 17.1-д заасны дагуу хийгдсэн талбайн зургийг хавсаргана.</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19.4.Аймаг, нийслэлийн Засаг дарга энэ хуулийн 19.3-т заасан мэдэгдлийг хүлээн авмагц тухайн талб</w:t>
      </w:r>
      <w:r>
        <w:rPr>
          <w:rFonts w:ascii="Arial" w:hAnsi="Arial" w:cs="Arial"/>
          <w:strike/>
          <w:sz w:val="20"/>
          <w:szCs w:val="20"/>
        </w:rPr>
        <w:t>ай байрших сум, дүүргийн иргэдийн Төлөөлөгчдийн Хурлын болон аймаг, нийслэлийн иргэдийн Төлөөлөгчдийн Хурлын Тэргүүлэгчдийн саналыг авч 30 хоногийн дотор төрийн захиргааны байгууллагад хариу өгөх бөгөөд энэ хугацаанд хариу өгөөгүй бол тухайн саналыг зөвшөө</w:t>
      </w:r>
      <w:r>
        <w:rPr>
          <w:rFonts w:ascii="Arial" w:hAnsi="Arial" w:cs="Arial"/>
          <w:strike/>
          <w:sz w:val="20"/>
          <w:szCs w:val="20"/>
        </w:rPr>
        <w:t>рсөн гэж үзнэ.</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19.5.Аймаг, нийслэлийн Засаг дарга зөвхөн хуульд заасан үндэслэлээр хайгуулын тусгай зөвшөөрөл олгохоос татгалзсан хариу өгч болно.</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19.6.Аймаг, нийслэлийн Засаг дарга энэ хуулийн 19.2.2, 19.2.5-д заасан саналыг дэмжсэн хариу өгсөн бол төрийн</w:t>
      </w:r>
      <w:r>
        <w:rPr>
          <w:rFonts w:ascii="Arial" w:hAnsi="Arial" w:cs="Arial"/>
          <w:strike/>
          <w:sz w:val="20"/>
          <w:szCs w:val="20"/>
        </w:rPr>
        <w:t xml:space="preserve"> захиргааны байгууллага тухайн талбайд хайгуулын тусгай зөвшөөрөл олгох шийдвэр гаргаж, тусгай зөвшөөрлийн эхний жилийн төлбөрийг мөн хуулийн 34.1-д заасан хугацаанд төлөх тухай өргөдөл гаргасан этгээдэд мэдэгдэнэ.</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19.7.Энэ хуулийн 19.6-д заасан шийдвэр га</w:t>
      </w:r>
      <w:r>
        <w:rPr>
          <w:rFonts w:ascii="Arial" w:hAnsi="Arial" w:cs="Arial"/>
          <w:strike/>
          <w:sz w:val="20"/>
          <w:szCs w:val="20"/>
        </w:rPr>
        <w:t>ргаснаас хойш өргөдөл гаргасан этгээд 1 сарын дотор тусгай зөвшөөрлийг аваагүй, эсхүл эхний жилийн төлбөрийг энэ хуулийн 34.1-д заасан хугацаанд төлөөгүй бол төрийн захиргааны байгууллага өргөдлийг бүртгэлээс хасч өргөдөл гаргасан этгээдэд энэ тухай бичгээ</w:t>
      </w:r>
      <w:r>
        <w:rPr>
          <w:rFonts w:ascii="Arial" w:hAnsi="Arial" w:cs="Arial"/>
          <w:strike/>
          <w:sz w:val="20"/>
          <w:szCs w:val="20"/>
        </w:rPr>
        <w:t>р мэдэгдэж өргөдөл бүртгэх дэвтэрт тэмдэглэнэ.</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19.8.Өргөдөл гаргасан этгээд эхний жилийн төлбөрийг энэ хуулийн 34.1-д заасан хугацаанд төлсөн бол төрийн захиргааны байгууллага ажлын 3 өдөрт багтаан хайгуулын тусгай зөвшөөрлийг 3 жилийн хугацаагаар олгож, х</w:t>
      </w:r>
      <w:r>
        <w:rPr>
          <w:rFonts w:ascii="Arial" w:hAnsi="Arial" w:cs="Arial"/>
          <w:strike/>
          <w:sz w:val="20"/>
          <w:szCs w:val="20"/>
        </w:rPr>
        <w:t>айгуулын тусгай зөвшөөрөл болон олгогдсон талбайг тусгай зөвшөөрлийн болон түүний зураг зүйн бүртгэлд бүртгэнэ.</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19.9.Хайгуулын тусгай зөвшөөрөлд түүнийг олгосон он, сар, өдөр, эзэмшигчийн нэр, олгогдсон талбайн булангийн цэгийн солбицлуудыг тэмдэглэх бөгөөд уг тусгай зөвшөөрөлтэй холбоотой өөрчлөлтийг тусгах зориулалт бүхий хавсралттай байна.</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19.10.Төрийн захиргааны</w:t>
      </w:r>
      <w:r>
        <w:rPr>
          <w:rFonts w:ascii="Arial" w:hAnsi="Arial" w:cs="Arial"/>
          <w:strike/>
          <w:sz w:val="20"/>
          <w:szCs w:val="20"/>
        </w:rPr>
        <w:t xml:space="preserve"> байгууллага хайгуулын тусгай зөвшөөрөл олгосон даруйд энэ тухай байгаль орчны асуудал эрхэлсэн төрийн захиргааны төв байгууллага, тухайн талбай байрших аймаг, сум, дүүргийн Засаг дарга, мэргэжлийн хяналтын албанд мэдэгдэж, өдөр тутмын сонинд нийтэлнэ.</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w:t>
      </w:r>
      <w:r>
        <w:rPr>
          <w:rFonts w:ascii="Arial" w:hAnsi="Arial" w:cs="Arial"/>
          <w:strike/>
          <w:sz w:val="20"/>
          <w:szCs w:val="20"/>
        </w:rPr>
        <w:t>11.Төрийн захиргааны байгууллага энэ хуулийн 19.2.1, 19.2.3, 19.2.4, 19.7-д заасан шийдвэр гаргасан бол өргөдөл, түүнд хавсаргасан баримт бичгийг өргөдөл гаргасан этгээдэд буцааж өгнө.</w:t>
      </w:r>
    </w:p>
    <w:p w:rsidR="00000000" w:rsidRDefault="006B7DA6">
      <w:pPr>
        <w:pStyle w:val="NormalWeb"/>
        <w:ind w:firstLine="720"/>
        <w:jc w:val="both"/>
        <w:divId w:val="712080155"/>
        <w:rPr>
          <w:rFonts w:ascii="Arial" w:hAnsi="Arial" w:cs="Arial"/>
          <w:sz w:val="20"/>
          <w:szCs w:val="20"/>
        </w:rPr>
      </w:pPr>
      <w:r>
        <w:rPr>
          <w:rFonts w:ascii="Arial" w:hAnsi="Arial" w:cs="Arial"/>
          <w:strike/>
          <w:sz w:val="20"/>
          <w:szCs w:val="20"/>
        </w:rPr>
        <w:t>19.12.Улсын төсвийн хөрөнгөөр гүйцэтгэсэн геологийн судалгааны ажлын яв</w:t>
      </w:r>
      <w:r>
        <w:rPr>
          <w:rFonts w:ascii="Arial" w:hAnsi="Arial" w:cs="Arial"/>
          <w:strike/>
          <w:sz w:val="20"/>
          <w:szCs w:val="20"/>
        </w:rPr>
        <w:t>цад тогтоогдсон эрдсийн хуримтлал бүхий талбайд хайгуулын тусгай зөвшөөрлийг сонгон шалгаруулалтын журмаар олгоно.</w:t>
      </w:r>
    </w:p>
    <w:p w:rsidR="00000000" w:rsidRDefault="006B7DA6">
      <w:pPr>
        <w:pStyle w:val="NormalWeb"/>
        <w:ind w:firstLine="1440"/>
        <w:jc w:val="both"/>
        <w:divId w:val="712080155"/>
        <w:rPr>
          <w:rFonts w:ascii="Arial" w:hAnsi="Arial" w:cs="Arial"/>
          <w:sz w:val="20"/>
          <w:szCs w:val="20"/>
        </w:rPr>
      </w:pPr>
      <w:hyperlink r:id="rId121" w:history="1">
        <w:r>
          <w:rPr>
            <w:rStyle w:val="Hyperlink"/>
            <w:rFonts w:ascii="Arial" w:hAnsi="Arial" w:cs="Arial"/>
            <w:i/>
            <w:iCs/>
            <w:sz w:val="20"/>
            <w:szCs w:val="20"/>
          </w:rPr>
          <w:t>/Энэ  зүйлийг 2017</w:t>
        </w:r>
        <w:r>
          <w:rPr>
            <w:rStyle w:val="Hyperlink"/>
            <w:rFonts w:ascii="Arial" w:hAnsi="Arial" w:cs="Arial"/>
            <w:i/>
            <w:iCs/>
            <w:sz w:val="20"/>
            <w:szCs w:val="20"/>
          </w:rPr>
          <w:t xml:space="preserve"> оны 11 дүгээр сарын 10-ны өдрийн хуулиар хүчингүй болсонд тооцсон/</w:t>
        </w:r>
      </w:hyperlink>
    </w:p>
    <w:p w:rsidR="00000000" w:rsidRDefault="006B7DA6">
      <w:pPr>
        <w:pStyle w:val="msghead"/>
        <w:divId w:val="1542282170"/>
        <w:rPr>
          <w:rFonts w:ascii="Arial" w:hAnsi="Arial" w:cs="Arial"/>
          <w:sz w:val="20"/>
          <w:szCs w:val="20"/>
        </w:rPr>
      </w:pPr>
      <w:r>
        <w:rPr>
          <w:rStyle w:val="Strong"/>
          <w:rFonts w:ascii="Arial" w:hAnsi="Arial" w:cs="Arial"/>
          <w:sz w:val="20"/>
          <w:szCs w:val="20"/>
        </w:rPr>
        <w:t>20 дугаар зүйл.Хайгуулын тусгай зөвшөөрөл олгох сонгон шалгаруулалт зохион байгуулах, тусгай зөвшөөрөл олгох</w:t>
      </w:r>
    </w:p>
    <w:p w:rsidR="00000000" w:rsidRDefault="006B7DA6">
      <w:pPr>
        <w:pStyle w:val="NormalWeb"/>
        <w:ind w:firstLine="720"/>
        <w:jc w:val="both"/>
        <w:divId w:val="1542282170"/>
        <w:rPr>
          <w:rFonts w:ascii="Arial" w:hAnsi="Arial" w:cs="Arial"/>
          <w:sz w:val="20"/>
          <w:szCs w:val="20"/>
        </w:rPr>
      </w:pPr>
      <w:r>
        <w:rPr>
          <w:rFonts w:ascii="Arial" w:hAnsi="Arial" w:cs="Arial"/>
          <w:sz w:val="20"/>
          <w:szCs w:val="20"/>
        </w:rPr>
        <w:lastRenderedPageBreak/>
        <w:t>20.1.Хайгуулын тусгай зөвшөөрөл олгох сонгон шалгаруулалтыг төрийн захиргааны байгууллага энэ хуулийн 10.1.2-д заасан журмын дагуу зохион байгуулж, доор дурдсан ажиллагааны аль нэгийг гүйцэтгэнэ:</w:t>
      </w:r>
    </w:p>
    <w:p w:rsidR="00000000" w:rsidRDefault="006B7DA6">
      <w:pPr>
        <w:pStyle w:val="NormalWeb"/>
        <w:ind w:firstLine="1440"/>
        <w:jc w:val="both"/>
        <w:divId w:val="1542282170"/>
        <w:rPr>
          <w:rFonts w:ascii="Arial" w:hAnsi="Arial" w:cs="Arial"/>
          <w:sz w:val="20"/>
          <w:szCs w:val="20"/>
        </w:rPr>
      </w:pPr>
      <w:r>
        <w:rPr>
          <w:rFonts w:ascii="Arial" w:hAnsi="Arial" w:cs="Arial"/>
          <w:sz w:val="20"/>
          <w:szCs w:val="20"/>
        </w:rPr>
        <w:t>20.1.1.хүсэлт гаргасан хуулийн этгээдийн техникийн болон үни</w:t>
      </w:r>
      <w:r>
        <w:rPr>
          <w:rFonts w:ascii="Arial" w:hAnsi="Arial" w:cs="Arial"/>
          <w:sz w:val="20"/>
          <w:szCs w:val="20"/>
        </w:rPr>
        <w:t>йн саналд энэ хуулийн 10.1.2-д заасан журмын дагуу үнэлгээ өгч, хамгийн өндөр үнэлгээ авсан оролцогчид тусгай зөвшөөрөл олгох боломжтойг мэдэгдэх;</w:t>
      </w:r>
    </w:p>
    <w:p w:rsidR="00000000" w:rsidRDefault="006B7DA6">
      <w:pPr>
        <w:pStyle w:val="NormalWeb"/>
        <w:ind w:firstLine="1440"/>
        <w:jc w:val="both"/>
        <w:divId w:val="1542282170"/>
        <w:rPr>
          <w:rFonts w:ascii="Arial" w:hAnsi="Arial" w:cs="Arial"/>
          <w:sz w:val="20"/>
          <w:szCs w:val="20"/>
        </w:rPr>
      </w:pPr>
      <w:r>
        <w:rPr>
          <w:rFonts w:ascii="Arial" w:hAnsi="Arial" w:cs="Arial"/>
          <w:sz w:val="20"/>
          <w:szCs w:val="20"/>
        </w:rPr>
        <w:t>20.1.2.хэрэв 2 болон түүнээс дээш оролцогч адил үнэлгээ авсан бол хүсэлтээ хамгийн түрүүнд бүртгүүлсэн оролцо</w:t>
      </w:r>
      <w:r>
        <w:rPr>
          <w:rFonts w:ascii="Arial" w:hAnsi="Arial" w:cs="Arial"/>
          <w:sz w:val="20"/>
          <w:szCs w:val="20"/>
        </w:rPr>
        <w:t>гчид тусгай зөвшөөрөл олгох боломжтойг мэдэгдэх.</w:t>
      </w:r>
    </w:p>
    <w:p w:rsidR="00000000" w:rsidRDefault="006B7DA6">
      <w:pPr>
        <w:pStyle w:val="NormalWeb"/>
        <w:ind w:firstLine="1440"/>
        <w:jc w:val="both"/>
        <w:divId w:val="1542282170"/>
        <w:rPr>
          <w:rFonts w:ascii="Arial" w:hAnsi="Arial" w:cs="Arial"/>
          <w:sz w:val="20"/>
          <w:szCs w:val="20"/>
        </w:rPr>
      </w:pPr>
      <w:r>
        <w:rPr>
          <w:rFonts w:ascii="Arial" w:hAnsi="Arial" w:cs="Arial"/>
          <w:sz w:val="20"/>
          <w:szCs w:val="20"/>
        </w:rPr>
        <w:t>20.1.3.хүсэлт, түүнд хавсаргасан баримт бичиг нь энэ хуулийн 18.1-д заасан шаардлага хангаагүй бол сонгон шалгаруулалтад оролцох боломжгүй үндэслэл, шалтгааныг хүсэлтэд хавсаргасан баримт бичгийн хамт хүсэлт</w:t>
      </w:r>
      <w:r>
        <w:rPr>
          <w:rFonts w:ascii="Arial" w:hAnsi="Arial" w:cs="Arial"/>
          <w:sz w:val="20"/>
          <w:szCs w:val="20"/>
        </w:rPr>
        <w:t xml:space="preserve"> гаргасан хуулийн этгээдэд хүргүүлнэ.</w:t>
      </w:r>
    </w:p>
    <w:p w:rsidR="00000000" w:rsidRDefault="006B7DA6">
      <w:pPr>
        <w:pStyle w:val="NormalWeb"/>
        <w:ind w:firstLine="720"/>
        <w:jc w:val="both"/>
        <w:divId w:val="1542282170"/>
        <w:rPr>
          <w:rFonts w:ascii="Arial" w:hAnsi="Arial" w:cs="Arial"/>
          <w:sz w:val="20"/>
          <w:szCs w:val="20"/>
        </w:rPr>
      </w:pPr>
      <w:r>
        <w:rPr>
          <w:rFonts w:ascii="Arial" w:hAnsi="Arial" w:cs="Arial"/>
          <w:sz w:val="20"/>
          <w:szCs w:val="20"/>
        </w:rPr>
        <w:t>20.2.Энэ хуулийн 20.1-д заасны дагуу сонгон шалгаруулалт зарласан боловч хүсэлт ирээгүй бол сонгон шалгаруулалтыг дахин зарлаж болно.</w:t>
      </w:r>
    </w:p>
    <w:p w:rsidR="00000000" w:rsidRDefault="006B7DA6">
      <w:pPr>
        <w:pStyle w:val="NormalWeb"/>
        <w:ind w:firstLine="720"/>
        <w:jc w:val="both"/>
        <w:divId w:val="1542282170"/>
        <w:rPr>
          <w:rFonts w:ascii="Arial" w:hAnsi="Arial" w:cs="Arial"/>
          <w:sz w:val="20"/>
          <w:szCs w:val="20"/>
        </w:rPr>
      </w:pPr>
      <w:r>
        <w:rPr>
          <w:rFonts w:ascii="Arial" w:hAnsi="Arial" w:cs="Arial"/>
          <w:sz w:val="20"/>
          <w:szCs w:val="20"/>
        </w:rPr>
        <w:t>20.3.Энэ хуулийн 20.1.1, 20.1.2-т заасны дагуу хайгуулын тусгай зөвшөөрөл олгох боло</w:t>
      </w:r>
      <w:r>
        <w:rPr>
          <w:rFonts w:ascii="Arial" w:hAnsi="Arial" w:cs="Arial"/>
          <w:sz w:val="20"/>
          <w:szCs w:val="20"/>
        </w:rPr>
        <w:t>мжтой бол сонгон шалгаруулалтын үнийн санал, босго үнийн зөрүү, тусгай зөвшөөрлийн эхний жилийн төлбөрийг мөн хуулийн 34.1-д заасан хугацаанд төлөх тухай мэдэгдлийг сонгон шалгаруулалтад шалгарсан хуулийн этгээдэд хүргүүлнэ.</w:t>
      </w:r>
    </w:p>
    <w:p w:rsidR="00000000" w:rsidRDefault="006B7DA6">
      <w:pPr>
        <w:pStyle w:val="NormalWeb"/>
        <w:ind w:firstLine="720"/>
        <w:jc w:val="both"/>
        <w:divId w:val="1542282170"/>
        <w:rPr>
          <w:rFonts w:ascii="Arial" w:hAnsi="Arial" w:cs="Arial"/>
          <w:sz w:val="20"/>
          <w:szCs w:val="20"/>
        </w:rPr>
      </w:pPr>
      <w:r>
        <w:rPr>
          <w:rFonts w:ascii="Arial" w:hAnsi="Arial" w:cs="Arial"/>
          <w:sz w:val="20"/>
          <w:szCs w:val="20"/>
        </w:rPr>
        <w:t xml:space="preserve">20.4.Энэ хуулийн 20.3-д заасны </w:t>
      </w:r>
      <w:r>
        <w:rPr>
          <w:rFonts w:ascii="Arial" w:hAnsi="Arial" w:cs="Arial"/>
          <w:sz w:val="20"/>
          <w:szCs w:val="20"/>
        </w:rPr>
        <w:t xml:space="preserve">дагуу мэдэгдлийг хүргүүлсэн өдрөөс хойш энэ хуулийн 34.1-д заасан хугацаанд тусгай зөвшөөрлийг авах боломжгүй тухайгаа мэдэгдсэн, эсхүл сонгон шалгаруулалтын үнийн санал, босго үнийн зөрүү, эхний жилийн төлбөрийг төлөөгүй бол төрийн захиргааны байгууллага </w:t>
      </w:r>
      <w:r>
        <w:rPr>
          <w:rFonts w:ascii="Arial" w:hAnsi="Arial" w:cs="Arial"/>
          <w:sz w:val="20"/>
          <w:szCs w:val="20"/>
        </w:rPr>
        <w:t>энэ хуулийн 20.1.1, 20.1.2-т заасан мэдэгдлийг хүчингүй болгож, хүсэлт гаргасан хуулийн этгээдэд энэ тухай бичгээр мэдэгдэнэ.</w:t>
      </w:r>
    </w:p>
    <w:p w:rsidR="00000000" w:rsidRDefault="006B7DA6">
      <w:pPr>
        <w:pStyle w:val="NormalWeb"/>
        <w:ind w:firstLine="720"/>
        <w:jc w:val="both"/>
        <w:divId w:val="1542282170"/>
        <w:rPr>
          <w:rFonts w:ascii="Arial" w:hAnsi="Arial" w:cs="Arial"/>
          <w:sz w:val="20"/>
          <w:szCs w:val="20"/>
        </w:rPr>
      </w:pPr>
      <w:r>
        <w:rPr>
          <w:rFonts w:ascii="Arial" w:hAnsi="Arial" w:cs="Arial"/>
          <w:sz w:val="20"/>
          <w:szCs w:val="20"/>
        </w:rPr>
        <w:t>20.5.Сонгон шалгаруулалтад шалгарсан хуулийн этгээд эхний жилийн төлбөрийг энэ хуулийн 34.1-д заасан хугацаанд төлсөн бол төрийн з</w:t>
      </w:r>
      <w:r>
        <w:rPr>
          <w:rFonts w:ascii="Arial" w:hAnsi="Arial" w:cs="Arial"/>
          <w:sz w:val="20"/>
          <w:szCs w:val="20"/>
        </w:rPr>
        <w:t>ахиргааны байгууллага ажлын 3 өдөрт багтаан хайгуулын тусгай зөвшөөрлийг 3 жилийн хугацаагаар олгож, хайгуулын тусгай зөвшөөрөл болон олгогдсон талбайг тусгай зөвшөөрлийн болон түүний зураг зүйн бүртгэлд бүртгэнэ.</w:t>
      </w:r>
    </w:p>
    <w:p w:rsidR="00000000" w:rsidRDefault="006B7DA6">
      <w:pPr>
        <w:pStyle w:val="NormalWeb"/>
        <w:ind w:firstLine="720"/>
        <w:jc w:val="both"/>
        <w:divId w:val="1542282170"/>
        <w:rPr>
          <w:rFonts w:ascii="Arial" w:hAnsi="Arial" w:cs="Arial"/>
          <w:sz w:val="20"/>
          <w:szCs w:val="20"/>
        </w:rPr>
      </w:pPr>
      <w:r>
        <w:rPr>
          <w:rFonts w:ascii="Arial" w:hAnsi="Arial" w:cs="Arial"/>
          <w:sz w:val="20"/>
          <w:szCs w:val="20"/>
        </w:rPr>
        <w:t>20.6.Хайгуулын тусгай зөвшөөрөлд түүнийг о</w:t>
      </w:r>
      <w:r>
        <w:rPr>
          <w:rFonts w:ascii="Arial" w:hAnsi="Arial" w:cs="Arial"/>
          <w:sz w:val="20"/>
          <w:szCs w:val="20"/>
        </w:rPr>
        <w:t>лгосон он, сар, өдөр, эзэмшигчийн нэр, олгогдсон талбайн булангийн цэгийн солбицлуудыг тэмдэглэх бөгөөд уг тусгай зөвшөөрөлтэй холбоотой өөрчлөлтийг тусгах зориулалт бүхий хавсралттай байна.</w:t>
      </w:r>
    </w:p>
    <w:p w:rsidR="00000000" w:rsidRDefault="006B7DA6">
      <w:pPr>
        <w:pStyle w:val="NormalWeb"/>
        <w:ind w:firstLine="720"/>
        <w:jc w:val="both"/>
        <w:divId w:val="1542282170"/>
        <w:rPr>
          <w:rFonts w:ascii="Arial" w:hAnsi="Arial" w:cs="Arial"/>
          <w:sz w:val="20"/>
          <w:szCs w:val="20"/>
        </w:rPr>
      </w:pPr>
      <w:r>
        <w:rPr>
          <w:rFonts w:ascii="Arial" w:hAnsi="Arial" w:cs="Arial"/>
          <w:sz w:val="20"/>
          <w:szCs w:val="20"/>
        </w:rPr>
        <w:t>20.7.Төрийн захиргааны байгууллага хайгуулын тусгай зөвшөөрөл олг</w:t>
      </w:r>
      <w:r>
        <w:rPr>
          <w:rFonts w:ascii="Arial" w:hAnsi="Arial" w:cs="Arial"/>
          <w:sz w:val="20"/>
          <w:szCs w:val="20"/>
        </w:rPr>
        <w:t>осон даруйд энэ тухай байгаль орчны асуудал эрхэлсэн төрийн захиргааны төв байгууллага, тухайн талбай байрших аймаг, сум, дүүргийн Засаг дарга, мэргэжлийн хяналтын албанд мэдэгдэж, өдөр тутмын сонинд нийтэлнэ.</w:t>
      </w:r>
    </w:p>
    <w:p w:rsidR="00000000" w:rsidRDefault="006B7DA6">
      <w:pPr>
        <w:pStyle w:val="NormalWeb"/>
        <w:ind w:firstLine="1440"/>
        <w:jc w:val="both"/>
        <w:divId w:val="1542282170"/>
        <w:rPr>
          <w:rFonts w:ascii="Arial" w:hAnsi="Arial" w:cs="Arial"/>
          <w:sz w:val="20"/>
          <w:szCs w:val="20"/>
        </w:rPr>
      </w:pPr>
      <w:hyperlink r:id="rId122" w:history="1">
        <w:r>
          <w:rPr>
            <w:rStyle w:val="Hyperlink"/>
            <w:rFonts w:ascii="Arial" w:hAnsi="Arial" w:cs="Arial"/>
            <w:i/>
            <w:iCs/>
            <w:sz w:val="20"/>
            <w:szCs w:val="20"/>
          </w:rPr>
          <w:t>/Энэ зүйлийг 2017 оны 11 дүгээр сарын 10-ны өдрийн хуулиар өөрчлөн найруулсан/</w:t>
        </w:r>
      </w:hyperlink>
    </w:p>
    <w:p w:rsidR="00000000" w:rsidRDefault="006B7DA6">
      <w:pPr>
        <w:pStyle w:val="msghead"/>
        <w:divId w:val="461652258"/>
        <w:rPr>
          <w:rFonts w:ascii="Arial" w:hAnsi="Arial" w:cs="Arial"/>
          <w:sz w:val="20"/>
          <w:szCs w:val="20"/>
        </w:rPr>
      </w:pPr>
      <w:r>
        <w:rPr>
          <w:rStyle w:val="Strong"/>
          <w:rFonts w:ascii="Arial" w:hAnsi="Arial" w:cs="Arial"/>
          <w:sz w:val="20"/>
          <w:szCs w:val="20"/>
        </w:rPr>
        <w:t>21 дүгээр зүйл. Хайгуулын тусгай зөвшөөрөл эзэмшигчийн эрх</w:t>
      </w:r>
    </w:p>
    <w:p w:rsidR="00000000" w:rsidRDefault="006B7DA6">
      <w:pPr>
        <w:pStyle w:val="NormalWeb"/>
        <w:ind w:firstLine="720"/>
        <w:jc w:val="both"/>
        <w:divId w:val="461652258"/>
        <w:rPr>
          <w:rFonts w:ascii="Arial" w:hAnsi="Arial" w:cs="Arial"/>
          <w:sz w:val="20"/>
          <w:szCs w:val="20"/>
        </w:rPr>
      </w:pPr>
      <w:r>
        <w:rPr>
          <w:rFonts w:ascii="Arial" w:hAnsi="Arial" w:cs="Arial"/>
          <w:sz w:val="20"/>
          <w:szCs w:val="20"/>
        </w:rPr>
        <w:t>21.1.Хайгуулын тусгай зөвшөөрөл эзэмшигч</w:t>
      </w:r>
      <w:r>
        <w:rPr>
          <w:rFonts w:ascii="Arial" w:hAnsi="Arial" w:cs="Arial"/>
          <w:sz w:val="20"/>
          <w:szCs w:val="20"/>
        </w:rPr>
        <w:t xml:space="preserve"> дараахь эрх эдэлнэ:</w:t>
      </w:r>
    </w:p>
    <w:p w:rsidR="00000000" w:rsidRDefault="006B7DA6">
      <w:pPr>
        <w:pStyle w:val="NormalWeb"/>
        <w:ind w:firstLine="1440"/>
        <w:jc w:val="both"/>
        <w:divId w:val="461652258"/>
        <w:rPr>
          <w:rFonts w:ascii="Arial" w:hAnsi="Arial" w:cs="Arial"/>
          <w:sz w:val="20"/>
          <w:szCs w:val="20"/>
        </w:rPr>
      </w:pPr>
      <w:r>
        <w:rPr>
          <w:rFonts w:ascii="Arial" w:hAnsi="Arial" w:cs="Arial"/>
          <w:sz w:val="20"/>
          <w:szCs w:val="20"/>
        </w:rPr>
        <w:lastRenderedPageBreak/>
        <w:t>21.1.1.хайгуулын талбайн хилийн дотор энэ хуулийн дагуу ашигт малтмал эрэх, хайх;</w:t>
      </w:r>
    </w:p>
    <w:p w:rsidR="00000000" w:rsidRDefault="006B7DA6">
      <w:pPr>
        <w:pStyle w:val="NormalWeb"/>
        <w:ind w:firstLine="1440"/>
        <w:jc w:val="both"/>
        <w:divId w:val="461652258"/>
        <w:rPr>
          <w:rFonts w:ascii="Arial" w:hAnsi="Arial" w:cs="Arial"/>
          <w:sz w:val="20"/>
          <w:szCs w:val="20"/>
        </w:rPr>
      </w:pPr>
      <w:hyperlink r:id="rId123" w:history="1">
        <w:r>
          <w:rPr>
            <w:rStyle w:val="Hyperlink"/>
            <w:rFonts w:ascii="Arial" w:hAnsi="Arial" w:cs="Arial"/>
            <w:i/>
            <w:iCs/>
            <w:sz w:val="20"/>
            <w:szCs w:val="20"/>
          </w:rPr>
          <w:t>/Энэ заалтад 2009 оны 07 дугаар сарын 16-ны өдрийн хуулиар нэмэлт оруулсан</w:t>
        </w:r>
        <w:r>
          <w:rPr>
            <w:rStyle w:val="Hyperlink"/>
            <w:rFonts w:ascii="Arial" w:hAnsi="Arial" w:cs="Arial"/>
            <w:i/>
            <w:iCs/>
            <w:sz w:val="20"/>
            <w:szCs w:val="20"/>
          </w:rPr>
          <w:t>/</w:t>
        </w:r>
      </w:hyperlink>
    </w:p>
    <w:p w:rsidR="00000000" w:rsidRDefault="006B7DA6">
      <w:pPr>
        <w:pStyle w:val="NormalWeb"/>
        <w:ind w:firstLine="720"/>
        <w:jc w:val="both"/>
        <w:divId w:val="461652258"/>
        <w:rPr>
          <w:rFonts w:ascii="Arial" w:hAnsi="Arial" w:cs="Arial"/>
          <w:sz w:val="20"/>
          <w:szCs w:val="20"/>
        </w:rPr>
      </w:pPr>
      <w:hyperlink r:id="rId124" w:history="1">
        <w:r>
          <w:rPr>
            <w:rStyle w:val="Hyperlink"/>
            <w:rFonts w:ascii="Arial" w:hAnsi="Arial" w:cs="Arial"/>
            <w:i/>
            <w:iCs/>
            <w:sz w:val="20"/>
            <w:szCs w:val="20"/>
          </w:rPr>
          <w:t>/Энэ заалтад 2015 оны 02 дугаар сарын 13-ны өдрийн хуулиар өөрчлөлт оруулсан/</w:t>
        </w:r>
      </w:hyperlink>
    </w:p>
    <w:p w:rsidR="00000000" w:rsidRDefault="006B7DA6">
      <w:pPr>
        <w:pStyle w:val="NormalWeb"/>
        <w:ind w:firstLine="1440"/>
        <w:jc w:val="both"/>
        <w:divId w:val="461652258"/>
        <w:rPr>
          <w:rFonts w:ascii="Arial" w:hAnsi="Arial" w:cs="Arial"/>
          <w:sz w:val="20"/>
          <w:szCs w:val="20"/>
        </w:rPr>
      </w:pPr>
      <w:r>
        <w:rPr>
          <w:rFonts w:ascii="Arial" w:hAnsi="Arial" w:cs="Arial"/>
          <w:strike/>
          <w:sz w:val="20"/>
          <w:szCs w:val="20"/>
        </w:rPr>
        <w:t>21.1.2.хайгуулын талбайн хилийн дотор цацраг идэвхт ашигт малтмалыг цөмийн</w:t>
      </w:r>
      <w:r>
        <w:rPr>
          <w:rFonts w:ascii="Arial" w:hAnsi="Arial" w:cs="Arial"/>
          <w:strike/>
          <w:sz w:val="20"/>
          <w:szCs w:val="20"/>
        </w:rPr>
        <w:t xml:space="preserve"> энергийн асуудал эрхэлсэн төрийн захиргааны байгууллагаас олгосон тусгай зөвшөөрлийн үндсэн дээр эрэх, хайх;</w:t>
      </w:r>
    </w:p>
    <w:p w:rsidR="00000000" w:rsidRDefault="006B7DA6">
      <w:pPr>
        <w:pStyle w:val="NormalWeb"/>
        <w:ind w:firstLine="1440"/>
        <w:jc w:val="both"/>
        <w:divId w:val="461652258"/>
        <w:rPr>
          <w:rFonts w:ascii="Arial" w:hAnsi="Arial" w:cs="Arial"/>
          <w:sz w:val="20"/>
          <w:szCs w:val="20"/>
        </w:rPr>
      </w:pPr>
      <w:hyperlink r:id="rId125" w:history="1">
        <w:r>
          <w:rPr>
            <w:rStyle w:val="Hyperlink"/>
            <w:rFonts w:ascii="Arial" w:hAnsi="Arial" w:cs="Arial"/>
            <w:i/>
            <w:iCs/>
            <w:sz w:val="20"/>
            <w:szCs w:val="20"/>
          </w:rPr>
          <w:t xml:space="preserve">/Энэ заалтыг 2009 оны 07 дугаар сарын 16-ны өдрийн хуулиар нэмсэн/ </w:t>
        </w:r>
      </w:hyperlink>
    </w:p>
    <w:p w:rsidR="00000000" w:rsidRDefault="006B7DA6">
      <w:pPr>
        <w:pStyle w:val="NormalWeb"/>
        <w:ind w:firstLine="1440"/>
        <w:jc w:val="both"/>
        <w:divId w:val="461652258"/>
        <w:rPr>
          <w:rFonts w:ascii="Arial" w:hAnsi="Arial" w:cs="Arial"/>
          <w:sz w:val="20"/>
          <w:szCs w:val="20"/>
        </w:rPr>
      </w:pPr>
      <w:hyperlink r:id="rId126" w:history="1">
        <w:r>
          <w:rPr>
            <w:rStyle w:val="Hyperlink"/>
            <w:rFonts w:ascii="Arial" w:hAnsi="Arial" w:cs="Arial"/>
            <w:i/>
            <w:iCs/>
            <w:sz w:val="20"/>
            <w:szCs w:val="20"/>
          </w:rPr>
          <w:t>/Энэ заалтыг 2015 оны 02 дугаар сарын 13-ны өдрийн хуулиар хүчингүй болсонд тооцсон/</w:t>
        </w:r>
      </w:hyperlink>
    </w:p>
    <w:p w:rsidR="00000000" w:rsidRDefault="006B7DA6">
      <w:pPr>
        <w:pStyle w:val="NormalWeb"/>
        <w:ind w:firstLine="1440"/>
        <w:jc w:val="both"/>
        <w:divId w:val="461652258"/>
        <w:rPr>
          <w:rFonts w:ascii="Arial" w:hAnsi="Arial" w:cs="Arial"/>
          <w:sz w:val="20"/>
          <w:szCs w:val="20"/>
        </w:rPr>
      </w:pPr>
      <w:r>
        <w:rPr>
          <w:rFonts w:ascii="Arial" w:hAnsi="Arial" w:cs="Arial"/>
          <w:sz w:val="20"/>
          <w:szCs w:val="20"/>
        </w:rPr>
        <w:t>21.1.3.энэ хуульд заасан нөхцөл, шаардлагыг хангасны үндсэн дээр хайгуулын талбайн аль ч хэ</w:t>
      </w:r>
      <w:r>
        <w:rPr>
          <w:rFonts w:ascii="Arial" w:hAnsi="Arial" w:cs="Arial"/>
          <w:sz w:val="20"/>
          <w:szCs w:val="20"/>
        </w:rPr>
        <w:t>сэгт ашигт малтмалын ашиглалтын тусгай зөвшөөрлийг онцгой эрхийнхээ дагуу авах;</w:t>
      </w:r>
    </w:p>
    <w:p w:rsidR="00000000" w:rsidRDefault="006B7DA6">
      <w:pPr>
        <w:pStyle w:val="NormalWeb"/>
        <w:ind w:firstLine="1440"/>
        <w:jc w:val="both"/>
        <w:divId w:val="461652258"/>
        <w:rPr>
          <w:rFonts w:ascii="Arial" w:hAnsi="Arial" w:cs="Arial"/>
          <w:sz w:val="20"/>
          <w:szCs w:val="20"/>
        </w:rPr>
      </w:pPr>
      <w:hyperlink r:id="rId127" w:history="1">
        <w:r>
          <w:rPr>
            <w:rStyle w:val="Hyperlink"/>
            <w:rFonts w:ascii="Arial" w:hAnsi="Arial" w:cs="Arial"/>
            <w:i/>
            <w:iCs/>
            <w:sz w:val="20"/>
            <w:szCs w:val="20"/>
          </w:rPr>
          <w:t>/Энэ заалтад 2009 оны 07 дугаар сарын 16-ны өдрийн хуулиар нэмэлт оруулсан ба мөн дугаарыг өөрчил</w:t>
        </w:r>
        <w:r>
          <w:rPr>
            <w:rStyle w:val="Hyperlink"/>
            <w:rFonts w:ascii="Arial" w:hAnsi="Arial" w:cs="Arial"/>
            <w:i/>
            <w:iCs/>
            <w:sz w:val="20"/>
            <w:szCs w:val="20"/>
          </w:rPr>
          <w:t xml:space="preserve">сөн/ </w:t>
        </w:r>
      </w:hyperlink>
    </w:p>
    <w:p w:rsidR="00000000" w:rsidRDefault="006B7DA6">
      <w:pPr>
        <w:pStyle w:val="NormalWeb"/>
        <w:ind w:firstLine="1440"/>
        <w:jc w:val="both"/>
        <w:divId w:val="461652258"/>
        <w:rPr>
          <w:rFonts w:ascii="Arial" w:hAnsi="Arial" w:cs="Arial"/>
          <w:sz w:val="20"/>
          <w:szCs w:val="20"/>
        </w:rPr>
      </w:pPr>
      <w:hyperlink r:id="rId128" w:history="1">
        <w:r>
          <w:rPr>
            <w:rStyle w:val="Hyperlink"/>
            <w:rFonts w:ascii="Arial" w:hAnsi="Arial" w:cs="Arial"/>
            <w:i/>
            <w:iCs/>
            <w:sz w:val="20"/>
            <w:szCs w:val="20"/>
          </w:rPr>
          <w:t>/Энэ заалтад 2015 оны 02 дугаар сарын 13-ны өдрийн хуулиар өөрчлөлт оруулсан/</w:t>
        </w:r>
      </w:hyperlink>
    </w:p>
    <w:p w:rsidR="00000000" w:rsidRDefault="006B7DA6">
      <w:pPr>
        <w:pStyle w:val="NormalWeb"/>
        <w:ind w:firstLine="1440"/>
        <w:jc w:val="both"/>
        <w:divId w:val="461652258"/>
        <w:rPr>
          <w:rFonts w:ascii="Arial" w:hAnsi="Arial" w:cs="Arial"/>
          <w:sz w:val="20"/>
          <w:szCs w:val="20"/>
        </w:rPr>
      </w:pPr>
      <w:r>
        <w:rPr>
          <w:rFonts w:ascii="Arial" w:hAnsi="Arial" w:cs="Arial"/>
          <w:sz w:val="20"/>
          <w:szCs w:val="20"/>
        </w:rPr>
        <w:t>21.1.4.энэ хуульд заасан нөхцөл, журмыг хангасны үндсэн дээр ашигт малтмалын хайгуулын тусгай зөвшөөрлийг шилжүүлэх, талбайг эрх бүхий байгууллагын зөвшөөрөл, хяналтын дор бүхэлд нь, эсхүл хэсэгчлэн буцаан өгөх;</w:t>
      </w:r>
    </w:p>
    <w:p w:rsidR="00000000" w:rsidRDefault="006B7DA6">
      <w:pPr>
        <w:pStyle w:val="NormalWeb"/>
        <w:ind w:firstLine="1440"/>
        <w:jc w:val="both"/>
        <w:divId w:val="461652258"/>
        <w:rPr>
          <w:rFonts w:ascii="Arial" w:hAnsi="Arial" w:cs="Arial"/>
          <w:sz w:val="20"/>
          <w:szCs w:val="20"/>
        </w:rPr>
      </w:pPr>
      <w:hyperlink r:id="rId129" w:history="1">
        <w:r>
          <w:rPr>
            <w:rStyle w:val="Hyperlink"/>
            <w:rFonts w:ascii="Arial" w:hAnsi="Arial" w:cs="Arial"/>
            <w:i/>
            <w:iCs/>
            <w:sz w:val="20"/>
            <w:szCs w:val="20"/>
          </w:rPr>
          <w:t xml:space="preserve">/Энэ заалтад 2009 оны 07 дугаар сарын 16-ны өдрийн хуулиар нэмэлт оруулсан ба мөн дугаарыг өөрчилсөн/ </w:t>
        </w:r>
      </w:hyperlink>
    </w:p>
    <w:p w:rsidR="00000000" w:rsidRDefault="006B7DA6">
      <w:pPr>
        <w:pStyle w:val="NormalWeb"/>
        <w:ind w:firstLine="1440"/>
        <w:jc w:val="both"/>
        <w:divId w:val="461652258"/>
        <w:rPr>
          <w:rFonts w:ascii="Arial" w:hAnsi="Arial" w:cs="Arial"/>
          <w:sz w:val="20"/>
          <w:szCs w:val="20"/>
        </w:rPr>
      </w:pPr>
      <w:hyperlink r:id="rId130" w:history="1">
        <w:r>
          <w:rPr>
            <w:rStyle w:val="Hyperlink"/>
            <w:rFonts w:ascii="Arial" w:hAnsi="Arial" w:cs="Arial"/>
            <w:i/>
            <w:iCs/>
            <w:sz w:val="20"/>
            <w:szCs w:val="20"/>
          </w:rPr>
          <w:t>/Энэ заалтад 2015 оны 02 дугаар сарын 1</w:t>
        </w:r>
        <w:r>
          <w:rPr>
            <w:rStyle w:val="Hyperlink"/>
            <w:rFonts w:ascii="Arial" w:hAnsi="Arial" w:cs="Arial"/>
            <w:i/>
            <w:iCs/>
            <w:sz w:val="20"/>
            <w:szCs w:val="20"/>
          </w:rPr>
          <w:t>3-ны өдрийн хуулиар өөрчлөлт оруулсан/</w:t>
        </w:r>
      </w:hyperlink>
    </w:p>
    <w:p w:rsidR="00000000" w:rsidRDefault="006B7DA6">
      <w:pPr>
        <w:pStyle w:val="NormalWeb"/>
        <w:ind w:firstLine="1440"/>
        <w:jc w:val="both"/>
        <w:divId w:val="461652258"/>
        <w:rPr>
          <w:rFonts w:ascii="Arial" w:hAnsi="Arial" w:cs="Arial"/>
          <w:sz w:val="20"/>
          <w:szCs w:val="20"/>
        </w:rPr>
      </w:pPr>
      <w:r>
        <w:rPr>
          <w:rFonts w:ascii="Arial" w:hAnsi="Arial" w:cs="Arial"/>
          <w:sz w:val="20"/>
          <w:szCs w:val="20"/>
        </w:rPr>
        <w:t>21.1.5.энэ хуульд заасан нөхцөл, шаардлагыг хангасан тохиолдолд цацраг идэвхт ашигт малтмалаас бусад төрлийн ашигт малтмалын хайгуулын тусгай зөвшөөрлийн хугацааг 3 жилийн хугацаагаар 3 удаа сунгуулах;</w:t>
      </w:r>
    </w:p>
    <w:p w:rsidR="00000000" w:rsidRDefault="006B7DA6">
      <w:pPr>
        <w:pStyle w:val="NormalWeb"/>
        <w:ind w:firstLine="1440"/>
        <w:jc w:val="both"/>
        <w:divId w:val="461652258"/>
        <w:rPr>
          <w:rFonts w:ascii="Arial" w:hAnsi="Arial" w:cs="Arial"/>
          <w:sz w:val="20"/>
          <w:szCs w:val="20"/>
        </w:rPr>
      </w:pPr>
      <w:hyperlink r:id="rId131" w:history="1">
        <w:r>
          <w:rPr>
            <w:rStyle w:val="Hyperlink"/>
            <w:rFonts w:ascii="Arial" w:hAnsi="Arial" w:cs="Arial"/>
            <w:i/>
            <w:iCs/>
            <w:sz w:val="20"/>
            <w:szCs w:val="20"/>
          </w:rPr>
          <w:t>/Энэ заалтад 2009 оны 07 дугаар сарын 16-ны өдрийн хуулиар нэмэлт оруулсан ба мөн дугаарыг өөрчилсөн/</w:t>
        </w:r>
      </w:hyperlink>
    </w:p>
    <w:p w:rsidR="00000000" w:rsidRDefault="006B7DA6">
      <w:pPr>
        <w:pStyle w:val="NormalWeb"/>
        <w:ind w:firstLine="720"/>
        <w:jc w:val="both"/>
        <w:divId w:val="461652258"/>
        <w:rPr>
          <w:rFonts w:ascii="Arial" w:hAnsi="Arial" w:cs="Arial"/>
          <w:sz w:val="20"/>
          <w:szCs w:val="20"/>
        </w:rPr>
      </w:pPr>
      <w:hyperlink r:id="rId132" w:history="1">
        <w:r>
          <w:rPr>
            <w:rStyle w:val="Hyperlink"/>
            <w:rFonts w:ascii="Arial" w:hAnsi="Arial" w:cs="Arial"/>
            <w:i/>
            <w:iCs/>
            <w:sz w:val="20"/>
            <w:szCs w:val="20"/>
          </w:rPr>
          <w:t>/Энэ заалтад 2014 оны 07 дугаар сарын 01-ний өдрийн хуулиар өөрчлөлт оруулсан/</w:t>
        </w:r>
      </w:hyperlink>
    </w:p>
    <w:p w:rsidR="00000000" w:rsidRDefault="006B7DA6">
      <w:pPr>
        <w:pStyle w:val="NormalWeb"/>
        <w:ind w:firstLine="1440"/>
        <w:jc w:val="both"/>
        <w:divId w:val="461652258"/>
        <w:rPr>
          <w:rFonts w:ascii="Arial" w:hAnsi="Arial" w:cs="Arial"/>
          <w:sz w:val="20"/>
          <w:szCs w:val="20"/>
        </w:rPr>
      </w:pPr>
      <w:r>
        <w:rPr>
          <w:rFonts w:ascii="Arial" w:hAnsi="Arial" w:cs="Arial"/>
          <w:sz w:val="20"/>
          <w:szCs w:val="20"/>
        </w:rPr>
        <w:t>21.1.6.хайгуулын ажил явуулах зорилгоор хайгуулын талбайд нэвтрэн орох, шаа</w:t>
      </w:r>
      <w:r>
        <w:rPr>
          <w:rFonts w:ascii="Arial" w:hAnsi="Arial" w:cs="Arial"/>
          <w:sz w:val="20"/>
          <w:szCs w:val="20"/>
        </w:rPr>
        <w:t>рдлагатай түр барилга байгууламж барих;</w:t>
      </w:r>
    </w:p>
    <w:p w:rsidR="00000000" w:rsidRDefault="006B7DA6">
      <w:pPr>
        <w:pStyle w:val="NormalWeb"/>
        <w:ind w:firstLine="1440"/>
        <w:jc w:val="both"/>
        <w:divId w:val="461652258"/>
        <w:rPr>
          <w:rFonts w:ascii="Arial" w:hAnsi="Arial" w:cs="Arial"/>
          <w:sz w:val="20"/>
          <w:szCs w:val="20"/>
        </w:rPr>
      </w:pPr>
      <w:hyperlink r:id="rId133" w:history="1">
        <w:r>
          <w:rPr>
            <w:rStyle w:val="Hyperlink"/>
            <w:rFonts w:ascii="Arial" w:hAnsi="Arial" w:cs="Arial"/>
            <w:i/>
            <w:iCs/>
            <w:sz w:val="20"/>
            <w:szCs w:val="20"/>
          </w:rPr>
          <w:t>/Энэ заалтад 2009 оны 07 дугаар сарын 16-ны өдрийн хуулиар нэмэлт оруулсан ба мөн дугаарыг өөрчилсөн/</w:t>
        </w:r>
      </w:hyperlink>
    </w:p>
    <w:p w:rsidR="00000000" w:rsidRDefault="006B7DA6">
      <w:pPr>
        <w:pStyle w:val="NormalWeb"/>
        <w:ind w:firstLine="1440"/>
        <w:jc w:val="both"/>
        <w:divId w:val="461652258"/>
        <w:rPr>
          <w:rFonts w:ascii="Arial" w:hAnsi="Arial" w:cs="Arial"/>
          <w:sz w:val="20"/>
          <w:szCs w:val="20"/>
        </w:rPr>
      </w:pPr>
      <w:r>
        <w:rPr>
          <w:rFonts w:ascii="Arial" w:hAnsi="Arial" w:cs="Arial"/>
          <w:sz w:val="20"/>
          <w:szCs w:val="20"/>
        </w:rPr>
        <w:lastRenderedPageBreak/>
        <w:t>21.1.7.хайгуулын талбайд нэвтрэн ор</w:t>
      </w:r>
      <w:r>
        <w:rPr>
          <w:rFonts w:ascii="Arial" w:hAnsi="Arial" w:cs="Arial"/>
          <w:sz w:val="20"/>
          <w:szCs w:val="20"/>
        </w:rPr>
        <w:t>охын тулд хайгуулын талбайн гаднах газар нутгаар дамжин өнгөрөх;</w:t>
      </w:r>
    </w:p>
    <w:p w:rsidR="00000000" w:rsidRDefault="006B7DA6">
      <w:pPr>
        <w:pStyle w:val="NormalWeb"/>
        <w:ind w:firstLine="1440"/>
        <w:jc w:val="both"/>
        <w:divId w:val="461652258"/>
        <w:rPr>
          <w:rFonts w:ascii="Arial" w:hAnsi="Arial" w:cs="Arial"/>
          <w:sz w:val="20"/>
          <w:szCs w:val="20"/>
        </w:rPr>
      </w:pPr>
      <w:hyperlink r:id="rId134" w:history="1">
        <w:r>
          <w:rPr>
            <w:rStyle w:val="Hyperlink"/>
            <w:rFonts w:ascii="Arial" w:hAnsi="Arial" w:cs="Arial"/>
            <w:i/>
            <w:iCs/>
            <w:sz w:val="20"/>
            <w:szCs w:val="20"/>
          </w:rPr>
          <w:t>/Энэ заалтад 2009 оны 07 дугаар сарын 16-ны өдрийн хуулиар нэмэлт оруулсан ба мөн дугаарыг өөрчилсөн/</w:t>
        </w:r>
      </w:hyperlink>
    </w:p>
    <w:p w:rsidR="00000000" w:rsidRDefault="006B7DA6">
      <w:pPr>
        <w:pStyle w:val="NormalWeb"/>
        <w:ind w:firstLine="1440"/>
        <w:jc w:val="both"/>
        <w:divId w:val="461652258"/>
        <w:rPr>
          <w:rFonts w:ascii="Arial" w:hAnsi="Arial" w:cs="Arial"/>
          <w:sz w:val="20"/>
          <w:szCs w:val="20"/>
        </w:rPr>
      </w:pPr>
      <w:r>
        <w:rPr>
          <w:rFonts w:ascii="Arial" w:hAnsi="Arial" w:cs="Arial"/>
          <w:sz w:val="20"/>
          <w:szCs w:val="20"/>
        </w:rPr>
        <w:t>21.1.8.энэ</w:t>
      </w:r>
      <w:r>
        <w:rPr>
          <w:rFonts w:ascii="Arial" w:hAnsi="Arial" w:cs="Arial"/>
          <w:sz w:val="20"/>
          <w:szCs w:val="20"/>
        </w:rPr>
        <w:t xml:space="preserve"> хуульд заасан эрхээ хэрэгжүүлэх зорилгоор бусдын өмчлөл, эзэмшилд байгаа газарт түүний өмчлөгч, эзэмшигчийн зөвшөөрсний дагуу нэвтрэх, дайран өнгөрөх.</w:t>
      </w:r>
    </w:p>
    <w:p w:rsidR="00000000" w:rsidRDefault="006B7DA6">
      <w:pPr>
        <w:pStyle w:val="NormalWeb"/>
        <w:ind w:firstLine="1440"/>
        <w:jc w:val="both"/>
        <w:divId w:val="461652258"/>
        <w:rPr>
          <w:rFonts w:ascii="Arial" w:hAnsi="Arial" w:cs="Arial"/>
          <w:sz w:val="20"/>
          <w:szCs w:val="20"/>
        </w:rPr>
      </w:pPr>
      <w:hyperlink r:id="rId135" w:history="1">
        <w:r>
          <w:rPr>
            <w:rStyle w:val="Hyperlink"/>
            <w:rFonts w:ascii="Arial" w:hAnsi="Arial" w:cs="Arial"/>
            <w:i/>
            <w:iCs/>
            <w:sz w:val="20"/>
            <w:szCs w:val="20"/>
          </w:rPr>
          <w:t xml:space="preserve">/Энэ заалтад 2009 оны 07 </w:t>
        </w:r>
        <w:r>
          <w:rPr>
            <w:rStyle w:val="Hyperlink"/>
            <w:rFonts w:ascii="Arial" w:hAnsi="Arial" w:cs="Arial"/>
            <w:i/>
            <w:iCs/>
            <w:sz w:val="20"/>
            <w:szCs w:val="20"/>
          </w:rPr>
          <w:t>дугаар сарын 16-ны өдрийн хуулиар нэмэлт оруулсан ба мөн дугаарыг өөрчилсөн/</w:t>
        </w:r>
      </w:hyperlink>
    </w:p>
    <w:p w:rsidR="00000000" w:rsidRDefault="006B7DA6">
      <w:pPr>
        <w:pStyle w:val="msghead"/>
        <w:divId w:val="1524325496"/>
        <w:rPr>
          <w:rFonts w:ascii="Arial" w:hAnsi="Arial" w:cs="Arial"/>
          <w:sz w:val="20"/>
          <w:szCs w:val="20"/>
        </w:rPr>
      </w:pPr>
      <w:r>
        <w:rPr>
          <w:rStyle w:val="Strong"/>
          <w:rFonts w:ascii="Arial" w:hAnsi="Arial" w:cs="Arial"/>
          <w:sz w:val="20"/>
          <w:szCs w:val="20"/>
        </w:rPr>
        <w:t>22 дугаар зүйл. Хайгуулын тусгай зөвшөөрлийн хугацааг сунгах</w:t>
      </w:r>
    </w:p>
    <w:p w:rsidR="00000000" w:rsidRDefault="006B7DA6">
      <w:pPr>
        <w:pStyle w:val="NormalWeb"/>
        <w:ind w:firstLine="720"/>
        <w:jc w:val="both"/>
        <w:divId w:val="1524325496"/>
        <w:rPr>
          <w:rFonts w:ascii="Arial" w:hAnsi="Arial" w:cs="Arial"/>
          <w:sz w:val="20"/>
          <w:szCs w:val="20"/>
        </w:rPr>
      </w:pPr>
      <w:r>
        <w:rPr>
          <w:rFonts w:ascii="Arial" w:hAnsi="Arial" w:cs="Arial"/>
          <w:sz w:val="20"/>
          <w:szCs w:val="20"/>
        </w:rPr>
        <w:t>22.1.Хайгуулын тусгай зөвшөөрлийн хугацаа дуусахаас 1 сарын өмнө түүнийг эзэмшигч нь хугацааг сунгуулах тухай өргөдли</w:t>
      </w:r>
      <w:r>
        <w:rPr>
          <w:rFonts w:ascii="Arial" w:hAnsi="Arial" w:cs="Arial"/>
          <w:sz w:val="20"/>
          <w:szCs w:val="20"/>
        </w:rPr>
        <w:t>йг төрийн захиргааны байгууллагад гаргаж, түүнд дараахь баримт бичгийг хавсаргана:</w:t>
      </w:r>
    </w:p>
    <w:p w:rsidR="00000000" w:rsidRDefault="006B7DA6">
      <w:pPr>
        <w:pStyle w:val="NormalWeb"/>
        <w:ind w:firstLine="1440"/>
        <w:jc w:val="both"/>
        <w:divId w:val="1524325496"/>
        <w:rPr>
          <w:rFonts w:ascii="Arial" w:hAnsi="Arial" w:cs="Arial"/>
          <w:sz w:val="20"/>
          <w:szCs w:val="20"/>
        </w:rPr>
      </w:pPr>
      <w:r>
        <w:rPr>
          <w:rFonts w:ascii="Arial" w:hAnsi="Arial" w:cs="Arial"/>
          <w:sz w:val="20"/>
          <w:szCs w:val="20"/>
        </w:rPr>
        <w:t>22.1.1.хайгуулийн тусгай зөвшөөрлийн хуулбар /баримт бичгийг хүлээн авч байгаа эрх бүхий этгээд хуулбарыг эх хувьтай нь тулгаж, хуулбар үнэн зөв болох тухай тэмдэглэгээг үнэ</w:t>
      </w:r>
      <w:r>
        <w:rPr>
          <w:rFonts w:ascii="Arial" w:hAnsi="Arial" w:cs="Arial"/>
          <w:sz w:val="20"/>
          <w:szCs w:val="20"/>
        </w:rPr>
        <w:t xml:space="preserve"> төлбөргүй хийнэ/, хэрэв шуудангаар ирүүлсэн бол нотариатчаар гэрчлүүлсэн хуулбар;</w:t>
      </w:r>
    </w:p>
    <w:p w:rsidR="00000000" w:rsidRDefault="006B7DA6">
      <w:pPr>
        <w:pStyle w:val="NormalWeb"/>
        <w:ind w:firstLine="720"/>
        <w:jc w:val="both"/>
        <w:divId w:val="1524325496"/>
        <w:rPr>
          <w:rFonts w:ascii="Arial" w:hAnsi="Arial" w:cs="Arial"/>
          <w:sz w:val="20"/>
          <w:szCs w:val="20"/>
        </w:rPr>
      </w:pPr>
      <w:hyperlink r:id="rId136" w:history="1">
        <w:r>
          <w:rPr>
            <w:rStyle w:val="Hyperlink"/>
            <w:rFonts w:ascii="Arial" w:hAnsi="Arial" w:cs="Arial"/>
            <w:i/>
            <w:iCs/>
            <w:sz w:val="20"/>
            <w:szCs w:val="20"/>
          </w:rPr>
          <w:t xml:space="preserve">/Энэ заалтыг 2011 оны 02 дугаар сарын 10-ны өдрийн хуулиар </w:t>
        </w:r>
        <w:r>
          <w:rPr>
            <w:rStyle w:val="Hyperlink"/>
            <w:rFonts w:ascii="Arial" w:hAnsi="Arial" w:cs="Arial"/>
            <w:i/>
            <w:iCs/>
            <w:sz w:val="20"/>
            <w:szCs w:val="20"/>
          </w:rPr>
          <w:t>өөрчлөн</w:t>
        </w:r>
        <w:r>
          <w:rPr>
            <w:rStyle w:val="Hyperlink"/>
            <w:rFonts w:ascii="Arial" w:hAnsi="Arial" w:cs="Arial"/>
            <w:i/>
            <w:iCs/>
            <w:sz w:val="20"/>
            <w:szCs w:val="20"/>
          </w:rPr>
          <w:t xml:space="preserve"> найруулсан/</w:t>
        </w:r>
      </w:hyperlink>
    </w:p>
    <w:p w:rsidR="00000000" w:rsidRDefault="006B7DA6">
      <w:pPr>
        <w:pStyle w:val="NormalWeb"/>
        <w:ind w:firstLine="1440"/>
        <w:jc w:val="both"/>
        <w:divId w:val="1524325496"/>
        <w:rPr>
          <w:rFonts w:ascii="Arial" w:hAnsi="Arial" w:cs="Arial"/>
          <w:sz w:val="20"/>
          <w:szCs w:val="20"/>
        </w:rPr>
      </w:pPr>
      <w:r>
        <w:rPr>
          <w:rFonts w:ascii="Arial" w:hAnsi="Arial" w:cs="Arial"/>
          <w:sz w:val="20"/>
          <w:szCs w:val="20"/>
        </w:rPr>
        <w:t>22.1.2.үйлчилгээний хөлс, тусгай зөвшөөрлийн жил бүрийн төлбөр төлсөн, түүнчлэн хайгуулын ажлын зардлын доод хэмжээнээс багагүй хэмжээний ажил гүйцэтгэсэн тухай баримт;           </w:t>
      </w:r>
    </w:p>
    <w:p w:rsidR="00000000" w:rsidRDefault="006B7DA6">
      <w:pPr>
        <w:pStyle w:val="NormalWeb"/>
        <w:ind w:firstLine="1440"/>
        <w:jc w:val="both"/>
        <w:divId w:val="1524325496"/>
        <w:rPr>
          <w:rFonts w:ascii="Arial" w:hAnsi="Arial" w:cs="Arial"/>
          <w:sz w:val="20"/>
          <w:szCs w:val="20"/>
        </w:rPr>
      </w:pPr>
      <w:r>
        <w:rPr>
          <w:rFonts w:ascii="Arial" w:hAnsi="Arial" w:cs="Arial"/>
          <w:sz w:val="20"/>
          <w:szCs w:val="20"/>
        </w:rPr>
        <w:t>22.1.3. байгаль орчны менежментийн төлөвлөгөөг энэ хуули</w:t>
      </w:r>
      <w:r>
        <w:rPr>
          <w:rFonts w:ascii="Arial" w:hAnsi="Arial" w:cs="Arial"/>
          <w:sz w:val="20"/>
          <w:szCs w:val="20"/>
        </w:rPr>
        <w:t>йн 40 дүгээр зүйлд заасны дагуу шинэчлэн батлуулсан баримт;</w:t>
      </w:r>
    </w:p>
    <w:p w:rsidR="00000000" w:rsidRDefault="006B7DA6">
      <w:pPr>
        <w:pStyle w:val="NormalWeb"/>
        <w:ind w:firstLine="1440"/>
        <w:jc w:val="both"/>
        <w:divId w:val="1524325496"/>
        <w:rPr>
          <w:rFonts w:ascii="Arial" w:hAnsi="Arial" w:cs="Arial"/>
          <w:sz w:val="20"/>
          <w:szCs w:val="20"/>
        </w:rPr>
      </w:pPr>
      <w:hyperlink r:id="rId137"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1440"/>
        <w:jc w:val="both"/>
        <w:divId w:val="1524325496"/>
        <w:rPr>
          <w:rFonts w:ascii="Arial" w:hAnsi="Arial" w:cs="Arial"/>
          <w:sz w:val="20"/>
          <w:szCs w:val="20"/>
        </w:rPr>
      </w:pPr>
      <w:r>
        <w:rPr>
          <w:rFonts w:ascii="Arial" w:hAnsi="Arial" w:cs="Arial"/>
          <w:sz w:val="20"/>
          <w:szCs w:val="20"/>
        </w:rPr>
        <w:t xml:space="preserve">22.1.4.хайгуулын тухайн үе шатны ажлыг </w:t>
      </w:r>
      <w:r>
        <w:rPr>
          <w:rFonts w:ascii="Arial" w:hAnsi="Arial" w:cs="Arial"/>
          <w:sz w:val="20"/>
          <w:szCs w:val="20"/>
        </w:rPr>
        <w:t>гүйцэтгэсэн тухай тайлан, түүнийг хүлээлгэн өгсөн баримт.</w:t>
      </w:r>
    </w:p>
    <w:p w:rsidR="00000000" w:rsidRDefault="006B7DA6">
      <w:pPr>
        <w:pStyle w:val="NormalWeb"/>
        <w:ind w:firstLine="720"/>
        <w:jc w:val="both"/>
        <w:divId w:val="1524325496"/>
        <w:rPr>
          <w:rFonts w:ascii="Arial" w:hAnsi="Arial" w:cs="Arial"/>
          <w:sz w:val="20"/>
          <w:szCs w:val="20"/>
        </w:rPr>
      </w:pPr>
      <w:r>
        <w:rPr>
          <w:rFonts w:ascii="Arial" w:hAnsi="Arial" w:cs="Arial"/>
          <w:sz w:val="20"/>
          <w:szCs w:val="20"/>
        </w:rPr>
        <w:t>22.2.Төрийн захиргааны байгууллага энэ хуулийн 22.1-д заасан өргөдлийг хүлээн авснаас хойш ажлын 10 өдөрт багтааж тусгай зөвшөөрөл эзэмшигч нь мөн хуулийн 7.2, 31 дүгээр зүйлд заасан нөхцөл, шаардла</w:t>
      </w:r>
      <w:r>
        <w:rPr>
          <w:rFonts w:ascii="Arial" w:hAnsi="Arial" w:cs="Arial"/>
          <w:sz w:val="20"/>
          <w:szCs w:val="20"/>
        </w:rPr>
        <w:t>гыг хангасан эсэхийг хянаж, зөрчилгүй бол тусгай зөвшөөрлийн хугацааг энэ хуулийн 21.1.5-д заасан хугацаагаар сунгаж энэ тухай тусгай зөвшөөрлийн бүртгэлд тэмдэглэнэ.</w:t>
      </w:r>
    </w:p>
    <w:p w:rsidR="00000000" w:rsidRDefault="006B7DA6">
      <w:pPr>
        <w:pStyle w:val="NormalWeb"/>
        <w:ind w:firstLine="1440"/>
        <w:jc w:val="both"/>
        <w:divId w:val="1524325496"/>
        <w:rPr>
          <w:rFonts w:ascii="Arial" w:hAnsi="Arial" w:cs="Arial"/>
          <w:sz w:val="20"/>
          <w:szCs w:val="20"/>
        </w:rPr>
      </w:pPr>
      <w:hyperlink r:id="rId138" w:history="1">
        <w:r>
          <w:rPr>
            <w:rStyle w:val="Hyperlink"/>
            <w:rFonts w:ascii="Arial" w:hAnsi="Arial" w:cs="Arial"/>
            <w:i/>
            <w:iCs/>
            <w:sz w:val="20"/>
            <w:szCs w:val="20"/>
          </w:rPr>
          <w:t>/Энэ хэсэг</w:t>
        </w:r>
        <w:r>
          <w:rPr>
            <w:rStyle w:val="Hyperlink"/>
            <w:rFonts w:ascii="Arial" w:hAnsi="Arial" w:cs="Arial"/>
            <w:i/>
            <w:iCs/>
            <w:sz w:val="20"/>
            <w:szCs w:val="20"/>
          </w:rPr>
          <w:t>т 2009 оны 07 дугаар сарын 16-ны өдрийн хуулиар өөрчлөлт оруулсан/</w:t>
        </w:r>
      </w:hyperlink>
    </w:p>
    <w:p w:rsidR="00000000" w:rsidRDefault="006B7DA6">
      <w:pPr>
        <w:pStyle w:val="NormalWeb"/>
        <w:ind w:firstLine="720"/>
        <w:jc w:val="both"/>
        <w:divId w:val="1524325496"/>
        <w:rPr>
          <w:rFonts w:ascii="Arial" w:hAnsi="Arial" w:cs="Arial"/>
          <w:sz w:val="20"/>
          <w:szCs w:val="20"/>
        </w:rPr>
      </w:pPr>
      <w:r>
        <w:rPr>
          <w:rFonts w:ascii="Arial" w:hAnsi="Arial" w:cs="Arial"/>
          <w:sz w:val="20"/>
          <w:szCs w:val="20"/>
        </w:rPr>
        <w:t>22.3.Төрийн захиргааны байгууллага хайгуулын тусгай зөвшөөрлийн хугацааг сунгамагц энэ тухай мэргэжлийн хяналтын албанд мэдэгдэж, өдөр тутмын сонинд нийтэлнэ.</w:t>
      </w:r>
    </w:p>
    <w:p w:rsidR="00000000" w:rsidRDefault="006B7DA6">
      <w:pPr>
        <w:pStyle w:val="NormalWeb"/>
        <w:ind w:firstLine="720"/>
        <w:jc w:val="both"/>
        <w:divId w:val="1524325496"/>
        <w:rPr>
          <w:rFonts w:ascii="Arial" w:hAnsi="Arial" w:cs="Arial"/>
          <w:sz w:val="20"/>
          <w:szCs w:val="20"/>
        </w:rPr>
      </w:pPr>
      <w:r>
        <w:rPr>
          <w:rFonts w:ascii="Arial" w:hAnsi="Arial" w:cs="Arial"/>
          <w:sz w:val="20"/>
          <w:szCs w:val="20"/>
        </w:rPr>
        <w:lastRenderedPageBreak/>
        <w:t>22.4.Тусгай зөвшөөрөл эзэмшигч</w:t>
      </w:r>
      <w:r>
        <w:rPr>
          <w:rFonts w:ascii="Arial" w:hAnsi="Arial" w:cs="Arial"/>
          <w:sz w:val="20"/>
          <w:szCs w:val="20"/>
        </w:rPr>
        <w:t xml:space="preserve"> нь энэ хуулийн 7.2, 31 дүгээр зүйлд заасан нөхцөл, шаардлагыг хангаагүй бол төрийн захиргааны байгууллага хугацаа сунгахаас татгалзаж энэ тухай өргөдөл гаргасан этгээдэд бичгээр мэдэгдэж тусгай зөвшөөрлийн бүртгэлд тэмдэглэнэ.</w:t>
      </w:r>
    </w:p>
    <w:p w:rsidR="00000000" w:rsidRDefault="006B7DA6">
      <w:pPr>
        <w:pStyle w:val="msghead"/>
        <w:divId w:val="6567956"/>
        <w:rPr>
          <w:rFonts w:ascii="Arial" w:hAnsi="Arial" w:cs="Arial"/>
          <w:sz w:val="20"/>
          <w:szCs w:val="20"/>
        </w:rPr>
      </w:pPr>
      <w:r>
        <w:rPr>
          <w:rStyle w:val="Strong"/>
          <w:rFonts w:ascii="Arial" w:hAnsi="Arial" w:cs="Arial"/>
          <w:strike/>
          <w:sz w:val="20"/>
          <w:szCs w:val="20"/>
        </w:rPr>
        <w:t>23 дугаар зүйл. Ашиглалтын ө</w:t>
      </w:r>
      <w:r>
        <w:rPr>
          <w:rStyle w:val="Strong"/>
          <w:rFonts w:ascii="Arial" w:hAnsi="Arial" w:cs="Arial"/>
          <w:strike/>
          <w:sz w:val="20"/>
          <w:szCs w:val="20"/>
        </w:rPr>
        <w:t>мнөх үйл ажиллагаа</w:t>
      </w:r>
    </w:p>
    <w:p w:rsidR="00000000" w:rsidRDefault="006B7DA6">
      <w:pPr>
        <w:pStyle w:val="NormalWeb"/>
        <w:ind w:firstLine="720"/>
        <w:jc w:val="both"/>
        <w:divId w:val="6567956"/>
        <w:rPr>
          <w:rFonts w:ascii="Arial" w:hAnsi="Arial" w:cs="Arial"/>
          <w:sz w:val="20"/>
          <w:szCs w:val="20"/>
        </w:rPr>
      </w:pPr>
      <w:r>
        <w:rPr>
          <w:rFonts w:ascii="Arial" w:hAnsi="Arial" w:cs="Arial"/>
          <w:strike/>
          <w:sz w:val="20"/>
          <w:szCs w:val="20"/>
        </w:rPr>
        <w:t>23.1.Хайгуулын ажлын явцад ашигт малтмалын орд тогтоогдож түүний нөөцийг нь улсын бүртгэлд бүртгэснээс хойш ордыг ашиглах зураг төсөл, техник, эдийн засгийн үндэслэл боловсруулах, уурхай барьж байгуулах, бүтээгдэхүүн гаргах хүртэлх үеий</w:t>
      </w:r>
      <w:r>
        <w:rPr>
          <w:rFonts w:ascii="Arial" w:hAnsi="Arial" w:cs="Arial"/>
          <w:strike/>
          <w:sz w:val="20"/>
          <w:szCs w:val="20"/>
        </w:rPr>
        <w:t>г уурхайн ашиглалтын өмнөх үйл ажиллагааны үе гэж үзнэ.</w:t>
      </w:r>
    </w:p>
    <w:p w:rsidR="00000000" w:rsidRDefault="006B7DA6">
      <w:pPr>
        <w:pStyle w:val="NormalWeb"/>
        <w:ind w:firstLine="720"/>
        <w:jc w:val="both"/>
        <w:divId w:val="6567956"/>
        <w:rPr>
          <w:rFonts w:ascii="Arial" w:hAnsi="Arial" w:cs="Arial"/>
          <w:sz w:val="20"/>
          <w:szCs w:val="20"/>
        </w:rPr>
      </w:pPr>
      <w:r>
        <w:rPr>
          <w:rFonts w:ascii="Arial" w:hAnsi="Arial" w:cs="Arial"/>
          <w:strike/>
          <w:sz w:val="20"/>
          <w:szCs w:val="20"/>
        </w:rPr>
        <w:t xml:space="preserve">23.2.Ашигт малтмалын ордыг ашиглаж эхлэх буюу уурхай байгуулж эхлэх хугацаа нь хайгуулын тусгай зөвшөөрлийн хугацаа дууссанаас хойш 3 жилээс илүүгүй байна. </w:t>
      </w:r>
    </w:p>
    <w:p w:rsidR="00000000" w:rsidRDefault="006B7DA6">
      <w:pPr>
        <w:pStyle w:val="NormalWeb"/>
        <w:ind w:firstLine="720"/>
        <w:jc w:val="both"/>
        <w:divId w:val="6567956"/>
        <w:rPr>
          <w:rFonts w:ascii="Arial" w:hAnsi="Arial" w:cs="Arial"/>
          <w:sz w:val="20"/>
          <w:szCs w:val="20"/>
        </w:rPr>
      </w:pPr>
      <w:r>
        <w:rPr>
          <w:rFonts w:ascii="Arial" w:hAnsi="Arial" w:cs="Arial"/>
          <w:strike/>
          <w:sz w:val="20"/>
          <w:szCs w:val="20"/>
        </w:rPr>
        <w:t>23.3.Ашиглалтын өмнөх үйл ажиллагааг хайгуулын тусгай зөвшөөрөл эзэмшигч болон төрийн захиргааны байгууллагын хооронд байгуулсан ашиглалтын өмнөх гэрээгээр зохицуулна.</w:t>
      </w:r>
    </w:p>
    <w:p w:rsidR="00000000" w:rsidRDefault="006B7DA6">
      <w:pPr>
        <w:pStyle w:val="NormalWeb"/>
        <w:ind w:firstLine="720"/>
        <w:jc w:val="both"/>
        <w:divId w:val="6567956"/>
        <w:rPr>
          <w:rFonts w:ascii="Arial" w:hAnsi="Arial" w:cs="Arial"/>
          <w:sz w:val="20"/>
          <w:szCs w:val="20"/>
        </w:rPr>
      </w:pPr>
      <w:r>
        <w:rPr>
          <w:rFonts w:ascii="Arial" w:hAnsi="Arial" w:cs="Arial"/>
          <w:strike/>
          <w:sz w:val="20"/>
          <w:szCs w:val="20"/>
        </w:rPr>
        <w:t>23.4.Тусгай зөвшөөрөл эзэмшигч нь энэ хуулийн 23.2-т заасан хугацаанд мөн хуулийн 32.2-т заасан хайгуулын тусгай зөвшөөрлийн 7-9 дэх жилийн төлбөр төлнө.</w:t>
      </w:r>
    </w:p>
    <w:p w:rsidR="00000000" w:rsidRDefault="006B7DA6">
      <w:pPr>
        <w:pStyle w:val="NormalWeb"/>
        <w:ind w:firstLine="720"/>
        <w:jc w:val="both"/>
        <w:divId w:val="6567956"/>
        <w:rPr>
          <w:rFonts w:ascii="Arial" w:hAnsi="Arial" w:cs="Arial"/>
          <w:sz w:val="20"/>
          <w:szCs w:val="20"/>
        </w:rPr>
      </w:pPr>
      <w:hyperlink r:id="rId139" w:history="1">
        <w:r>
          <w:rPr>
            <w:rStyle w:val="Hyperlink"/>
            <w:rFonts w:ascii="Arial" w:hAnsi="Arial" w:cs="Arial"/>
            <w:i/>
            <w:iCs/>
            <w:sz w:val="20"/>
            <w:szCs w:val="20"/>
          </w:rPr>
          <w:t>/Энэ зүйлийг 2014 оны 07 дугаар сарын 01-ний өдрийн хуулиар хүчингүй болсонд тооцсон/</w:t>
        </w:r>
      </w:hyperlink>
    </w:p>
    <w:p w:rsidR="00000000" w:rsidRDefault="006B7DA6">
      <w:pPr>
        <w:rPr>
          <w:rFonts w:ascii="Arial" w:eastAsia="Times New Roman" w:hAnsi="Arial" w:cs="Arial"/>
          <w:sz w:val="20"/>
          <w:szCs w:val="20"/>
        </w:rPr>
      </w:pPr>
    </w:p>
    <w:p w:rsidR="00000000" w:rsidRDefault="006B7DA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 xml:space="preserve">ДӨРӨВДҮГЭЭР БҮЛЭГ Ашигт малтмал ашиглах </w:t>
      </w:r>
    </w:p>
    <w:p w:rsidR="00000000" w:rsidRDefault="006B7DA6">
      <w:pPr>
        <w:pStyle w:val="msghead"/>
        <w:divId w:val="1702902061"/>
        <w:rPr>
          <w:rFonts w:ascii="Arial" w:hAnsi="Arial" w:cs="Arial"/>
          <w:sz w:val="20"/>
          <w:szCs w:val="20"/>
        </w:rPr>
      </w:pPr>
      <w:r>
        <w:rPr>
          <w:rStyle w:val="Strong"/>
          <w:rFonts w:ascii="Arial" w:hAnsi="Arial" w:cs="Arial"/>
          <w:sz w:val="20"/>
          <w:szCs w:val="20"/>
        </w:rPr>
        <w:t>24 дүгээр зүйл. Ашиглалтын тусгай зөвшөөрөл  авахад тавигдах шаардлага</w:t>
      </w:r>
    </w:p>
    <w:p w:rsidR="00000000" w:rsidRDefault="006B7DA6">
      <w:pPr>
        <w:pStyle w:val="NormalWeb"/>
        <w:ind w:firstLine="720"/>
        <w:jc w:val="both"/>
        <w:divId w:val="1702902061"/>
        <w:rPr>
          <w:rFonts w:ascii="Arial" w:hAnsi="Arial" w:cs="Arial"/>
          <w:sz w:val="20"/>
          <w:szCs w:val="20"/>
        </w:rPr>
      </w:pPr>
      <w:r>
        <w:rPr>
          <w:rFonts w:ascii="Arial" w:hAnsi="Arial" w:cs="Arial"/>
          <w:sz w:val="20"/>
          <w:szCs w:val="20"/>
        </w:rPr>
        <w:t xml:space="preserve">24.1.Хайгуулын тусгай зөвшөөрөлтэй талбайд зөвхөн уг </w:t>
      </w:r>
      <w:r>
        <w:rPr>
          <w:rFonts w:ascii="Arial" w:hAnsi="Arial" w:cs="Arial"/>
          <w:sz w:val="20"/>
          <w:szCs w:val="20"/>
        </w:rPr>
        <w:t>тусгай зөвшөөрөл эзэмшигч нь ашиглалтын тусгай зөвшөөрөл хүсч өргөдөл гаргах эрхтэй.</w:t>
      </w:r>
    </w:p>
    <w:p w:rsidR="00000000" w:rsidRDefault="006B7DA6">
      <w:pPr>
        <w:pStyle w:val="NormalWeb"/>
        <w:ind w:firstLine="720"/>
        <w:jc w:val="both"/>
        <w:divId w:val="1702902061"/>
        <w:rPr>
          <w:rFonts w:ascii="Arial" w:hAnsi="Arial" w:cs="Arial"/>
          <w:sz w:val="20"/>
          <w:szCs w:val="20"/>
        </w:rPr>
      </w:pPr>
      <w:r>
        <w:rPr>
          <w:rFonts w:ascii="Arial" w:hAnsi="Arial" w:cs="Arial"/>
          <w:sz w:val="20"/>
          <w:szCs w:val="20"/>
        </w:rPr>
        <w:t>24.2.Энэ хуулийн 24.1-д зааснаас бусад тохиолдолд ашиглалтын тусгай зөвшөөрлийг олгохдоо энэ хуулийн 18 дугаар зүйл, 20.1-д заасан журмыг нэгэн адил баримтална.</w:t>
      </w:r>
    </w:p>
    <w:p w:rsidR="00000000" w:rsidRDefault="006B7DA6">
      <w:pPr>
        <w:pStyle w:val="NormalWeb"/>
        <w:ind w:firstLine="1440"/>
        <w:jc w:val="both"/>
        <w:divId w:val="1702902061"/>
        <w:rPr>
          <w:rFonts w:ascii="Arial" w:hAnsi="Arial" w:cs="Arial"/>
          <w:sz w:val="20"/>
          <w:szCs w:val="20"/>
        </w:rPr>
      </w:pPr>
      <w:hyperlink r:id="rId140" w:history="1">
        <w:r>
          <w:rPr>
            <w:rStyle w:val="Hyperlink"/>
            <w:rFonts w:ascii="Arial" w:hAnsi="Arial" w:cs="Arial"/>
            <w:i/>
            <w:iCs/>
            <w:sz w:val="20"/>
            <w:szCs w:val="20"/>
          </w:rPr>
          <w:t>/Энэ хэсгийг 2017 оны 11 дүгээр сарын 10-ны өдрийн хуулиар өөрчлөн найруулсан/</w:t>
        </w:r>
      </w:hyperlink>
    </w:p>
    <w:p w:rsidR="00000000" w:rsidRDefault="006B7DA6">
      <w:pPr>
        <w:pStyle w:val="NormalWeb"/>
        <w:ind w:firstLine="720"/>
        <w:jc w:val="both"/>
        <w:divId w:val="1702902061"/>
        <w:rPr>
          <w:rFonts w:ascii="Arial" w:hAnsi="Arial" w:cs="Arial"/>
          <w:sz w:val="20"/>
          <w:szCs w:val="20"/>
        </w:rPr>
      </w:pPr>
      <w:r>
        <w:rPr>
          <w:rFonts w:ascii="Arial" w:hAnsi="Arial" w:cs="Arial"/>
          <w:sz w:val="20"/>
          <w:szCs w:val="20"/>
        </w:rPr>
        <w:t>24.3.Энэ хуулийн 24.1-т заасан өргөдөлд уурхайн талбайн булангий</w:t>
      </w:r>
      <w:r>
        <w:rPr>
          <w:rFonts w:ascii="Arial" w:hAnsi="Arial" w:cs="Arial"/>
          <w:sz w:val="20"/>
          <w:szCs w:val="20"/>
        </w:rPr>
        <w:t>н цэгийг төрийн захиргааны байгууллагаас баталсан нэг загварын газрын зураг дээр тэмдэглэж, солбицлуудыг градус, минут, секундээр тодорхойлж хавсаргана.</w:t>
      </w:r>
    </w:p>
    <w:p w:rsidR="00000000" w:rsidRDefault="006B7DA6">
      <w:pPr>
        <w:pStyle w:val="NormalWeb"/>
        <w:ind w:firstLine="1440"/>
        <w:jc w:val="both"/>
        <w:divId w:val="1702902061"/>
        <w:rPr>
          <w:rFonts w:ascii="Arial" w:hAnsi="Arial" w:cs="Arial"/>
          <w:sz w:val="20"/>
          <w:szCs w:val="20"/>
        </w:rPr>
      </w:pPr>
      <w:hyperlink r:id="rId141" w:history="1">
        <w:r>
          <w:rPr>
            <w:rStyle w:val="Hyperlink"/>
            <w:rFonts w:ascii="Arial" w:hAnsi="Arial" w:cs="Arial"/>
            <w:i/>
            <w:iCs/>
            <w:sz w:val="20"/>
            <w:szCs w:val="20"/>
          </w:rPr>
          <w:t>/Энэ хэсгийг 2017 оны 11 дүгээр сарын 10-ны өдрийн хуулиар өөрчлөлт оруулсан/</w:t>
        </w:r>
      </w:hyperlink>
    </w:p>
    <w:p w:rsidR="00000000" w:rsidRDefault="006B7DA6">
      <w:pPr>
        <w:pStyle w:val="NormalWeb"/>
        <w:ind w:firstLine="720"/>
        <w:jc w:val="both"/>
        <w:divId w:val="1702902061"/>
        <w:rPr>
          <w:rFonts w:ascii="Arial" w:hAnsi="Arial" w:cs="Arial"/>
          <w:sz w:val="20"/>
          <w:szCs w:val="20"/>
        </w:rPr>
      </w:pPr>
      <w:r>
        <w:rPr>
          <w:rFonts w:ascii="Arial" w:hAnsi="Arial" w:cs="Arial"/>
          <w:sz w:val="20"/>
          <w:szCs w:val="20"/>
        </w:rPr>
        <w:t>24.4.Уурхайн талбай нь дараахь шаардлагыг хангасан байна:</w:t>
      </w:r>
    </w:p>
    <w:p w:rsidR="00000000" w:rsidRDefault="006B7DA6">
      <w:pPr>
        <w:pStyle w:val="NormalWeb"/>
        <w:ind w:firstLine="1440"/>
        <w:jc w:val="both"/>
        <w:divId w:val="1702902061"/>
        <w:rPr>
          <w:rFonts w:ascii="Arial" w:hAnsi="Arial" w:cs="Arial"/>
          <w:sz w:val="20"/>
          <w:szCs w:val="20"/>
        </w:rPr>
      </w:pPr>
      <w:r>
        <w:rPr>
          <w:rFonts w:ascii="Arial" w:hAnsi="Arial" w:cs="Arial"/>
          <w:sz w:val="20"/>
          <w:szCs w:val="20"/>
        </w:rPr>
        <w:t xml:space="preserve">24.4.1.тал бүр тийш 500 метрээс багагүй урттай, уртраг, өргөргийн дагуух чиглэлтэй давхацсан шулуун </w:t>
      </w:r>
      <w:r>
        <w:rPr>
          <w:rFonts w:ascii="Arial" w:hAnsi="Arial" w:cs="Arial"/>
          <w:sz w:val="20"/>
          <w:szCs w:val="20"/>
        </w:rPr>
        <w:t>шугамаар хүрээлэгдсэн тэгш олон өнцөгт хэлбэртэй;</w:t>
      </w:r>
    </w:p>
    <w:p w:rsidR="00000000" w:rsidRDefault="006B7DA6">
      <w:pPr>
        <w:pStyle w:val="NormalWeb"/>
        <w:ind w:firstLine="1440"/>
        <w:jc w:val="both"/>
        <w:divId w:val="1702902061"/>
        <w:rPr>
          <w:rFonts w:ascii="Arial" w:hAnsi="Arial" w:cs="Arial"/>
          <w:sz w:val="20"/>
          <w:szCs w:val="20"/>
        </w:rPr>
      </w:pPr>
      <w:r>
        <w:rPr>
          <w:rFonts w:ascii="Arial" w:hAnsi="Arial" w:cs="Arial"/>
          <w:sz w:val="20"/>
          <w:szCs w:val="20"/>
        </w:rPr>
        <w:lastRenderedPageBreak/>
        <w:t>24.4.2.тусгай хэрэгцээ, нөөцөд авсан, ашигт малтмал хайх, ашиглахыг хориглосон, түүнчлэн хүчин төгөлдөр тусгай зөвшөөрлөөр нэгэнт олгогдсон талбайтай давхцаагүй; </w:t>
      </w:r>
    </w:p>
    <w:p w:rsidR="00000000" w:rsidRDefault="006B7DA6">
      <w:pPr>
        <w:pStyle w:val="NormalWeb"/>
        <w:ind w:firstLine="1440"/>
        <w:jc w:val="both"/>
        <w:divId w:val="1702902061"/>
        <w:rPr>
          <w:rFonts w:ascii="Arial" w:hAnsi="Arial" w:cs="Arial"/>
          <w:sz w:val="20"/>
          <w:szCs w:val="20"/>
        </w:rPr>
      </w:pPr>
      <w:hyperlink r:id="rId142" w:history="1">
        <w:r>
          <w:rPr>
            <w:rStyle w:val="Hyperlink"/>
            <w:rFonts w:ascii="Arial" w:hAnsi="Arial" w:cs="Arial"/>
            <w:i/>
            <w:iCs/>
            <w:sz w:val="20"/>
            <w:szCs w:val="20"/>
          </w:rPr>
          <w:t>/Энэ заалтад 2009 оны 07 дугаар сарын 16-ны өдрийн хуулиар нэмэлт оруулсан/</w:t>
        </w:r>
      </w:hyperlink>
    </w:p>
    <w:p w:rsidR="00000000" w:rsidRDefault="006B7DA6">
      <w:pPr>
        <w:pStyle w:val="NormalWeb"/>
        <w:ind w:firstLine="1440"/>
        <w:jc w:val="both"/>
        <w:divId w:val="1702902061"/>
        <w:rPr>
          <w:rFonts w:ascii="Arial" w:hAnsi="Arial" w:cs="Arial"/>
          <w:sz w:val="20"/>
          <w:szCs w:val="20"/>
        </w:rPr>
      </w:pPr>
      <w:r>
        <w:rPr>
          <w:rFonts w:ascii="Arial" w:hAnsi="Arial" w:cs="Arial"/>
          <w:sz w:val="20"/>
          <w:szCs w:val="20"/>
        </w:rPr>
        <w:t>24.4.3.давс болон түгээмэл тархацтай ашигт малтмалын ордын тухайд талбайн хэмжээ нь тал бүр тийш 100 метрээс багагүй урттай.</w:t>
      </w:r>
    </w:p>
    <w:p w:rsidR="00000000" w:rsidRDefault="006B7DA6">
      <w:pPr>
        <w:pStyle w:val="NormalWeb"/>
        <w:ind w:firstLine="1440"/>
        <w:jc w:val="both"/>
        <w:divId w:val="1702902061"/>
        <w:rPr>
          <w:rFonts w:ascii="Arial" w:hAnsi="Arial" w:cs="Arial"/>
          <w:sz w:val="20"/>
          <w:szCs w:val="20"/>
        </w:rPr>
      </w:pPr>
      <w:hyperlink r:id="rId143" w:history="1">
        <w:r>
          <w:rPr>
            <w:rStyle w:val="Hyperlink"/>
            <w:rFonts w:ascii="Arial" w:hAnsi="Arial" w:cs="Arial"/>
            <w:i/>
            <w:iCs/>
            <w:sz w:val="20"/>
            <w:szCs w:val="20"/>
          </w:rPr>
          <w:t>/Энэ заалтад 2009 оны 07 дугаар сарын 16-ны өдрийн хуулиар нэмэлт оруулсан/</w:t>
        </w:r>
      </w:hyperlink>
    </w:p>
    <w:p w:rsidR="00000000" w:rsidRDefault="006B7DA6">
      <w:pPr>
        <w:pStyle w:val="NormalWeb"/>
        <w:ind w:firstLine="720"/>
        <w:jc w:val="both"/>
        <w:divId w:val="1702902061"/>
        <w:rPr>
          <w:rFonts w:ascii="Arial" w:hAnsi="Arial" w:cs="Arial"/>
          <w:sz w:val="20"/>
          <w:szCs w:val="20"/>
        </w:rPr>
      </w:pPr>
      <w:r>
        <w:rPr>
          <w:rFonts w:ascii="Arial" w:hAnsi="Arial" w:cs="Arial"/>
          <w:sz w:val="20"/>
          <w:szCs w:val="20"/>
        </w:rPr>
        <w:t>                    </w:t>
      </w:r>
    </w:p>
    <w:p w:rsidR="00000000" w:rsidRDefault="006B7DA6">
      <w:pPr>
        <w:pStyle w:val="NormalWeb"/>
        <w:ind w:firstLine="720"/>
        <w:jc w:val="both"/>
        <w:divId w:val="1702902061"/>
        <w:rPr>
          <w:rFonts w:ascii="Arial" w:hAnsi="Arial" w:cs="Arial"/>
          <w:sz w:val="20"/>
          <w:szCs w:val="20"/>
        </w:rPr>
      </w:pPr>
      <w:r>
        <w:rPr>
          <w:rFonts w:ascii="Arial" w:hAnsi="Arial" w:cs="Arial"/>
          <w:sz w:val="20"/>
          <w:szCs w:val="20"/>
        </w:rPr>
        <w:t>24.5.Энэ хуулийн 24.4.2-т заасан давхцал гаргахгүйн тулд уурхайн талбайн дараахь газар нутаг, талба</w:t>
      </w:r>
      <w:r>
        <w:rPr>
          <w:rFonts w:ascii="Arial" w:hAnsi="Arial" w:cs="Arial"/>
          <w:sz w:val="20"/>
          <w:szCs w:val="20"/>
        </w:rPr>
        <w:t>йтай хиллэж байгаа хэсэг нь шулуун шугам биш байж болно:</w:t>
      </w:r>
    </w:p>
    <w:p w:rsidR="00000000" w:rsidRDefault="006B7DA6">
      <w:pPr>
        <w:pStyle w:val="NormalWeb"/>
        <w:ind w:firstLine="1440"/>
        <w:jc w:val="both"/>
        <w:divId w:val="1702902061"/>
        <w:rPr>
          <w:rFonts w:ascii="Arial" w:hAnsi="Arial" w:cs="Arial"/>
          <w:sz w:val="20"/>
          <w:szCs w:val="20"/>
        </w:rPr>
      </w:pPr>
      <w:r>
        <w:rPr>
          <w:rFonts w:ascii="Arial" w:hAnsi="Arial" w:cs="Arial"/>
          <w:sz w:val="20"/>
          <w:szCs w:val="20"/>
        </w:rPr>
        <w:t>24.5.1.улсын хил;</w:t>
      </w:r>
    </w:p>
    <w:p w:rsidR="00000000" w:rsidRDefault="006B7DA6">
      <w:pPr>
        <w:pStyle w:val="NormalWeb"/>
        <w:ind w:firstLine="1440"/>
        <w:jc w:val="both"/>
        <w:divId w:val="1702902061"/>
        <w:rPr>
          <w:rFonts w:ascii="Arial" w:hAnsi="Arial" w:cs="Arial"/>
          <w:sz w:val="20"/>
          <w:szCs w:val="20"/>
        </w:rPr>
      </w:pPr>
      <w:r>
        <w:rPr>
          <w:rFonts w:ascii="Arial" w:hAnsi="Arial" w:cs="Arial"/>
          <w:sz w:val="20"/>
          <w:szCs w:val="20"/>
        </w:rPr>
        <w:t>24.5.2.нөөцөд авсан талбай;</w:t>
      </w:r>
    </w:p>
    <w:p w:rsidR="00000000" w:rsidRDefault="006B7DA6">
      <w:pPr>
        <w:pStyle w:val="NormalWeb"/>
        <w:ind w:firstLine="1440"/>
        <w:jc w:val="both"/>
        <w:divId w:val="1702902061"/>
        <w:rPr>
          <w:rFonts w:ascii="Arial" w:hAnsi="Arial" w:cs="Arial"/>
          <w:sz w:val="20"/>
          <w:szCs w:val="20"/>
        </w:rPr>
      </w:pPr>
      <w:r>
        <w:rPr>
          <w:rFonts w:ascii="Arial" w:hAnsi="Arial" w:cs="Arial"/>
          <w:sz w:val="20"/>
          <w:szCs w:val="20"/>
        </w:rPr>
        <w:t>24.5.3.тусгай хэрэгцээний газар, ашигт малтмал хайх, ашиглахыг хориглосон газар;</w:t>
      </w:r>
    </w:p>
    <w:p w:rsidR="00000000" w:rsidRDefault="006B7DA6">
      <w:pPr>
        <w:pStyle w:val="NormalWeb"/>
        <w:ind w:firstLine="1440"/>
        <w:jc w:val="both"/>
        <w:divId w:val="1702902061"/>
        <w:rPr>
          <w:rFonts w:ascii="Arial" w:hAnsi="Arial" w:cs="Arial"/>
          <w:sz w:val="20"/>
          <w:szCs w:val="20"/>
        </w:rPr>
      </w:pPr>
      <w:hyperlink r:id="rId144" w:history="1">
        <w:r>
          <w:rPr>
            <w:rStyle w:val="Hyperlink"/>
            <w:rFonts w:ascii="Arial" w:hAnsi="Arial" w:cs="Arial"/>
            <w:i/>
            <w:iCs/>
            <w:sz w:val="20"/>
            <w:szCs w:val="20"/>
          </w:rPr>
          <w:t>/Энэ заалтад 2009 оны 07 дугаар сарын 16-ны өдрийн хуулиар нэмэлт оруулсан/</w:t>
        </w:r>
      </w:hyperlink>
    </w:p>
    <w:p w:rsidR="00000000" w:rsidRDefault="006B7DA6">
      <w:pPr>
        <w:pStyle w:val="NormalWeb"/>
        <w:ind w:firstLine="1440"/>
        <w:jc w:val="both"/>
        <w:divId w:val="1702902061"/>
        <w:rPr>
          <w:rFonts w:ascii="Arial" w:hAnsi="Arial" w:cs="Arial"/>
          <w:sz w:val="20"/>
          <w:szCs w:val="20"/>
        </w:rPr>
      </w:pPr>
      <w:r>
        <w:rPr>
          <w:rFonts w:ascii="Arial" w:hAnsi="Arial" w:cs="Arial"/>
          <w:sz w:val="20"/>
          <w:szCs w:val="20"/>
        </w:rPr>
        <w:t>24.5.4.энэ хуулийг дагаж мөрдөхөөс өмнө олгогдсон, мөн хуульд зааснаас өөр хэлбэр, байршил бүхий талбай;</w:t>
      </w:r>
    </w:p>
    <w:p w:rsidR="00000000" w:rsidRDefault="006B7DA6">
      <w:pPr>
        <w:pStyle w:val="NormalWeb"/>
        <w:ind w:firstLine="1440"/>
        <w:jc w:val="both"/>
        <w:divId w:val="1702902061"/>
        <w:rPr>
          <w:rFonts w:ascii="Arial" w:hAnsi="Arial" w:cs="Arial"/>
          <w:sz w:val="20"/>
          <w:szCs w:val="20"/>
        </w:rPr>
      </w:pPr>
      <w:r>
        <w:rPr>
          <w:rFonts w:ascii="Arial" w:hAnsi="Arial" w:cs="Arial"/>
          <w:sz w:val="20"/>
          <w:szCs w:val="20"/>
        </w:rPr>
        <w:t>24.5.5.уурхайн талбайд хамруулах боломжгүй гэж үзсэн нуур, цөөрөм зэрэг байгалийн тогтоц.</w:t>
      </w:r>
    </w:p>
    <w:p w:rsidR="00000000" w:rsidRDefault="006B7DA6">
      <w:pPr>
        <w:pStyle w:val="msghead"/>
        <w:divId w:val="381292267"/>
        <w:rPr>
          <w:rFonts w:ascii="Arial" w:hAnsi="Arial" w:cs="Arial"/>
          <w:sz w:val="20"/>
          <w:szCs w:val="20"/>
        </w:rPr>
      </w:pPr>
      <w:r>
        <w:rPr>
          <w:rStyle w:val="Strong"/>
          <w:rFonts w:ascii="Arial" w:hAnsi="Arial" w:cs="Arial"/>
          <w:sz w:val="20"/>
          <w:szCs w:val="20"/>
        </w:rPr>
        <w:t>25 дугаар зүйл. Ашиглалтын тусгай зөвшөөрөл хүссэн өргөдөл гаргах журам</w:t>
      </w:r>
    </w:p>
    <w:p w:rsidR="00000000" w:rsidRDefault="006B7DA6">
      <w:pPr>
        <w:pStyle w:val="NormalWeb"/>
        <w:ind w:firstLine="720"/>
        <w:jc w:val="both"/>
        <w:divId w:val="381292267"/>
        <w:rPr>
          <w:rFonts w:ascii="Arial" w:hAnsi="Arial" w:cs="Arial"/>
          <w:sz w:val="20"/>
          <w:szCs w:val="20"/>
        </w:rPr>
      </w:pPr>
      <w:r>
        <w:rPr>
          <w:rFonts w:ascii="Arial" w:hAnsi="Arial" w:cs="Arial"/>
          <w:sz w:val="20"/>
          <w:szCs w:val="20"/>
        </w:rPr>
        <w:t>25.1.Энэ хуулийн 24.1-т заасан ашиглалтын тусгай зөвшөөрөл хүссэн өргөдлийг баталсан маягтын дагуу төрийн захиргааны байгууллагад гаргах бөгөөд түүнд дараахь баримт бичгийг хавсаргана:</w:t>
      </w:r>
    </w:p>
    <w:p w:rsidR="00000000" w:rsidRDefault="006B7DA6">
      <w:pPr>
        <w:pStyle w:val="NormalWeb"/>
        <w:ind w:firstLine="1440"/>
        <w:jc w:val="both"/>
        <w:divId w:val="381292267"/>
        <w:rPr>
          <w:rFonts w:ascii="Arial" w:hAnsi="Arial" w:cs="Arial"/>
          <w:sz w:val="20"/>
          <w:szCs w:val="20"/>
        </w:rPr>
      </w:pPr>
      <w:hyperlink r:id="rId145" w:history="1">
        <w:r>
          <w:rPr>
            <w:rStyle w:val="Hyperlink"/>
            <w:rFonts w:ascii="Arial" w:hAnsi="Arial" w:cs="Arial"/>
            <w:i/>
            <w:iCs/>
            <w:sz w:val="20"/>
            <w:szCs w:val="20"/>
          </w:rPr>
          <w:t>/Энэ хэсгийг 2017 оны 11 дүгээр сарын 10-ны өдрийн хуулиар өөрчлөлт оруулсан/</w:t>
        </w:r>
      </w:hyperlink>
    </w:p>
    <w:p w:rsidR="00000000" w:rsidRDefault="006B7DA6">
      <w:pPr>
        <w:pStyle w:val="NormalWeb"/>
        <w:ind w:firstLine="1440"/>
        <w:jc w:val="both"/>
        <w:divId w:val="381292267"/>
        <w:rPr>
          <w:rFonts w:ascii="Arial" w:hAnsi="Arial" w:cs="Arial"/>
          <w:sz w:val="20"/>
          <w:szCs w:val="20"/>
        </w:rPr>
      </w:pPr>
      <w:r>
        <w:rPr>
          <w:rFonts w:ascii="Arial" w:hAnsi="Arial" w:cs="Arial"/>
          <w:sz w:val="20"/>
          <w:szCs w:val="20"/>
        </w:rPr>
        <w:t>25.1.1.хуулийн этгээдийн нэр, шуудангийн хаяг, утас, факсны дугаар, цахим шуудангийн хаяг, шийдвэр гаргах эрх бүхий албан туша</w:t>
      </w:r>
      <w:r>
        <w:rPr>
          <w:rFonts w:ascii="Arial" w:hAnsi="Arial" w:cs="Arial"/>
          <w:sz w:val="20"/>
          <w:szCs w:val="20"/>
        </w:rPr>
        <w:t>алтны нэрийг тусгасан тодорхойлолт;</w:t>
      </w:r>
    </w:p>
    <w:p w:rsidR="00000000" w:rsidRDefault="006B7DA6">
      <w:pPr>
        <w:pStyle w:val="NormalWeb"/>
        <w:ind w:firstLine="720"/>
        <w:jc w:val="both"/>
        <w:divId w:val="381292267"/>
        <w:rPr>
          <w:rFonts w:ascii="Arial" w:hAnsi="Arial" w:cs="Arial"/>
          <w:sz w:val="20"/>
          <w:szCs w:val="20"/>
        </w:rPr>
      </w:pPr>
      <w:hyperlink r:id="rId146" w:history="1">
        <w:r>
          <w:rPr>
            <w:rStyle w:val="Hyperlink"/>
            <w:rFonts w:ascii="Arial" w:hAnsi="Arial" w:cs="Arial"/>
            <w:i/>
            <w:iCs/>
            <w:sz w:val="20"/>
            <w:szCs w:val="20"/>
          </w:rPr>
          <w:t>/Энэ заалтад 2014 оны 07 дугаар сарын 01-ний өдрийн хуулиар нэмэлт оруулсан/</w:t>
        </w:r>
      </w:hyperlink>
    </w:p>
    <w:p w:rsidR="00000000" w:rsidRDefault="006B7DA6">
      <w:pPr>
        <w:pStyle w:val="NormalWeb"/>
        <w:ind w:firstLine="1440"/>
        <w:jc w:val="both"/>
        <w:divId w:val="381292267"/>
        <w:rPr>
          <w:rFonts w:ascii="Arial" w:hAnsi="Arial" w:cs="Arial"/>
          <w:sz w:val="20"/>
          <w:szCs w:val="20"/>
        </w:rPr>
      </w:pPr>
      <w:r>
        <w:rPr>
          <w:rFonts w:ascii="Arial" w:hAnsi="Arial" w:cs="Arial"/>
          <w:sz w:val="20"/>
          <w:szCs w:val="20"/>
        </w:rPr>
        <w:t>25.1.2.тухайн этгээд энэ хуулийн 7.1-д за</w:t>
      </w:r>
      <w:r>
        <w:rPr>
          <w:rFonts w:ascii="Arial" w:hAnsi="Arial" w:cs="Arial"/>
          <w:sz w:val="20"/>
          <w:szCs w:val="20"/>
        </w:rPr>
        <w:t>асан шаардлагыг хангаж байгааг нотлох баримт;</w:t>
      </w:r>
    </w:p>
    <w:p w:rsidR="00000000" w:rsidRDefault="006B7DA6">
      <w:pPr>
        <w:pStyle w:val="NormalWeb"/>
        <w:ind w:firstLine="1440"/>
        <w:jc w:val="both"/>
        <w:divId w:val="381292267"/>
        <w:rPr>
          <w:rFonts w:ascii="Arial" w:hAnsi="Arial" w:cs="Arial"/>
          <w:sz w:val="20"/>
          <w:szCs w:val="20"/>
        </w:rPr>
      </w:pPr>
      <w:r>
        <w:rPr>
          <w:rFonts w:ascii="Arial" w:hAnsi="Arial" w:cs="Arial"/>
          <w:sz w:val="20"/>
          <w:szCs w:val="20"/>
        </w:rPr>
        <w:lastRenderedPageBreak/>
        <w:t>25.1.3.энэ хуулийн 24.3-т заасны дагуу хийгдсэн талбайн зураг ба тухайн зураг дээр тэмдэглэсэн уг талбай байрших аймаг, сум, дүүргийн нэр;</w:t>
      </w:r>
    </w:p>
    <w:p w:rsidR="00000000" w:rsidRDefault="006B7DA6">
      <w:pPr>
        <w:pStyle w:val="NormalWeb"/>
        <w:ind w:firstLine="1440"/>
        <w:jc w:val="both"/>
        <w:divId w:val="381292267"/>
        <w:rPr>
          <w:rFonts w:ascii="Arial" w:hAnsi="Arial" w:cs="Arial"/>
          <w:sz w:val="20"/>
          <w:szCs w:val="20"/>
        </w:rPr>
      </w:pPr>
      <w:r>
        <w:rPr>
          <w:rFonts w:ascii="Arial" w:hAnsi="Arial" w:cs="Arial"/>
          <w:sz w:val="20"/>
          <w:szCs w:val="20"/>
        </w:rPr>
        <w:t> 25.1.4.энэ хуулийн 10.1.4-т заасан үйлчилгээний хөлс төлсөн баримт;</w:t>
      </w:r>
    </w:p>
    <w:p w:rsidR="00000000" w:rsidRDefault="006B7DA6">
      <w:pPr>
        <w:pStyle w:val="NormalWeb"/>
        <w:ind w:firstLine="1440"/>
        <w:jc w:val="both"/>
        <w:divId w:val="381292267"/>
        <w:rPr>
          <w:rFonts w:ascii="Arial" w:hAnsi="Arial" w:cs="Arial"/>
          <w:sz w:val="20"/>
          <w:szCs w:val="20"/>
        </w:rPr>
      </w:pPr>
      <w:r>
        <w:rPr>
          <w:rFonts w:ascii="Arial" w:hAnsi="Arial" w:cs="Arial"/>
          <w:sz w:val="20"/>
          <w:szCs w:val="20"/>
        </w:rPr>
        <w:t> 2</w:t>
      </w:r>
      <w:r>
        <w:rPr>
          <w:rFonts w:ascii="Arial" w:hAnsi="Arial" w:cs="Arial"/>
          <w:sz w:val="20"/>
          <w:szCs w:val="20"/>
        </w:rPr>
        <w:t>5.1.5.хайгуулын ажлын үр дүнгийн тайланг хэлэлцэн хүлээж авсан Эрдэс баялгийн зөвлөлийн тэмдэглэл, төрийн захиргааны байгууллагын шийдвэр;</w:t>
      </w:r>
    </w:p>
    <w:p w:rsidR="00000000" w:rsidRDefault="006B7DA6">
      <w:pPr>
        <w:pStyle w:val="NormalWeb"/>
        <w:ind w:firstLine="1440"/>
        <w:jc w:val="both"/>
        <w:divId w:val="381292267"/>
        <w:rPr>
          <w:rFonts w:ascii="Arial" w:hAnsi="Arial" w:cs="Arial"/>
          <w:sz w:val="20"/>
          <w:szCs w:val="20"/>
        </w:rPr>
      </w:pPr>
      <w:r>
        <w:rPr>
          <w:rFonts w:ascii="Arial" w:hAnsi="Arial" w:cs="Arial"/>
          <w:sz w:val="20"/>
          <w:szCs w:val="20"/>
        </w:rPr>
        <w:t>25.1.6.хайгуулын ажлын явцад байгаль орчны менежментийн төлөвлөгөөний дагуу хүлээсэн үүргийг бүрэн биелүүлж ажилласан</w:t>
      </w:r>
      <w:r>
        <w:rPr>
          <w:rFonts w:ascii="Arial" w:hAnsi="Arial" w:cs="Arial"/>
          <w:sz w:val="20"/>
          <w:szCs w:val="20"/>
        </w:rPr>
        <w:t xml:space="preserve"> тухай баримт;</w:t>
      </w:r>
    </w:p>
    <w:p w:rsidR="00000000" w:rsidRDefault="006B7DA6">
      <w:pPr>
        <w:pStyle w:val="NormalWeb"/>
        <w:ind w:firstLine="720"/>
        <w:jc w:val="both"/>
        <w:divId w:val="381292267"/>
        <w:rPr>
          <w:rFonts w:ascii="Arial" w:hAnsi="Arial" w:cs="Arial"/>
          <w:sz w:val="20"/>
          <w:szCs w:val="20"/>
        </w:rPr>
      </w:pPr>
      <w:hyperlink r:id="rId147"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1440"/>
        <w:jc w:val="both"/>
        <w:divId w:val="381292267"/>
        <w:rPr>
          <w:rFonts w:ascii="Arial" w:hAnsi="Arial" w:cs="Arial"/>
          <w:sz w:val="20"/>
          <w:szCs w:val="20"/>
        </w:rPr>
      </w:pPr>
      <w:r>
        <w:rPr>
          <w:rFonts w:ascii="Arial" w:hAnsi="Arial" w:cs="Arial"/>
          <w:sz w:val="20"/>
          <w:szCs w:val="20"/>
        </w:rPr>
        <w:t>25.1.7.байгаль орчинд нөлөөлөх байдлын үнэлгээ;</w:t>
      </w:r>
    </w:p>
    <w:p w:rsidR="00000000" w:rsidRDefault="006B7DA6">
      <w:pPr>
        <w:pStyle w:val="NormalWeb"/>
        <w:ind w:firstLine="1440"/>
        <w:jc w:val="both"/>
        <w:divId w:val="381292267"/>
        <w:rPr>
          <w:rFonts w:ascii="Arial" w:hAnsi="Arial" w:cs="Arial"/>
          <w:sz w:val="20"/>
          <w:szCs w:val="20"/>
        </w:rPr>
      </w:pPr>
      <w:r>
        <w:rPr>
          <w:rFonts w:ascii="Arial" w:hAnsi="Arial" w:cs="Arial"/>
          <w:sz w:val="20"/>
          <w:szCs w:val="20"/>
        </w:rPr>
        <w:t>25.1.8.ул</w:t>
      </w:r>
      <w:r>
        <w:rPr>
          <w:rFonts w:ascii="Arial" w:hAnsi="Arial" w:cs="Arial"/>
          <w:sz w:val="20"/>
          <w:szCs w:val="20"/>
        </w:rPr>
        <w:t>сын төсвийн хөрөнгөөр хайгуул хийгдсэн талбайд энэ хуулийн 24.2-т заасан сонгон шалгаруулалт явуулсан байгууллага, албан тушаалтны шийдвэр.</w:t>
      </w:r>
    </w:p>
    <w:p w:rsidR="00000000" w:rsidRDefault="006B7DA6">
      <w:pPr>
        <w:pStyle w:val="msghead"/>
        <w:divId w:val="1695688241"/>
        <w:rPr>
          <w:rFonts w:ascii="Arial" w:hAnsi="Arial" w:cs="Arial"/>
          <w:sz w:val="20"/>
          <w:szCs w:val="20"/>
        </w:rPr>
      </w:pPr>
      <w:r>
        <w:rPr>
          <w:rStyle w:val="Strong"/>
          <w:rFonts w:ascii="Arial" w:hAnsi="Arial" w:cs="Arial"/>
          <w:sz w:val="20"/>
          <w:szCs w:val="20"/>
        </w:rPr>
        <w:t xml:space="preserve">26 дугаар зүйл. Өргөдлийг бүртгэх, хянан шийдвэрлэх </w:t>
      </w:r>
    </w:p>
    <w:p w:rsidR="00000000" w:rsidRDefault="006B7DA6">
      <w:pPr>
        <w:jc w:val="both"/>
        <w:divId w:val="1695688241"/>
        <w:rPr>
          <w:rFonts w:ascii="Arial" w:eastAsia="Times New Roman" w:hAnsi="Arial" w:cs="Arial"/>
          <w:sz w:val="20"/>
          <w:szCs w:val="20"/>
        </w:rPr>
      </w:pPr>
      <w:r>
        <w:rPr>
          <w:rFonts w:ascii="Arial" w:eastAsia="Times New Roman" w:hAnsi="Arial" w:cs="Arial"/>
          <w:sz w:val="20"/>
          <w:szCs w:val="20"/>
        </w:rPr>
        <w:t> ажиллагаа</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t>26.1.Төрийн захиргааны байгууллага энэ хуулийн 25.</w:t>
      </w:r>
      <w:r>
        <w:rPr>
          <w:rFonts w:ascii="Arial" w:hAnsi="Arial" w:cs="Arial"/>
          <w:sz w:val="20"/>
          <w:szCs w:val="20"/>
        </w:rPr>
        <w:t>1-д заасан өргөдлийг хүлээн авмагц дор дурдсан ажиллагаа явуулна:</w:t>
      </w:r>
    </w:p>
    <w:p w:rsidR="00000000" w:rsidRDefault="006B7DA6">
      <w:pPr>
        <w:pStyle w:val="NormalWeb"/>
        <w:ind w:firstLine="1440"/>
        <w:jc w:val="both"/>
        <w:divId w:val="1695688241"/>
        <w:rPr>
          <w:rFonts w:ascii="Arial" w:hAnsi="Arial" w:cs="Arial"/>
          <w:sz w:val="20"/>
          <w:szCs w:val="20"/>
        </w:rPr>
      </w:pPr>
      <w:r>
        <w:rPr>
          <w:rFonts w:ascii="Arial" w:hAnsi="Arial" w:cs="Arial"/>
          <w:sz w:val="20"/>
          <w:szCs w:val="20"/>
        </w:rPr>
        <w:t>26.1.1.өргөдлийг өргөдөл бүртгэх дэвтэрт бүртгэж өргөдөл, түүнд хавсаргасан баримт бичгийн хуудас тус бүрт бүртгэлийн он, сар, өдөр, цаг, минут, бүртгэлийн дугаарыг тэмдэглэж, энэ тухай тодо</w:t>
      </w:r>
      <w:r>
        <w:rPr>
          <w:rFonts w:ascii="Arial" w:hAnsi="Arial" w:cs="Arial"/>
          <w:sz w:val="20"/>
          <w:szCs w:val="20"/>
        </w:rPr>
        <w:t>рхойлолтыг өргөдөл гаргасан этгээдэд өгөх;</w:t>
      </w:r>
    </w:p>
    <w:p w:rsidR="00000000" w:rsidRDefault="006B7DA6">
      <w:pPr>
        <w:pStyle w:val="NormalWeb"/>
        <w:ind w:firstLine="1440"/>
        <w:jc w:val="both"/>
        <w:divId w:val="1695688241"/>
        <w:rPr>
          <w:rFonts w:ascii="Arial" w:hAnsi="Arial" w:cs="Arial"/>
          <w:sz w:val="20"/>
          <w:szCs w:val="20"/>
        </w:rPr>
      </w:pPr>
      <w:r>
        <w:rPr>
          <w:rFonts w:ascii="Arial" w:hAnsi="Arial" w:cs="Arial"/>
          <w:sz w:val="20"/>
          <w:szCs w:val="20"/>
        </w:rPr>
        <w:t>26.1.2.бүртгэсэн даруйд өргөдөл, түүнд хавсаргасан баримт бичиг нь энэ хуулийн 24.3, 24.4, 25.1-д заасан шаардлагыг хангаж байгаа эсэхэд анхан шатны шүүлт хийх.</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t>26.2.Төрийн захиргааны байгууллага энэ хуулийн 26.1.</w:t>
      </w:r>
      <w:r>
        <w:rPr>
          <w:rFonts w:ascii="Arial" w:hAnsi="Arial" w:cs="Arial"/>
          <w:sz w:val="20"/>
          <w:szCs w:val="20"/>
        </w:rPr>
        <w:t>2-т заасан анхан шатны шүүлт хийсний дараа дараахь зүйлийг тодруулна:</w:t>
      </w:r>
    </w:p>
    <w:p w:rsidR="00000000" w:rsidRDefault="006B7DA6">
      <w:pPr>
        <w:pStyle w:val="NormalWeb"/>
        <w:ind w:firstLine="1440"/>
        <w:jc w:val="both"/>
        <w:divId w:val="1695688241"/>
        <w:rPr>
          <w:rFonts w:ascii="Arial" w:hAnsi="Arial" w:cs="Arial"/>
          <w:sz w:val="20"/>
          <w:szCs w:val="20"/>
        </w:rPr>
      </w:pPr>
      <w:r>
        <w:rPr>
          <w:rFonts w:ascii="Arial" w:hAnsi="Arial" w:cs="Arial"/>
          <w:sz w:val="20"/>
          <w:szCs w:val="20"/>
        </w:rPr>
        <w:t>26.2.1.хайгуулын тусгай зөвшөөрөл эзэмшигч уг зөвшөөрлөөр олгогдсон талбайд ашиглалтын тусгай зөвшөөрөл хүсч өргөдөл гаргасан бол хүсэлт гаргасан талбай нь хайгуулын талбайн хилийн дотор</w:t>
      </w:r>
      <w:r>
        <w:rPr>
          <w:rFonts w:ascii="Arial" w:hAnsi="Arial" w:cs="Arial"/>
          <w:sz w:val="20"/>
          <w:szCs w:val="20"/>
        </w:rPr>
        <w:t xml:space="preserve"> бүрэн багтаж байгаа эсэх;</w:t>
      </w:r>
    </w:p>
    <w:p w:rsidR="00000000" w:rsidRDefault="006B7DA6">
      <w:pPr>
        <w:pStyle w:val="NormalWeb"/>
        <w:ind w:firstLine="1440"/>
        <w:jc w:val="both"/>
        <w:divId w:val="1695688241"/>
        <w:rPr>
          <w:rFonts w:ascii="Arial" w:hAnsi="Arial" w:cs="Arial"/>
          <w:sz w:val="20"/>
          <w:szCs w:val="20"/>
        </w:rPr>
      </w:pPr>
      <w:r>
        <w:rPr>
          <w:rFonts w:ascii="Arial" w:hAnsi="Arial" w:cs="Arial"/>
          <w:sz w:val="20"/>
          <w:szCs w:val="20"/>
        </w:rPr>
        <w:t>26.2.2.хүсэлт гаргасан талбай нь тусгай хэрэгцээ болон нөөцөд авсан, ашигт малтмал хайх, ашиглахыг хориглосон, түүнчлэн хүчин төгөлдөр тусгай зөвшөөрлөөр олгогдсон талбайтай ямар нэгэн байдлаар давхцаж байгаа эсэх;</w:t>
      </w:r>
    </w:p>
    <w:p w:rsidR="00000000" w:rsidRDefault="006B7DA6">
      <w:pPr>
        <w:pStyle w:val="NormalWeb"/>
        <w:ind w:firstLine="1440"/>
        <w:jc w:val="both"/>
        <w:divId w:val="1695688241"/>
        <w:rPr>
          <w:rFonts w:ascii="Arial" w:hAnsi="Arial" w:cs="Arial"/>
          <w:sz w:val="20"/>
          <w:szCs w:val="20"/>
        </w:rPr>
      </w:pPr>
      <w:hyperlink r:id="rId148" w:history="1">
        <w:r>
          <w:rPr>
            <w:rStyle w:val="Hyperlink"/>
            <w:rFonts w:ascii="Arial" w:hAnsi="Arial" w:cs="Arial"/>
            <w:i/>
            <w:iCs/>
            <w:sz w:val="20"/>
            <w:szCs w:val="20"/>
          </w:rPr>
          <w:t>/Энэ заалтад 2009 оны 07 дугаар сарын 16-ны өдрийн хуулиар нэмэлт оруулсан/</w:t>
        </w:r>
      </w:hyperlink>
    </w:p>
    <w:p w:rsidR="00000000" w:rsidRDefault="006B7DA6">
      <w:pPr>
        <w:pStyle w:val="NormalWeb"/>
        <w:ind w:firstLine="1440"/>
        <w:jc w:val="both"/>
        <w:divId w:val="1695688241"/>
        <w:rPr>
          <w:rFonts w:ascii="Arial" w:hAnsi="Arial" w:cs="Arial"/>
          <w:sz w:val="20"/>
          <w:szCs w:val="20"/>
        </w:rPr>
      </w:pPr>
      <w:r>
        <w:rPr>
          <w:rFonts w:ascii="Arial" w:hAnsi="Arial" w:cs="Arial"/>
          <w:sz w:val="20"/>
          <w:szCs w:val="20"/>
        </w:rPr>
        <w:t>26.2.3.хайгуулаар тогтоогдсон ашигт малтмалын нөөцийн хэмжээ, үнэлгээ нь олборлолтоос үүсч болох экологийн хохирлыг</w:t>
      </w:r>
      <w:r>
        <w:rPr>
          <w:rFonts w:ascii="Arial" w:hAnsi="Arial" w:cs="Arial"/>
          <w:sz w:val="20"/>
          <w:szCs w:val="20"/>
        </w:rPr>
        <w:t xml:space="preserve"> нөхөн сэргээхэд хүрэлцэх эсэх.</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lastRenderedPageBreak/>
        <w:t>26.3.Төрийн захиргааны байгууллага энэ хуулийн 26.1, 26.2-т заасан ажиллагааг гүйцэтгэсний үндсэн дээр өргөдлийг бүртгэснээс хойш ажлын 20 өдөрт багтаан дараахь шийдвэрийн аль нэгийг гаргаж, өргөдөл гаргагчид мэдэгдэнэ:</w:t>
      </w:r>
    </w:p>
    <w:p w:rsidR="00000000" w:rsidRDefault="006B7DA6">
      <w:pPr>
        <w:pStyle w:val="NormalWeb"/>
        <w:ind w:firstLine="1440"/>
        <w:jc w:val="both"/>
        <w:divId w:val="1695688241"/>
        <w:rPr>
          <w:rFonts w:ascii="Arial" w:hAnsi="Arial" w:cs="Arial"/>
          <w:sz w:val="20"/>
          <w:szCs w:val="20"/>
        </w:rPr>
      </w:pPr>
      <w:r>
        <w:rPr>
          <w:rFonts w:ascii="Arial" w:hAnsi="Arial" w:cs="Arial"/>
          <w:sz w:val="20"/>
          <w:szCs w:val="20"/>
        </w:rPr>
        <w:t>26.3</w:t>
      </w:r>
      <w:r>
        <w:rPr>
          <w:rFonts w:ascii="Arial" w:hAnsi="Arial" w:cs="Arial"/>
          <w:sz w:val="20"/>
          <w:szCs w:val="20"/>
        </w:rPr>
        <w:t xml:space="preserve">.1.өргөдөл, түүнд хавсаргасан баримт бичиг нь энэ хуулийн 24.3, 24.4, 25.1-д заасан шаардлагыг хангаагүй бол хүсэлтийг хүлээн авахаас татгалзаж шалтгаан, үндэслэлийг нь дурдсан хариуг өргөдөл гаргасан этгээдэд бичгээр мэдэгдэж, өргөдөл бүртгэх дэвтэрт энэ </w:t>
      </w:r>
      <w:r>
        <w:rPr>
          <w:rFonts w:ascii="Arial" w:hAnsi="Arial" w:cs="Arial"/>
          <w:sz w:val="20"/>
          <w:szCs w:val="20"/>
        </w:rPr>
        <w:t>тухай тэмдэглэх;</w:t>
      </w:r>
    </w:p>
    <w:p w:rsidR="00000000" w:rsidRDefault="006B7DA6">
      <w:pPr>
        <w:pStyle w:val="NormalWeb"/>
        <w:ind w:firstLine="1440"/>
        <w:jc w:val="both"/>
        <w:divId w:val="1695688241"/>
        <w:rPr>
          <w:rFonts w:ascii="Arial" w:hAnsi="Arial" w:cs="Arial"/>
          <w:sz w:val="20"/>
          <w:szCs w:val="20"/>
        </w:rPr>
      </w:pPr>
      <w:r>
        <w:rPr>
          <w:rFonts w:ascii="Arial" w:hAnsi="Arial" w:cs="Arial"/>
          <w:sz w:val="20"/>
          <w:szCs w:val="20"/>
        </w:rPr>
        <w:t>26.3.2.хайгуулын тусгай зөвшөөрөл эзэмшигч нь тухайн талбайд ашиглалтын тусгай зөвшөөрөл хүсч өргөдөл гаргасан бол онцгой эрхийнх нь дагуу уурхайн талбай олгож, ашиглалтын тусгай зөвшөөрлийн эхний жилийн төлбөрийг энэ хуулийн 34.1-д заасан</w:t>
      </w:r>
      <w:r>
        <w:rPr>
          <w:rFonts w:ascii="Arial" w:hAnsi="Arial" w:cs="Arial"/>
          <w:sz w:val="20"/>
          <w:szCs w:val="20"/>
        </w:rPr>
        <w:t xml:space="preserve"> хугацаанд төлүүлэх;</w:t>
      </w:r>
    </w:p>
    <w:p w:rsidR="00000000" w:rsidRDefault="006B7DA6">
      <w:pPr>
        <w:pStyle w:val="NormalWeb"/>
        <w:ind w:firstLine="1440"/>
        <w:jc w:val="both"/>
        <w:divId w:val="1695688241"/>
        <w:rPr>
          <w:rFonts w:ascii="Arial" w:hAnsi="Arial" w:cs="Arial"/>
          <w:sz w:val="20"/>
          <w:szCs w:val="20"/>
        </w:rPr>
      </w:pPr>
      <w:r>
        <w:rPr>
          <w:rFonts w:ascii="Arial" w:hAnsi="Arial" w:cs="Arial"/>
          <w:sz w:val="20"/>
          <w:szCs w:val="20"/>
        </w:rPr>
        <w:t>26.3.3.хүсэлтэд дурдсан талбай нь ашигт малтмал эрэх, хайх, ашиглахыг хязгаарласан буюу хориглосон, эсхүл тусгай хэрэгцээ, нөөцөд авсан, түүнчлэн хүчин төгөлдөр тусгай зөвшөөрлөөр нэгэнт олгогдсон талбайтай ямар нэг байдлаар давхцаагүй бол уурхайн талбай о</w:t>
      </w:r>
      <w:r>
        <w:rPr>
          <w:rFonts w:ascii="Arial" w:hAnsi="Arial" w:cs="Arial"/>
          <w:sz w:val="20"/>
          <w:szCs w:val="20"/>
        </w:rPr>
        <w:t>лгож, тусгай зөвшөөрлийн эхний жилийн төлбөрийг энэ хуулийн 34.1-д заасан хугацаанд төлүүлэх;</w:t>
      </w:r>
    </w:p>
    <w:p w:rsidR="00000000" w:rsidRDefault="006B7DA6">
      <w:pPr>
        <w:pStyle w:val="NormalWeb"/>
        <w:ind w:firstLine="1440"/>
        <w:jc w:val="both"/>
        <w:divId w:val="1695688241"/>
        <w:rPr>
          <w:rFonts w:ascii="Arial" w:hAnsi="Arial" w:cs="Arial"/>
          <w:sz w:val="20"/>
          <w:szCs w:val="20"/>
        </w:rPr>
      </w:pPr>
      <w:r>
        <w:rPr>
          <w:rFonts w:ascii="Arial" w:hAnsi="Arial" w:cs="Arial"/>
          <w:sz w:val="20"/>
          <w:szCs w:val="20"/>
        </w:rPr>
        <w:t>26.3.4.хүсэлтэд дурдсан талбай нь энэ хуулийн 26.3.3-т заасан талбайн аль нэг хэсэгтэй давхацсан бол ашиглалтын тусгай зөвшөөрөл олгохоос татгалзаж, шалтгаан үндэ</w:t>
      </w:r>
      <w:r>
        <w:rPr>
          <w:rFonts w:ascii="Arial" w:hAnsi="Arial" w:cs="Arial"/>
          <w:sz w:val="20"/>
          <w:szCs w:val="20"/>
        </w:rPr>
        <w:t>слэлийг нь дурдсан хариуг өргөдөл гаргасан этгээдэд бичгээр мэдэгдэж, энэ тухай өргөдөл бүртгэх дэвтэрт тэмдэглэх.</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t>26.4.Энэ хуулийн 26.3.2, 26.3.3-т заасны дагуу тусгай зөвшөөрөл олгох тухай шийдвэрийг хүлээн авсан этгээд мөн хуулийн 34.1-д заасан хугацаан</w:t>
      </w:r>
      <w:r>
        <w:rPr>
          <w:rFonts w:ascii="Arial" w:hAnsi="Arial" w:cs="Arial"/>
          <w:sz w:val="20"/>
          <w:szCs w:val="20"/>
        </w:rPr>
        <w:t>д тусгай зөвшөөрлийн эхний жилийн төлбөрийг төлөөгүй бол төрийн захиргааны байгууллага өргөдлийг бүртгэлээс хасч өргөдөл гаргасан этгээдэд бичгээр мэдэгдэж энэ тухай өргөдөл бүртгэх дэвтэрт тэмдэглэнэ.</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t xml:space="preserve">26.5.Өргөдөл гаргасан этгээд тусгай зөвшөөрлийн эхний </w:t>
      </w:r>
      <w:r>
        <w:rPr>
          <w:rFonts w:ascii="Arial" w:hAnsi="Arial" w:cs="Arial"/>
          <w:sz w:val="20"/>
          <w:szCs w:val="20"/>
        </w:rPr>
        <w:t>жилийн төлбөрийг энэ хуулийн 26.3.2, 26.3.3-т заасны дагуу хийснээс хойш ажлын 3 өдөрт багтаан төрийн захиргааны байгууллага ашиглалтын тусгай зөвшөөрлийг 30 жилийн хугацаагаар олгож, тусгай зөвшөөрөл болон уурхайн талбайг тусгай зөвшөөрлийн болон түүний з</w:t>
      </w:r>
      <w:r>
        <w:rPr>
          <w:rFonts w:ascii="Arial" w:hAnsi="Arial" w:cs="Arial"/>
          <w:sz w:val="20"/>
          <w:szCs w:val="20"/>
        </w:rPr>
        <w:t>ураг зүйн бүртгэлд бүртгэнэ.</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t>26.6.Ашиглалтын тусгай зөвшөөрөлд түүнийг олгосон он, сар, өдөр, эзэмшигч этгээдийн нэр, хаяг болон уурхайн талбайн булангийн цэгийн солбицлуудыг тэмдэглэх бөгөөд уг тусгай зөвшөөрөлтэй холбоотой өөрчлөлтийг тэмдэглэх зориулалт</w:t>
      </w:r>
      <w:r>
        <w:rPr>
          <w:rFonts w:ascii="Arial" w:hAnsi="Arial" w:cs="Arial"/>
          <w:sz w:val="20"/>
          <w:szCs w:val="20"/>
        </w:rPr>
        <w:t xml:space="preserve"> бүхий хавсралттай байна.</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t>26.7.Төрийн захиргааны байгууллага ашиглалтын тусгай зөвшөөрөл болон үүсмэл орд ашиглах тусгай зөвшөөрөл олгосноос хойш ажлын 7 өдөрт багтаан байгаль орчны асуудал эрхэлсэн төрийн захиргааны төв байгууллага, татварын асуудал эрхэл</w:t>
      </w:r>
      <w:r>
        <w:rPr>
          <w:rFonts w:ascii="Arial" w:hAnsi="Arial" w:cs="Arial"/>
          <w:sz w:val="20"/>
          <w:szCs w:val="20"/>
        </w:rPr>
        <w:t>сэн төрийн захиргааны байгууллага, тухайн тусгай зөвшөөрлөөр олгогдсон талбай байрших аймаг, сум, дүүргийн Засаг дарга, мэргэжлийн хяналтын албанд энэ тухай тус тус мэдэгдэж, өдөр тутмын сонинд нийтэлнэ.</w:t>
      </w:r>
    </w:p>
    <w:p w:rsidR="00000000" w:rsidRDefault="006B7DA6">
      <w:pPr>
        <w:pStyle w:val="NormalWeb"/>
        <w:ind w:firstLine="720"/>
        <w:jc w:val="both"/>
        <w:divId w:val="1695688241"/>
        <w:rPr>
          <w:rFonts w:ascii="Arial" w:hAnsi="Arial" w:cs="Arial"/>
          <w:sz w:val="20"/>
          <w:szCs w:val="20"/>
        </w:rPr>
      </w:pPr>
      <w:r>
        <w:rPr>
          <w:rStyle w:val="Emphasis"/>
          <w:rFonts w:ascii="Arial" w:hAnsi="Arial" w:cs="Arial"/>
          <w:sz w:val="20"/>
          <w:szCs w:val="20"/>
        </w:rPr>
        <w:t>/</w:t>
      </w:r>
      <w:hyperlink r:id="rId149" w:history="1">
        <w:r>
          <w:rPr>
            <w:rStyle w:val="Hyperlink"/>
            <w:rFonts w:ascii="Arial" w:hAnsi="Arial" w:cs="Arial"/>
            <w:i/>
            <w:iCs/>
            <w:sz w:val="20"/>
            <w:szCs w:val="20"/>
          </w:rPr>
          <w:t>Энэ хэсэгт 2016 оны 11 дүгээр сарын 10-ны өдрийн хуулиар нэмэлт оруулсан</w:t>
        </w:r>
      </w:hyperlink>
      <w:r>
        <w:rPr>
          <w:rStyle w:val="Emphasis"/>
          <w:rFonts w:ascii="Arial" w:hAnsi="Arial" w:cs="Arial"/>
          <w:sz w:val="20"/>
          <w:szCs w:val="20"/>
        </w:rPr>
        <w:t>/</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t>26.8.Төрийн захиргааны байгууллага энэ хуулийн 26.3.1, 26.3.4, 26.4-т заасан шийдвэр гаргасан б</w:t>
      </w:r>
      <w:r>
        <w:rPr>
          <w:rFonts w:ascii="Arial" w:hAnsi="Arial" w:cs="Arial"/>
          <w:sz w:val="20"/>
          <w:szCs w:val="20"/>
        </w:rPr>
        <w:t>ол өргөдөл, түүнд хавсаргасан баримт бичгийг өргөдөл гаргасан этгээдэд буцааж өгнө.</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lastRenderedPageBreak/>
        <w:t>26.9.Улсын төсвийн хөрөнгөөр хайгуул хийж нөөцийг нь тогтоосон талбайд ашиглалтын тусгай зөвшөөрлийг сонгон шалгаруулалтын журмаар олгоно.</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t>26.10.Ашиглалтын тусгай зөвшөөрөл</w:t>
      </w:r>
      <w:r>
        <w:rPr>
          <w:rFonts w:ascii="Arial" w:hAnsi="Arial" w:cs="Arial"/>
          <w:sz w:val="20"/>
          <w:szCs w:val="20"/>
        </w:rPr>
        <w:t xml:space="preserve"> эзэмшигч гуравдагч этгээдэд үүсмэл ордыг ашиглуулах тохиолдолд уг гуравдагч этгээдтэй үүсмэл орд ашиглах тухай гэрээ байгуулж, энэ гэрээний талаар геологи, уул уурхайн асуудал эрхэлсэн төрийн захиргааны байгууллагад 14 хоногийн дотор мэдэгдэнэ.</w:t>
      </w:r>
    </w:p>
    <w:p w:rsidR="00000000" w:rsidRDefault="006B7DA6">
      <w:pPr>
        <w:pStyle w:val="NormalWeb"/>
        <w:ind w:firstLine="720"/>
        <w:jc w:val="both"/>
        <w:divId w:val="1695688241"/>
        <w:rPr>
          <w:rFonts w:ascii="Arial" w:hAnsi="Arial" w:cs="Arial"/>
          <w:sz w:val="20"/>
          <w:szCs w:val="20"/>
        </w:rPr>
      </w:pPr>
      <w:r>
        <w:rPr>
          <w:rStyle w:val="Emphasis"/>
          <w:rFonts w:ascii="Arial" w:hAnsi="Arial" w:cs="Arial"/>
          <w:sz w:val="20"/>
          <w:szCs w:val="20"/>
        </w:rPr>
        <w:t>/</w:t>
      </w:r>
      <w:hyperlink r:id="rId150" w:history="1">
        <w:r>
          <w:rPr>
            <w:rStyle w:val="Hyperlink"/>
            <w:rFonts w:ascii="Arial" w:hAnsi="Arial" w:cs="Arial"/>
            <w:i/>
            <w:iCs/>
            <w:sz w:val="20"/>
            <w:szCs w:val="20"/>
          </w:rPr>
          <w:t>Энэ хэсгийг 2016 оны 11 дүгээр сарын 10-ны өдрийн хуулиар нэмсэн</w:t>
        </w:r>
      </w:hyperlink>
      <w:r>
        <w:rPr>
          <w:rStyle w:val="Emphasis"/>
          <w:rFonts w:ascii="Arial" w:hAnsi="Arial" w:cs="Arial"/>
          <w:sz w:val="20"/>
          <w:szCs w:val="20"/>
        </w:rPr>
        <w:t>/</w:t>
      </w:r>
    </w:p>
    <w:p w:rsidR="00000000" w:rsidRDefault="006B7DA6">
      <w:pPr>
        <w:pStyle w:val="NormalWeb"/>
        <w:ind w:firstLine="720"/>
        <w:jc w:val="both"/>
        <w:divId w:val="1695688241"/>
        <w:rPr>
          <w:rFonts w:ascii="Arial" w:hAnsi="Arial" w:cs="Arial"/>
          <w:sz w:val="20"/>
          <w:szCs w:val="20"/>
        </w:rPr>
      </w:pPr>
      <w:r>
        <w:rPr>
          <w:rFonts w:ascii="Arial" w:hAnsi="Arial" w:cs="Arial"/>
          <w:sz w:val="20"/>
          <w:szCs w:val="20"/>
        </w:rPr>
        <w:t xml:space="preserve">26.11.Энэ хуулийн 26.10-д заасан гэрээ, үүсмэл ордыг ашиглах </w:t>
      </w:r>
      <w:r>
        <w:rPr>
          <w:rFonts w:ascii="Arial" w:hAnsi="Arial" w:cs="Arial"/>
          <w:sz w:val="20"/>
          <w:szCs w:val="20"/>
        </w:rPr>
        <w:t>техник-эдийн засгийн үндэслэлийг Эрдэс баялгийн мэргэжлийн зөвлөлөөр хэлэлцүүлсэн дүгнэлт, шийдвэрийг үндэслэн геологи, уул уурхайн асуудал эрхэлсэн төрийн захиргааны байгууллага үүсмэл орд ашиглах тусгай зөвшөөрлийг гурван жилийн хугацаатайгаар олгоно.</w:t>
      </w:r>
    </w:p>
    <w:p w:rsidR="00000000" w:rsidRDefault="006B7DA6">
      <w:pPr>
        <w:pStyle w:val="NormalWeb"/>
        <w:ind w:firstLine="720"/>
        <w:jc w:val="both"/>
        <w:divId w:val="1695688241"/>
        <w:rPr>
          <w:rFonts w:ascii="Arial" w:hAnsi="Arial" w:cs="Arial"/>
          <w:sz w:val="20"/>
          <w:szCs w:val="20"/>
        </w:rPr>
      </w:pPr>
      <w:r>
        <w:rPr>
          <w:rStyle w:val="Emphasis"/>
          <w:rFonts w:ascii="Arial" w:hAnsi="Arial" w:cs="Arial"/>
          <w:sz w:val="20"/>
          <w:szCs w:val="20"/>
        </w:rPr>
        <w:t>/</w:t>
      </w:r>
      <w:hyperlink r:id="rId151" w:history="1">
        <w:r>
          <w:rPr>
            <w:rStyle w:val="Hyperlink"/>
            <w:rFonts w:ascii="Arial" w:hAnsi="Arial" w:cs="Arial"/>
            <w:i/>
            <w:iCs/>
            <w:sz w:val="20"/>
            <w:szCs w:val="20"/>
          </w:rPr>
          <w:t>Энэ хэсгийг 2016 оны 11 дүгээр сарын 10-ны өдрийн хуулиар нэмсэн</w:t>
        </w:r>
      </w:hyperlink>
      <w:r>
        <w:rPr>
          <w:rStyle w:val="Emphasis"/>
          <w:rFonts w:ascii="Arial" w:hAnsi="Arial" w:cs="Arial"/>
          <w:sz w:val="20"/>
          <w:szCs w:val="20"/>
        </w:rPr>
        <w:t>/</w:t>
      </w:r>
    </w:p>
    <w:p w:rsidR="00000000" w:rsidRDefault="006B7DA6">
      <w:pPr>
        <w:pStyle w:val="msghead"/>
        <w:divId w:val="837117228"/>
        <w:rPr>
          <w:rFonts w:ascii="Arial" w:hAnsi="Arial" w:cs="Arial"/>
          <w:sz w:val="20"/>
          <w:szCs w:val="20"/>
        </w:rPr>
      </w:pPr>
      <w:r>
        <w:rPr>
          <w:rStyle w:val="Strong"/>
          <w:rFonts w:ascii="Arial" w:hAnsi="Arial" w:cs="Arial"/>
          <w:sz w:val="20"/>
          <w:szCs w:val="20"/>
        </w:rPr>
        <w:t> 27 дугаар зүйл. Ашиглалтын тусгай зөвшөөрөл эзэмшигч</w:t>
      </w:r>
      <w:r>
        <w:rPr>
          <w:rStyle w:val="Strong"/>
          <w:rFonts w:ascii="Arial" w:hAnsi="Arial" w:cs="Arial"/>
          <w:sz w:val="20"/>
          <w:szCs w:val="20"/>
        </w:rPr>
        <w:t>ийн эрх, үүрэг</w:t>
      </w:r>
    </w:p>
    <w:p w:rsidR="00000000" w:rsidRDefault="006B7DA6">
      <w:pPr>
        <w:pStyle w:val="NormalWeb"/>
        <w:ind w:firstLine="720"/>
        <w:jc w:val="both"/>
        <w:divId w:val="837117228"/>
        <w:rPr>
          <w:rFonts w:ascii="Arial" w:hAnsi="Arial" w:cs="Arial"/>
          <w:sz w:val="20"/>
          <w:szCs w:val="20"/>
        </w:rPr>
      </w:pPr>
      <w:r>
        <w:rPr>
          <w:rFonts w:ascii="Arial" w:hAnsi="Arial" w:cs="Arial"/>
          <w:sz w:val="20"/>
          <w:szCs w:val="20"/>
        </w:rPr>
        <w:t>27.1.Ашиглалтын тусгай зөвшөөрөл эзэмшигч дараахь эрх эдэлж, үүрэг хүлээнэ:</w:t>
      </w:r>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27.1.1.тухайн уурхайн эдэлбэрт оршиж байгаа ашигт малтмалыг энэ хуульд заасан нөхцөл, журмын дагуу ашиглах;</w:t>
      </w:r>
    </w:p>
    <w:p w:rsidR="00000000" w:rsidRDefault="006B7DA6">
      <w:pPr>
        <w:pStyle w:val="NormalWeb"/>
        <w:ind w:firstLine="1440"/>
        <w:jc w:val="both"/>
        <w:divId w:val="837117228"/>
        <w:rPr>
          <w:rFonts w:ascii="Arial" w:hAnsi="Arial" w:cs="Arial"/>
          <w:sz w:val="20"/>
          <w:szCs w:val="20"/>
        </w:rPr>
      </w:pPr>
      <w:hyperlink r:id="rId152" w:history="1">
        <w:r>
          <w:rPr>
            <w:rStyle w:val="Hyperlink"/>
            <w:rFonts w:ascii="Arial" w:hAnsi="Arial" w:cs="Arial"/>
            <w:i/>
            <w:iCs/>
            <w:sz w:val="20"/>
            <w:szCs w:val="20"/>
          </w:rPr>
          <w:t xml:space="preserve">/Энэ заалтад 2009 оны 07 дугаар сарын 16-ны өдрийн хуулиар нэмэлт оруулсан/ </w:t>
        </w:r>
      </w:hyperlink>
    </w:p>
    <w:p w:rsidR="00000000" w:rsidRDefault="006B7DA6">
      <w:pPr>
        <w:pStyle w:val="NormalWeb"/>
        <w:ind w:firstLine="1440"/>
        <w:jc w:val="both"/>
        <w:divId w:val="837117228"/>
        <w:rPr>
          <w:rFonts w:ascii="Arial" w:hAnsi="Arial" w:cs="Arial"/>
          <w:sz w:val="20"/>
          <w:szCs w:val="20"/>
        </w:rPr>
      </w:pPr>
      <w:hyperlink r:id="rId153" w:history="1">
        <w:r>
          <w:rPr>
            <w:rStyle w:val="Hyperlink"/>
            <w:rFonts w:ascii="Arial" w:hAnsi="Arial" w:cs="Arial"/>
            <w:i/>
            <w:iCs/>
            <w:sz w:val="20"/>
            <w:szCs w:val="20"/>
          </w:rPr>
          <w:t>/Энэ заалтад 2015 оны 02 дугаар сарын 13-ны өдрийн хуулиар өөрчлөлт оруулсан/</w:t>
        </w:r>
      </w:hyperlink>
    </w:p>
    <w:p w:rsidR="00000000" w:rsidRDefault="006B7DA6">
      <w:pPr>
        <w:pStyle w:val="NormalWeb"/>
        <w:ind w:firstLine="1440"/>
        <w:jc w:val="both"/>
        <w:divId w:val="837117228"/>
        <w:rPr>
          <w:rFonts w:ascii="Arial" w:hAnsi="Arial" w:cs="Arial"/>
          <w:sz w:val="20"/>
          <w:szCs w:val="20"/>
        </w:rPr>
      </w:pPr>
      <w:r>
        <w:rPr>
          <w:rFonts w:ascii="Arial" w:hAnsi="Arial" w:cs="Arial"/>
          <w:strike/>
          <w:sz w:val="20"/>
          <w:szCs w:val="20"/>
        </w:rPr>
        <w:t>27.1.2.тухайн уурхайн эдэлбэрт оршиж байгаа цацраг идэвхт ашигт малтмалыг цөмийн энергийн асуудал эрхэлсэн төрийн захиргааны байгууллагаас олгосон тусгай зөвшөөрлийн үндсэн дээр ашиглах;</w:t>
      </w:r>
    </w:p>
    <w:p w:rsidR="00000000" w:rsidRDefault="006B7DA6">
      <w:pPr>
        <w:pStyle w:val="NormalWeb"/>
        <w:ind w:firstLine="1440"/>
        <w:jc w:val="both"/>
        <w:divId w:val="837117228"/>
        <w:rPr>
          <w:rFonts w:ascii="Arial" w:hAnsi="Arial" w:cs="Arial"/>
          <w:sz w:val="20"/>
          <w:szCs w:val="20"/>
        </w:rPr>
      </w:pPr>
      <w:hyperlink r:id="rId154" w:history="1">
        <w:r>
          <w:rPr>
            <w:rStyle w:val="Hyperlink"/>
            <w:rFonts w:ascii="Arial" w:hAnsi="Arial" w:cs="Arial"/>
            <w:i/>
            <w:iCs/>
            <w:sz w:val="20"/>
            <w:szCs w:val="20"/>
          </w:rPr>
          <w:t xml:space="preserve">/Энэ заалтыг 2009 оны 07 дугаар сарын 16-ны өдрийн хуулиар нэмсэн/ </w:t>
        </w:r>
      </w:hyperlink>
    </w:p>
    <w:p w:rsidR="00000000" w:rsidRDefault="006B7DA6">
      <w:pPr>
        <w:pStyle w:val="NormalWeb"/>
        <w:ind w:firstLine="1440"/>
        <w:jc w:val="both"/>
        <w:divId w:val="837117228"/>
        <w:rPr>
          <w:rFonts w:ascii="Arial" w:hAnsi="Arial" w:cs="Arial"/>
          <w:sz w:val="20"/>
          <w:szCs w:val="20"/>
        </w:rPr>
      </w:pPr>
      <w:hyperlink r:id="rId155" w:history="1">
        <w:r>
          <w:rPr>
            <w:rStyle w:val="Hyperlink"/>
            <w:rFonts w:ascii="Arial" w:hAnsi="Arial" w:cs="Arial"/>
            <w:i/>
            <w:iCs/>
            <w:sz w:val="20"/>
            <w:szCs w:val="20"/>
          </w:rPr>
          <w:t>/Энэ заалтыг 2015 оны 02 дугаар сарын 13-ны өдрийн хуулиар хүчингүй болсонд тооцсон/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27.1.3.энэ ху</w:t>
      </w:r>
      <w:r>
        <w:rPr>
          <w:rFonts w:ascii="Arial" w:hAnsi="Arial" w:cs="Arial"/>
          <w:sz w:val="20"/>
          <w:szCs w:val="20"/>
        </w:rPr>
        <w:t>улийн зургадугаар бүлэгт заасан үүргийг биелүүлэх;</w:t>
      </w:r>
    </w:p>
    <w:p w:rsidR="00000000" w:rsidRDefault="006B7DA6">
      <w:pPr>
        <w:pStyle w:val="NormalWeb"/>
        <w:ind w:firstLine="1440"/>
        <w:jc w:val="both"/>
        <w:divId w:val="837117228"/>
        <w:rPr>
          <w:rFonts w:ascii="Arial" w:hAnsi="Arial" w:cs="Arial"/>
          <w:sz w:val="20"/>
          <w:szCs w:val="20"/>
        </w:rPr>
      </w:pPr>
      <w:hyperlink r:id="rId156" w:history="1">
        <w:r>
          <w:rPr>
            <w:rStyle w:val="Hyperlink"/>
            <w:rFonts w:ascii="Arial" w:hAnsi="Arial" w:cs="Arial"/>
            <w:i/>
            <w:iCs/>
            <w:sz w:val="20"/>
            <w:szCs w:val="20"/>
          </w:rPr>
          <w:t>/Энэ заалтын дугаарыг 2009 оны 07 дугаар сарын 16-ны өдрийн хуулиар өөрчилсөн/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27.1.4. ашиглалтын тусгай зөвшөөрөл эзэмшигч бо</w:t>
      </w:r>
      <w:r>
        <w:rPr>
          <w:rFonts w:ascii="Arial" w:hAnsi="Arial" w:cs="Arial"/>
          <w:sz w:val="20"/>
          <w:szCs w:val="20"/>
        </w:rPr>
        <w:t>лон экспортлох эрх бүхий хуулийн этгээд ашигт малтмал, үйлдвэрлэсэн бүтээгдэхүүнийг олон улсын зах зээлийн үнээр борлуулах;</w:t>
      </w:r>
    </w:p>
    <w:p w:rsidR="00000000" w:rsidRDefault="006B7DA6">
      <w:pPr>
        <w:pStyle w:val="NormalWeb"/>
        <w:ind w:firstLine="1440"/>
        <w:jc w:val="both"/>
        <w:divId w:val="837117228"/>
        <w:rPr>
          <w:rFonts w:ascii="Arial" w:hAnsi="Arial" w:cs="Arial"/>
          <w:sz w:val="20"/>
          <w:szCs w:val="20"/>
        </w:rPr>
      </w:pPr>
      <w:hyperlink r:id="rId157" w:history="1">
        <w:r>
          <w:rPr>
            <w:rStyle w:val="Hyperlink"/>
            <w:rFonts w:ascii="Arial" w:hAnsi="Arial" w:cs="Arial"/>
            <w:i/>
            <w:iCs/>
            <w:sz w:val="20"/>
            <w:szCs w:val="20"/>
          </w:rPr>
          <w:t>/Энэ заалтад 2009 оны 07 дугаар сарын 16-ны өдрийн ху</w:t>
        </w:r>
        <w:r>
          <w:rPr>
            <w:rStyle w:val="Hyperlink"/>
            <w:rFonts w:ascii="Arial" w:hAnsi="Arial" w:cs="Arial"/>
            <w:i/>
            <w:iCs/>
            <w:sz w:val="20"/>
            <w:szCs w:val="20"/>
          </w:rPr>
          <w:t>улиар нэмэлт оруулсан ба мөн дугаарыг өөрчилсөн/</w:t>
        </w:r>
      </w:hyperlink>
    </w:p>
    <w:p w:rsidR="00000000" w:rsidRDefault="006B7DA6">
      <w:pPr>
        <w:pStyle w:val="NormalWeb"/>
        <w:ind w:firstLine="720"/>
        <w:jc w:val="both"/>
        <w:divId w:val="837117228"/>
        <w:rPr>
          <w:rFonts w:ascii="Arial" w:hAnsi="Arial" w:cs="Arial"/>
          <w:sz w:val="20"/>
          <w:szCs w:val="20"/>
        </w:rPr>
      </w:pPr>
      <w:hyperlink r:id="rId158" w:history="1">
        <w:r>
          <w:rPr>
            <w:rStyle w:val="Hyperlink"/>
            <w:rFonts w:ascii="Arial" w:hAnsi="Arial" w:cs="Arial"/>
            <w:i/>
            <w:iCs/>
            <w:sz w:val="20"/>
            <w:szCs w:val="20"/>
          </w:rPr>
          <w:t>/Энэ заалтад 2014 оны 07 дугаар сарын 01-ний өдрийн хуулиар өөрчлөлт оруулсан/</w:t>
        </w:r>
      </w:hyperlink>
    </w:p>
    <w:p w:rsidR="00000000" w:rsidRDefault="006B7DA6">
      <w:pPr>
        <w:pStyle w:val="NormalWeb"/>
        <w:ind w:firstLine="720"/>
        <w:jc w:val="both"/>
        <w:divId w:val="837117228"/>
        <w:rPr>
          <w:rFonts w:ascii="Arial" w:hAnsi="Arial" w:cs="Arial"/>
          <w:sz w:val="20"/>
          <w:szCs w:val="20"/>
        </w:rPr>
      </w:pPr>
      <w:hyperlink r:id="rId159" w:history="1">
        <w:r>
          <w:rPr>
            <w:rStyle w:val="Hyperlink"/>
            <w:rFonts w:ascii="Arial" w:hAnsi="Arial" w:cs="Arial"/>
            <w:i/>
            <w:iCs/>
            <w:sz w:val="20"/>
            <w:szCs w:val="20"/>
          </w:rPr>
          <w:t>/Энэ заалтад 2015 оны 02 дугаар сарын 13-ны өдрийн хуулиар өөрчлөлт оруулсан/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 27.1.5.уурхайн талбайд ашигт малтмалын хайгуул явуулах;</w:t>
      </w:r>
    </w:p>
    <w:p w:rsidR="00000000" w:rsidRDefault="006B7DA6">
      <w:pPr>
        <w:pStyle w:val="NormalWeb"/>
        <w:ind w:firstLine="1440"/>
        <w:jc w:val="both"/>
        <w:divId w:val="837117228"/>
        <w:rPr>
          <w:rFonts w:ascii="Arial" w:hAnsi="Arial" w:cs="Arial"/>
          <w:sz w:val="20"/>
          <w:szCs w:val="20"/>
        </w:rPr>
      </w:pPr>
      <w:hyperlink r:id="rId160" w:history="1">
        <w:r>
          <w:rPr>
            <w:rStyle w:val="Hyperlink"/>
            <w:rFonts w:ascii="Arial" w:hAnsi="Arial" w:cs="Arial"/>
            <w:i/>
            <w:iCs/>
            <w:sz w:val="20"/>
            <w:szCs w:val="20"/>
          </w:rPr>
          <w:t>/Энэ заалтад 2009 оны 07 дугаар сарын 16-ны өдрийн хуулиар нэмэлт оруулсан ба мөн дугаарыг өөрчилсөн/</w:t>
        </w:r>
      </w:hyperlink>
    </w:p>
    <w:p w:rsidR="00000000" w:rsidRDefault="006B7DA6">
      <w:pPr>
        <w:pStyle w:val="NormalWeb"/>
        <w:ind w:firstLine="720"/>
        <w:jc w:val="both"/>
        <w:divId w:val="837117228"/>
        <w:rPr>
          <w:rFonts w:ascii="Arial" w:hAnsi="Arial" w:cs="Arial"/>
          <w:sz w:val="20"/>
          <w:szCs w:val="20"/>
        </w:rPr>
      </w:pPr>
      <w:hyperlink r:id="rId161" w:history="1">
        <w:r>
          <w:rPr>
            <w:rStyle w:val="Hyperlink"/>
            <w:rFonts w:ascii="Arial" w:hAnsi="Arial" w:cs="Arial"/>
            <w:i/>
            <w:iCs/>
            <w:sz w:val="20"/>
            <w:szCs w:val="20"/>
          </w:rPr>
          <w:t>/Энэ заалтад 2015 оны 02 дугаар сарын 13-ны өдрийн хуулиар өөрчлөлт оруулсан/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 27.1.6.энэ хуульд заасан нөхцөл, шаардлагыг хангасны үндсэн дээр ашигт малтмалын ашиглалтын тусгай зөвшөөрлийг шилжүүлэх, уурхайн талбайг бүхэлд нь, э</w:t>
      </w:r>
      <w:r>
        <w:rPr>
          <w:rFonts w:ascii="Arial" w:hAnsi="Arial" w:cs="Arial"/>
          <w:sz w:val="20"/>
          <w:szCs w:val="20"/>
        </w:rPr>
        <w:t>схүл хэсэгчлэн буцаан өгөх;</w:t>
      </w:r>
    </w:p>
    <w:p w:rsidR="00000000" w:rsidRDefault="006B7DA6">
      <w:pPr>
        <w:pStyle w:val="NormalWeb"/>
        <w:ind w:firstLine="1440"/>
        <w:jc w:val="both"/>
        <w:divId w:val="837117228"/>
        <w:rPr>
          <w:rFonts w:ascii="Arial" w:hAnsi="Arial" w:cs="Arial"/>
          <w:sz w:val="20"/>
          <w:szCs w:val="20"/>
        </w:rPr>
      </w:pPr>
      <w:hyperlink r:id="rId162" w:history="1">
        <w:r>
          <w:rPr>
            <w:rStyle w:val="Hyperlink"/>
            <w:rFonts w:ascii="Arial" w:hAnsi="Arial" w:cs="Arial"/>
            <w:i/>
            <w:iCs/>
            <w:sz w:val="20"/>
            <w:szCs w:val="20"/>
          </w:rPr>
          <w:t>/Энэ заалтад 2009 оны 07 дугаар сарын 16-ны өдрийн хуулиар нэмэлт оруулсан ба мөн дугаарыг өөрчилсөн/</w:t>
        </w:r>
      </w:hyperlink>
    </w:p>
    <w:p w:rsidR="00000000" w:rsidRDefault="006B7DA6">
      <w:pPr>
        <w:pStyle w:val="NormalWeb"/>
        <w:ind w:firstLine="720"/>
        <w:jc w:val="both"/>
        <w:divId w:val="837117228"/>
        <w:rPr>
          <w:rFonts w:ascii="Arial" w:hAnsi="Arial" w:cs="Arial"/>
          <w:sz w:val="20"/>
          <w:szCs w:val="20"/>
        </w:rPr>
      </w:pPr>
      <w:hyperlink r:id="rId163" w:history="1">
        <w:r>
          <w:rPr>
            <w:rStyle w:val="Hyperlink"/>
            <w:rFonts w:ascii="Arial" w:hAnsi="Arial" w:cs="Arial"/>
            <w:i/>
            <w:iCs/>
            <w:sz w:val="20"/>
            <w:szCs w:val="20"/>
          </w:rPr>
          <w:t>/Энэ заалтад 2015 оны 02 дугаар сарын 13-ны өдрийн хуулиар өөрчлөлт оруулсан/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 xml:space="preserve">27.1.7.цацраг идэвхт ашигт малтмалаас бусад төрлийн ашигт малтмалын ашиглалтын тусгай зөвшөөрлийн хугацааг ашигт малтмалын </w:t>
      </w:r>
      <w:r>
        <w:rPr>
          <w:rFonts w:ascii="Arial" w:hAnsi="Arial" w:cs="Arial"/>
          <w:sz w:val="20"/>
          <w:szCs w:val="20"/>
        </w:rPr>
        <w:t>нөөцийн хэмжээнээс хамааран 20, 20 жилээр сунгуулах;</w:t>
      </w:r>
    </w:p>
    <w:p w:rsidR="00000000" w:rsidRDefault="006B7DA6">
      <w:pPr>
        <w:pStyle w:val="NormalWeb"/>
        <w:ind w:firstLine="1440"/>
        <w:jc w:val="both"/>
        <w:divId w:val="837117228"/>
        <w:rPr>
          <w:rFonts w:ascii="Arial" w:hAnsi="Arial" w:cs="Arial"/>
          <w:sz w:val="20"/>
          <w:szCs w:val="20"/>
        </w:rPr>
      </w:pPr>
      <w:hyperlink r:id="rId164" w:history="1">
        <w:r>
          <w:rPr>
            <w:rStyle w:val="Hyperlink"/>
            <w:rFonts w:ascii="Arial" w:hAnsi="Arial" w:cs="Arial"/>
            <w:i/>
            <w:iCs/>
            <w:sz w:val="20"/>
            <w:szCs w:val="20"/>
          </w:rPr>
          <w:t>/Энэ заалтад 2009 оны 07 дугаар сарын 16-ны өдрийн хуулиар нэмэлт оруулсан ба мөн дугаарыг өөрчилсөн/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27.1.8.ашиглалтын үйл ажиллагаа явуулах зорилгоор уурхайн талбайд нэвтрэн орох, дамжин өнгөрөх, шаардлагатай барилга байгууламж барих, түүнийг ашиглах;</w:t>
      </w:r>
    </w:p>
    <w:p w:rsidR="00000000" w:rsidRDefault="006B7DA6">
      <w:pPr>
        <w:pStyle w:val="NormalWeb"/>
        <w:ind w:firstLine="1440"/>
        <w:jc w:val="both"/>
        <w:divId w:val="837117228"/>
        <w:rPr>
          <w:rFonts w:ascii="Arial" w:hAnsi="Arial" w:cs="Arial"/>
          <w:sz w:val="20"/>
          <w:szCs w:val="20"/>
        </w:rPr>
      </w:pPr>
      <w:hyperlink r:id="rId165" w:history="1">
        <w:r>
          <w:rPr>
            <w:rStyle w:val="Hyperlink"/>
            <w:rFonts w:ascii="Arial" w:hAnsi="Arial" w:cs="Arial"/>
            <w:i/>
            <w:iCs/>
            <w:sz w:val="20"/>
            <w:szCs w:val="20"/>
          </w:rPr>
          <w:t>/Энэ заалтын дугаарыг 200</w:t>
        </w:r>
        <w:r>
          <w:rPr>
            <w:rStyle w:val="Hyperlink"/>
            <w:rFonts w:ascii="Arial" w:hAnsi="Arial" w:cs="Arial"/>
            <w:i/>
            <w:iCs/>
            <w:sz w:val="20"/>
            <w:szCs w:val="20"/>
          </w:rPr>
          <w:t>9 оны 07 дугаар сарын 16-ны өдрийн хуулиар өөрчилсөн/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 27.1.9.уурхайн талбайн гадна орших газар нутгаар дамжин өнгөрөх;</w:t>
      </w:r>
    </w:p>
    <w:p w:rsidR="00000000" w:rsidRDefault="006B7DA6">
      <w:pPr>
        <w:pStyle w:val="NormalWeb"/>
        <w:ind w:firstLine="1440"/>
        <w:jc w:val="both"/>
        <w:divId w:val="837117228"/>
        <w:rPr>
          <w:rFonts w:ascii="Arial" w:hAnsi="Arial" w:cs="Arial"/>
          <w:sz w:val="20"/>
          <w:szCs w:val="20"/>
        </w:rPr>
      </w:pPr>
      <w:hyperlink r:id="rId166" w:history="1">
        <w:r>
          <w:rPr>
            <w:rStyle w:val="Hyperlink"/>
            <w:rFonts w:ascii="Arial" w:hAnsi="Arial" w:cs="Arial"/>
            <w:i/>
            <w:iCs/>
            <w:sz w:val="20"/>
            <w:szCs w:val="20"/>
          </w:rPr>
          <w:t>/Энэ заалтын дугаарыг 2009 оны 07 дугаар сарын 16-ны өдри</w:t>
        </w:r>
        <w:r>
          <w:rPr>
            <w:rStyle w:val="Hyperlink"/>
            <w:rFonts w:ascii="Arial" w:hAnsi="Arial" w:cs="Arial"/>
            <w:i/>
            <w:iCs/>
            <w:sz w:val="20"/>
            <w:szCs w:val="20"/>
          </w:rPr>
          <w:t>йн хуулиар өөрчилсөн/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 27.1.10.энэ хуульд заасан эрхээ хэрэгжүүлэх зорилгоор бусдын өмчлөл, эзэмшилд байгаа газарт түүний өмчлөгч, эзэмшигчийн зөвшөөрсний дагуу нэвтрэх, дайран өнгөрөх;</w:t>
      </w:r>
    </w:p>
    <w:p w:rsidR="00000000" w:rsidRDefault="006B7DA6">
      <w:pPr>
        <w:pStyle w:val="NormalWeb"/>
        <w:ind w:firstLine="1440"/>
        <w:jc w:val="both"/>
        <w:divId w:val="837117228"/>
        <w:rPr>
          <w:rFonts w:ascii="Arial" w:hAnsi="Arial" w:cs="Arial"/>
          <w:sz w:val="20"/>
          <w:szCs w:val="20"/>
        </w:rPr>
      </w:pPr>
      <w:hyperlink r:id="rId167" w:history="1">
        <w:r>
          <w:rPr>
            <w:rStyle w:val="Hyperlink"/>
            <w:rFonts w:ascii="Arial" w:hAnsi="Arial" w:cs="Arial"/>
            <w:i/>
            <w:iCs/>
            <w:sz w:val="20"/>
            <w:szCs w:val="20"/>
          </w:rPr>
          <w:t>/Энэ заалтын дугаарыг 2009 оны 07 дугаар сарын 16-ны өдрийн хуулиар өөрчилсөн/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27.1.11.холбогдох хууль тогтоомжийн дагуу газар, ус ашиглах.</w:t>
      </w:r>
    </w:p>
    <w:p w:rsidR="00000000" w:rsidRDefault="006B7DA6">
      <w:pPr>
        <w:pStyle w:val="NormalWeb"/>
        <w:ind w:firstLine="1440"/>
        <w:jc w:val="both"/>
        <w:divId w:val="837117228"/>
        <w:rPr>
          <w:rFonts w:ascii="Arial" w:hAnsi="Arial" w:cs="Arial"/>
          <w:sz w:val="20"/>
          <w:szCs w:val="20"/>
        </w:rPr>
      </w:pPr>
      <w:hyperlink r:id="rId168" w:history="1">
        <w:r>
          <w:rPr>
            <w:rStyle w:val="Hyperlink"/>
            <w:rFonts w:ascii="Arial" w:hAnsi="Arial" w:cs="Arial"/>
            <w:i/>
            <w:iCs/>
            <w:sz w:val="20"/>
            <w:szCs w:val="20"/>
          </w:rPr>
          <w:t>/Энэ заалтын дугаарыг 2009 о</w:t>
        </w:r>
        <w:r>
          <w:rPr>
            <w:rStyle w:val="Hyperlink"/>
            <w:rFonts w:ascii="Arial" w:hAnsi="Arial" w:cs="Arial"/>
            <w:i/>
            <w:iCs/>
            <w:sz w:val="20"/>
            <w:szCs w:val="20"/>
          </w:rPr>
          <w:t>ны 07 дугаар сарын 16-ны өдрийн хуулиар өөрчилсөн/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lastRenderedPageBreak/>
        <w:t>27.1.12.энэ хуулийн 48.6.1-д заасан тухайн ордыг ашиглах техник-эдийн засгийн үндэслэлдээ тухайн уурхайн бүтээгдэхүүнийг тээвэрлэх, дэд бүтцийг хэрхэн бүрдүүлэх болон уурхайн нөхөн сэргээлт, хаалт зэрэгт ш</w:t>
      </w:r>
      <w:r>
        <w:rPr>
          <w:rFonts w:ascii="Arial" w:hAnsi="Arial" w:cs="Arial"/>
          <w:sz w:val="20"/>
          <w:szCs w:val="20"/>
        </w:rPr>
        <w:t>аардагдах хөрөнгийн талаар тодорхой тусгасан байх;</w:t>
      </w:r>
    </w:p>
    <w:p w:rsidR="00000000" w:rsidRDefault="006B7DA6">
      <w:pPr>
        <w:pStyle w:val="NormalWeb"/>
        <w:ind w:firstLine="720"/>
        <w:jc w:val="both"/>
        <w:divId w:val="837117228"/>
        <w:rPr>
          <w:rFonts w:ascii="Arial" w:hAnsi="Arial" w:cs="Arial"/>
          <w:sz w:val="20"/>
          <w:szCs w:val="20"/>
        </w:rPr>
      </w:pPr>
      <w:hyperlink r:id="rId169"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1440"/>
        <w:jc w:val="both"/>
        <w:divId w:val="837117228"/>
        <w:rPr>
          <w:rFonts w:ascii="Arial" w:hAnsi="Arial" w:cs="Arial"/>
          <w:sz w:val="20"/>
          <w:szCs w:val="20"/>
        </w:rPr>
      </w:pPr>
      <w:r>
        <w:rPr>
          <w:rFonts w:ascii="Arial" w:hAnsi="Arial" w:cs="Arial"/>
          <w:sz w:val="20"/>
          <w:szCs w:val="20"/>
        </w:rPr>
        <w:t>27.1.13.геологи, уул уурхайн асууда</w:t>
      </w:r>
      <w:r>
        <w:rPr>
          <w:rFonts w:ascii="Arial" w:hAnsi="Arial" w:cs="Arial"/>
          <w:sz w:val="20"/>
          <w:szCs w:val="20"/>
        </w:rPr>
        <w:t>л эрхэлсэн төрийн захиргааны байгууллагад байгаль орчин, нөхөн сэргээлт, уурхайн хаалтын асуудлаар тогтмол мэдээлэх үүрэг бүхий ажилтантай байх;</w:t>
      </w:r>
    </w:p>
    <w:p w:rsidR="00000000" w:rsidRDefault="006B7DA6">
      <w:pPr>
        <w:pStyle w:val="NormalWeb"/>
        <w:ind w:firstLine="720"/>
        <w:jc w:val="both"/>
        <w:divId w:val="837117228"/>
        <w:rPr>
          <w:rFonts w:ascii="Arial" w:hAnsi="Arial" w:cs="Arial"/>
          <w:sz w:val="20"/>
          <w:szCs w:val="20"/>
        </w:rPr>
      </w:pPr>
      <w:hyperlink r:id="rId170" w:history="1">
        <w:r>
          <w:rPr>
            <w:rStyle w:val="Hyperlink"/>
            <w:rFonts w:ascii="Arial" w:hAnsi="Arial" w:cs="Arial"/>
            <w:i/>
            <w:iCs/>
            <w:sz w:val="20"/>
            <w:szCs w:val="20"/>
          </w:rPr>
          <w:t>/Энэ заал</w:t>
        </w:r>
        <w:r>
          <w:rPr>
            <w:rStyle w:val="Hyperlink"/>
            <w:rFonts w:ascii="Arial" w:hAnsi="Arial" w:cs="Arial"/>
            <w:i/>
            <w:iCs/>
            <w:sz w:val="20"/>
            <w:szCs w:val="20"/>
          </w:rPr>
          <w:t>тыг 2014 оны 07 дугаар сарын 01-ний өдрийн хуулиар нэмсэн/</w:t>
        </w:r>
      </w:hyperlink>
    </w:p>
    <w:p w:rsidR="00000000" w:rsidRDefault="006B7DA6">
      <w:pPr>
        <w:pStyle w:val="msghead"/>
        <w:divId w:val="1740983031"/>
        <w:rPr>
          <w:rFonts w:ascii="Arial" w:hAnsi="Arial" w:cs="Arial"/>
          <w:sz w:val="20"/>
          <w:szCs w:val="20"/>
        </w:rPr>
      </w:pPr>
      <w:r>
        <w:rPr>
          <w:rStyle w:val="Strong"/>
          <w:rFonts w:ascii="Arial" w:hAnsi="Arial" w:cs="Arial"/>
          <w:sz w:val="20"/>
          <w:szCs w:val="20"/>
        </w:rPr>
        <w:t>28 дугаар зүйл. Ашиглалтын тусгай зөвшөөрлийн хугацааг сунгах</w:t>
      </w:r>
    </w:p>
    <w:p w:rsidR="00000000" w:rsidRDefault="006B7DA6">
      <w:pPr>
        <w:pStyle w:val="NormalWeb"/>
        <w:ind w:firstLine="720"/>
        <w:jc w:val="both"/>
        <w:divId w:val="1740983031"/>
        <w:rPr>
          <w:rFonts w:ascii="Arial" w:hAnsi="Arial" w:cs="Arial"/>
          <w:sz w:val="20"/>
          <w:szCs w:val="20"/>
        </w:rPr>
      </w:pPr>
      <w:r>
        <w:rPr>
          <w:rFonts w:ascii="Arial" w:hAnsi="Arial" w:cs="Arial"/>
          <w:sz w:val="20"/>
          <w:szCs w:val="20"/>
        </w:rPr>
        <w:t>28.1.Ашиглалтын тусгай зөвшөөрлийн хугацаа дуусахаас 2-оос доошгүй жилийн өмнө түүнийг эзэмшигч нь төрийн захиргааны байгууллагаас бат</w:t>
      </w:r>
      <w:r>
        <w:rPr>
          <w:rFonts w:ascii="Arial" w:hAnsi="Arial" w:cs="Arial"/>
          <w:sz w:val="20"/>
          <w:szCs w:val="20"/>
        </w:rPr>
        <w:t>алсан маягтын дагуу хугацаа сунгуулах тухай өргөдөл гаргаж, түүнд дараахь баримт бичгийг хавсаргана:</w:t>
      </w:r>
    </w:p>
    <w:p w:rsidR="00000000" w:rsidRDefault="006B7DA6">
      <w:pPr>
        <w:pStyle w:val="NormalWeb"/>
        <w:ind w:firstLine="1440"/>
        <w:jc w:val="both"/>
        <w:divId w:val="1740983031"/>
        <w:rPr>
          <w:rFonts w:ascii="Arial" w:hAnsi="Arial" w:cs="Arial"/>
          <w:sz w:val="20"/>
          <w:szCs w:val="20"/>
        </w:rPr>
      </w:pPr>
      <w:r>
        <w:rPr>
          <w:rFonts w:ascii="Arial" w:hAnsi="Arial" w:cs="Arial"/>
          <w:sz w:val="20"/>
          <w:szCs w:val="20"/>
        </w:rPr>
        <w:t>28.1.1.ашиглалтын тусгай зөвшөөрлийн хуулбар /баримт бичгийг хүлээн авч байгаа эрх бүхий этгээд хуулбарыг эх хувьтай нь тулгаж, хуулбар үнэн зөв болох туха</w:t>
      </w:r>
      <w:r>
        <w:rPr>
          <w:rFonts w:ascii="Arial" w:hAnsi="Arial" w:cs="Arial"/>
          <w:sz w:val="20"/>
          <w:szCs w:val="20"/>
        </w:rPr>
        <w:t>й тэмдэглэгээг үнэ төлбөргүй хийнэ/, хэрэв шуудангаар ирүүлсэн бол нотариатчаар гэрчлүүлсэн хуулбар;</w:t>
      </w:r>
    </w:p>
    <w:p w:rsidR="00000000" w:rsidRDefault="006B7DA6">
      <w:pPr>
        <w:pStyle w:val="NormalWeb"/>
        <w:ind w:firstLine="720"/>
        <w:jc w:val="both"/>
        <w:divId w:val="1740983031"/>
        <w:rPr>
          <w:rFonts w:ascii="Arial" w:hAnsi="Arial" w:cs="Arial"/>
          <w:sz w:val="20"/>
          <w:szCs w:val="20"/>
        </w:rPr>
      </w:pPr>
      <w:hyperlink r:id="rId171" w:history="1">
        <w:r>
          <w:rPr>
            <w:rStyle w:val="Hyperlink"/>
            <w:rFonts w:ascii="Arial" w:hAnsi="Arial" w:cs="Arial"/>
            <w:i/>
            <w:iCs/>
            <w:sz w:val="20"/>
            <w:szCs w:val="20"/>
          </w:rPr>
          <w:t>/Энэ заалтыг 2011 оны 02 дугаар сарын 10-</w:t>
        </w:r>
        <w:r>
          <w:rPr>
            <w:rStyle w:val="Hyperlink"/>
            <w:rFonts w:ascii="Arial" w:hAnsi="Arial" w:cs="Arial"/>
            <w:i/>
            <w:iCs/>
            <w:sz w:val="20"/>
            <w:szCs w:val="20"/>
          </w:rPr>
          <w:t>ны өдрийн хуулиар өөрчлөн найруулсан/</w:t>
        </w:r>
      </w:hyperlink>
    </w:p>
    <w:p w:rsidR="00000000" w:rsidRDefault="006B7DA6">
      <w:pPr>
        <w:pStyle w:val="NormalWeb"/>
        <w:ind w:firstLine="1440"/>
        <w:jc w:val="both"/>
        <w:divId w:val="1740983031"/>
        <w:rPr>
          <w:rFonts w:ascii="Arial" w:hAnsi="Arial" w:cs="Arial"/>
          <w:sz w:val="20"/>
          <w:szCs w:val="20"/>
        </w:rPr>
      </w:pPr>
      <w:r>
        <w:rPr>
          <w:rFonts w:ascii="Arial" w:hAnsi="Arial" w:cs="Arial"/>
          <w:sz w:val="20"/>
          <w:szCs w:val="20"/>
        </w:rPr>
        <w:t>28.1.2.үйлчилгээний хөлс болон тусгай зөвшөөрлийн төлбөр төлсөн баримт;</w:t>
      </w:r>
    </w:p>
    <w:p w:rsidR="00000000" w:rsidRDefault="006B7DA6">
      <w:pPr>
        <w:pStyle w:val="NormalWeb"/>
        <w:ind w:firstLine="1440"/>
        <w:jc w:val="both"/>
        <w:divId w:val="1740983031"/>
        <w:rPr>
          <w:rFonts w:ascii="Arial" w:hAnsi="Arial" w:cs="Arial"/>
          <w:sz w:val="20"/>
          <w:szCs w:val="20"/>
        </w:rPr>
      </w:pPr>
      <w:r>
        <w:rPr>
          <w:rFonts w:ascii="Arial" w:hAnsi="Arial" w:cs="Arial"/>
          <w:sz w:val="20"/>
          <w:szCs w:val="20"/>
        </w:rPr>
        <w:t>28.1.3.байгаль орчныг хамгаалах төлөвлөгөөний биелэлтийг энэ хуулийн 39 дүгээр зүйлд заасны дагуу хянасан тухай баримт.</w:t>
      </w:r>
    </w:p>
    <w:p w:rsidR="00000000" w:rsidRDefault="006B7DA6">
      <w:pPr>
        <w:pStyle w:val="NormalWeb"/>
        <w:ind w:firstLine="720"/>
        <w:jc w:val="both"/>
        <w:divId w:val="1740983031"/>
        <w:rPr>
          <w:rFonts w:ascii="Arial" w:hAnsi="Arial" w:cs="Arial"/>
          <w:sz w:val="20"/>
          <w:szCs w:val="20"/>
        </w:rPr>
      </w:pPr>
      <w:r>
        <w:rPr>
          <w:rFonts w:ascii="Arial" w:hAnsi="Arial" w:cs="Arial"/>
          <w:sz w:val="20"/>
          <w:szCs w:val="20"/>
        </w:rPr>
        <w:t>28.2.Төрийн захиргааны бай</w:t>
      </w:r>
      <w:r>
        <w:rPr>
          <w:rFonts w:ascii="Arial" w:hAnsi="Arial" w:cs="Arial"/>
          <w:sz w:val="20"/>
          <w:szCs w:val="20"/>
        </w:rPr>
        <w:t>гууллага нь энэ хуулийн 28.1-д заасан өргөдлийг хүлээн авснаас хойш ажлын 15 өдөрт багтаан тусгай зөвшөөрөл эзэмшигч уг зөвшөөрөл эзэмших эрхийг хадгалах нөхцөлийг хангасан эсэхийг хянаж зөрчилгүй бол тусгай зөвшөөрлийг энэ хуулийн 27.1.7-д заасан хугацааг</w:t>
      </w:r>
      <w:r>
        <w:rPr>
          <w:rFonts w:ascii="Arial" w:hAnsi="Arial" w:cs="Arial"/>
          <w:sz w:val="20"/>
          <w:szCs w:val="20"/>
        </w:rPr>
        <w:t>аар сунгаж энэ тухай тусгай зөвшөөрлийн бүртгэлд тэмдэглэж өргөдөл гаргасан этгээдэд мэдэгдэнэ.</w:t>
      </w:r>
    </w:p>
    <w:p w:rsidR="00000000" w:rsidRDefault="006B7DA6">
      <w:pPr>
        <w:pStyle w:val="NormalWeb"/>
        <w:ind w:firstLine="1440"/>
        <w:jc w:val="both"/>
        <w:divId w:val="1740983031"/>
        <w:rPr>
          <w:rFonts w:ascii="Arial" w:hAnsi="Arial" w:cs="Arial"/>
          <w:sz w:val="20"/>
          <w:szCs w:val="20"/>
        </w:rPr>
      </w:pPr>
      <w:hyperlink r:id="rId172" w:history="1">
        <w:r>
          <w:rPr>
            <w:rStyle w:val="Hyperlink"/>
            <w:rFonts w:ascii="Arial" w:hAnsi="Arial" w:cs="Arial"/>
            <w:i/>
            <w:iCs/>
            <w:sz w:val="20"/>
            <w:szCs w:val="20"/>
          </w:rPr>
          <w:t>/Энэ хэсэгт 2009 оны 07 дугаар сарын 16-ны өдрийн хуулиар өөрчлөлт оруулсан/</w:t>
        </w:r>
      </w:hyperlink>
    </w:p>
    <w:p w:rsidR="00000000" w:rsidRDefault="006B7DA6">
      <w:pPr>
        <w:pStyle w:val="NormalWeb"/>
        <w:ind w:firstLine="720"/>
        <w:jc w:val="both"/>
        <w:divId w:val="1740983031"/>
        <w:rPr>
          <w:rFonts w:ascii="Arial" w:hAnsi="Arial" w:cs="Arial"/>
          <w:sz w:val="20"/>
          <w:szCs w:val="20"/>
        </w:rPr>
      </w:pPr>
      <w:r>
        <w:rPr>
          <w:rFonts w:ascii="Arial" w:hAnsi="Arial" w:cs="Arial"/>
          <w:sz w:val="20"/>
          <w:szCs w:val="20"/>
        </w:rPr>
        <w:t>28.3.Төрийн захиргааны байгууллага ашиглалтын тусгай зөвшөөрлийн хугацааг сунгасан тухай шийдвэрийг түүнийг гарснаас хойш ажлын 7 өдөрт багтаан энэ хуулийн 26.7-д заасан байгууллагуудад мэдэгдэж, өдөр тутмын сонинд нийтэлнэ.</w:t>
      </w:r>
    </w:p>
    <w:p w:rsidR="00000000" w:rsidRDefault="006B7DA6">
      <w:pPr>
        <w:pStyle w:val="msghead"/>
        <w:divId w:val="68621442"/>
        <w:rPr>
          <w:rFonts w:ascii="Arial" w:hAnsi="Arial" w:cs="Arial"/>
          <w:sz w:val="20"/>
          <w:szCs w:val="20"/>
        </w:rPr>
      </w:pPr>
      <w:r>
        <w:rPr>
          <w:rStyle w:val="Strong"/>
          <w:rFonts w:ascii="Arial" w:hAnsi="Arial" w:cs="Arial"/>
          <w:strike/>
          <w:sz w:val="20"/>
          <w:szCs w:val="20"/>
        </w:rPr>
        <w:t>29 дүгээр зүйл. Хөрөнгө оруулал</w:t>
      </w:r>
      <w:r>
        <w:rPr>
          <w:rStyle w:val="Strong"/>
          <w:rFonts w:ascii="Arial" w:hAnsi="Arial" w:cs="Arial"/>
          <w:strike/>
          <w:sz w:val="20"/>
          <w:szCs w:val="20"/>
        </w:rPr>
        <w:t>тын гэрээ</w:t>
      </w:r>
    </w:p>
    <w:p w:rsidR="00000000" w:rsidRDefault="006B7DA6">
      <w:pPr>
        <w:pStyle w:val="NormalWeb"/>
        <w:ind w:firstLine="720"/>
        <w:jc w:val="both"/>
        <w:divId w:val="68621442"/>
        <w:rPr>
          <w:rFonts w:ascii="Arial" w:hAnsi="Arial" w:cs="Arial"/>
          <w:sz w:val="20"/>
          <w:szCs w:val="20"/>
        </w:rPr>
      </w:pPr>
      <w:r>
        <w:rPr>
          <w:rFonts w:ascii="Arial" w:hAnsi="Arial" w:cs="Arial"/>
          <w:strike/>
          <w:sz w:val="20"/>
          <w:szCs w:val="20"/>
        </w:rPr>
        <w:t>29.1.Үйл ажиллагааныхаа эхний 5 жилд Монгол Улсын нутаг дэвсгэрт 50 саяас дээш америк доллартой тэнцэх хэмжээний хөрөнгө оруулалт хийх ашиглалтын тусгай зөвшөөрөл эзэмшигч өөрөө хүсэлт гаргавал үйл ажиллагаа явуулах нөхцөлийг нь тодорхой хугацаа</w:t>
      </w:r>
      <w:r>
        <w:rPr>
          <w:rFonts w:ascii="Arial" w:hAnsi="Arial" w:cs="Arial"/>
          <w:strike/>
          <w:sz w:val="20"/>
          <w:szCs w:val="20"/>
        </w:rPr>
        <w:t>нд тогтвортой байлгах зорилгоор түүнтэй хөрөнгө оруулалтын гэрээ байгуулж болох бөгөөд түүнд дараахь зүйлийг тусгана:</w:t>
      </w:r>
    </w:p>
    <w:p w:rsidR="00000000" w:rsidRDefault="006B7DA6">
      <w:pPr>
        <w:pStyle w:val="NormalWeb"/>
        <w:ind w:firstLine="1440"/>
        <w:jc w:val="both"/>
        <w:divId w:val="68621442"/>
        <w:rPr>
          <w:rFonts w:ascii="Arial" w:hAnsi="Arial" w:cs="Arial"/>
          <w:sz w:val="20"/>
          <w:szCs w:val="20"/>
        </w:rPr>
      </w:pPr>
      <w:r>
        <w:rPr>
          <w:rFonts w:ascii="Arial" w:hAnsi="Arial" w:cs="Arial"/>
          <w:strike/>
          <w:sz w:val="20"/>
          <w:szCs w:val="20"/>
        </w:rPr>
        <w:lastRenderedPageBreak/>
        <w:t>29.1.1.татварын орчинг тогтвортой байлгах;</w:t>
      </w:r>
    </w:p>
    <w:p w:rsidR="00000000" w:rsidRDefault="006B7DA6">
      <w:pPr>
        <w:pStyle w:val="NormalWeb"/>
        <w:ind w:firstLine="1440"/>
        <w:jc w:val="both"/>
        <w:divId w:val="68621442"/>
        <w:rPr>
          <w:rFonts w:ascii="Arial" w:hAnsi="Arial" w:cs="Arial"/>
          <w:sz w:val="20"/>
          <w:szCs w:val="20"/>
        </w:rPr>
      </w:pPr>
      <w:r>
        <w:rPr>
          <w:rFonts w:ascii="Arial" w:hAnsi="Arial" w:cs="Arial"/>
          <w:strike/>
          <w:sz w:val="20"/>
          <w:szCs w:val="20"/>
        </w:rPr>
        <w:t>29.1.2.тусгай зөвшөөрөл эзэмшигч үйлдвэрлэсэн бүтээгдэхүүнээ олон улсын зах зээлийн үнээр борлуулах;</w:t>
      </w:r>
    </w:p>
    <w:p w:rsidR="00000000" w:rsidRDefault="006B7DA6">
      <w:pPr>
        <w:pStyle w:val="NormalWeb"/>
        <w:ind w:firstLine="1440"/>
        <w:jc w:val="both"/>
        <w:divId w:val="68621442"/>
        <w:rPr>
          <w:rFonts w:ascii="Arial" w:hAnsi="Arial" w:cs="Arial"/>
          <w:sz w:val="20"/>
          <w:szCs w:val="20"/>
        </w:rPr>
      </w:pPr>
      <w:r>
        <w:rPr>
          <w:rFonts w:ascii="Arial" w:hAnsi="Arial" w:cs="Arial"/>
          <w:strike/>
          <w:sz w:val="20"/>
          <w:szCs w:val="20"/>
        </w:rPr>
        <w:t>29.1.3.олсон орлогоо захиран зарцуулах эрхийг нь баталгаажуулах;</w:t>
      </w:r>
    </w:p>
    <w:p w:rsidR="00000000" w:rsidRDefault="006B7DA6">
      <w:pPr>
        <w:pStyle w:val="NormalWeb"/>
        <w:ind w:firstLine="1440"/>
        <w:jc w:val="both"/>
        <w:divId w:val="68621442"/>
        <w:rPr>
          <w:rFonts w:ascii="Arial" w:hAnsi="Arial" w:cs="Arial"/>
          <w:sz w:val="20"/>
          <w:szCs w:val="20"/>
        </w:rPr>
      </w:pPr>
      <w:r>
        <w:rPr>
          <w:rFonts w:ascii="Arial" w:hAnsi="Arial" w:cs="Arial"/>
          <w:strike/>
          <w:sz w:val="20"/>
          <w:szCs w:val="20"/>
        </w:rPr>
        <w:t>29.1.4.хөрөнгө оруулалтын хэмжээ, хугацаа;</w:t>
      </w:r>
    </w:p>
    <w:p w:rsidR="00000000" w:rsidRDefault="006B7DA6">
      <w:pPr>
        <w:pStyle w:val="NormalWeb"/>
        <w:ind w:firstLine="1440"/>
        <w:jc w:val="both"/>
        <w:divId w:val="68621442"/>
        <w:rPr>
          <w:rFonts w:ascii="Arial" w:hAnsi="Arial" w:cs="Arial"/>
          <w:sz w:val="20"/>
          <w:szCs w:val="20"/>
        </w:rPr>
      </w:pPr>
      <w:r>
        <w:rPr>
          <w:rFonts w:ascii="Arial" w:hAnsi="Arial" w:cs="Arial"/>
          <w:strike/>
          <w:sz w:val="20"/>
          <w:szCs w:val="20"/>
        </w:rPr>
        <w:t>29.1.5.ашигт малтмалыг хүн амын эрүүл мэнд, бай</w:t>
      </w:r>
      <w:r>
        <w:rPr>
          <w:rFonts w:ascii="Arial" w:hAnsi="Arial" w:cs="Arial"/>
          <w:strike/>
          <w:sz w:val="20"/>
          <w:szCs w:val="20"/>
        </w:rPr>
        <w:t>галь орчинд хохирол багатай олборлох;</w:t>
      </w:r>
    </w:p>
    <w:p w:rsidR="00000000" w:rsidRDefault="006B7DA6">
      <w:pPr>
        <w:pStyle w:val="NormalWeb"/>
        <w:ind w:firstLine="1440"/>
        <w:jc w:val="both"/>
        <w:divId w:val="68621442"/>
        <w:rPr>
          <w:rFonts w:ascii="Arial" w:hAnsi="Arial" w:cs="Arial"/>
          <w:sz w:val="20"/>
          <w:szCs w:val="20"/>
        </w:rPr>
      </w:pPr>
      <w:r>
        <w:rPr>
          <w:rFonts w:ascii="Arial" w:hAnsi="Arial" w:cs="Arial"/>
          <w:strike/>
          <w:sz w:val="20"/>
          <w:szCs w:val="20"/>
        </w:rPr>
        <w:t>29.1.6.байгаль орчныг хамгаалах, нөхөн сэргээх;</w:t>
      </w:r>
    </w:p>
    <w:p w:rsidR="00000000" w:rsidRDefault="006B7DA6">
      <w:pPr>
        <w:pStyle w:val="NormalWeb"/>
        <w:ind w:firstLine="1440"/>
        <w:jc w:val="both"/>
        <w:divId w:val="68621442"/>
        <w:rPr>
          <w:rFonts w:ascii="Arial" w:hAnsi="Arial" w:cs="Arial"/>
          <w:sz w:val="20"/>
          <w:szCs w:val="20"/>
        </w:rPr>
      </w:pPr>
      <w:r>
        <w:rPr>
          <w:rFonts w:ascii="Arial" w:hAnsi="Arial" w:cs="Arial"/>
          <w:strike/>
          <w:sz w:val="20"/>
          <w:szCs w:val="20"/>
        </w:rPr>
        <w:t>29.1.7.бусад төрлийн үйлдвэрлэл, үйл ажиллагаанд сөрөг нөлөө үзүүлэхгүй байх;</w:t>
      </w:r>
    </w:p>
    <w:p w:rsidR="00000000" w:rsidRDefault="006B7DA6">
      <w:pPr>
        <w:pStyle w:val="NormalWeb"/>
        <w:ind w:firstLine="1440"/>
        <w:jc w:val="both"/>
        <w:divId w:val="68621442"/>
        <w:rPr>
          <w:rFonts w:ascii="Arial" w:hAnsi="Arial" w:cs="Arial"/>
          <w:sz w:val="20"/>
          <w:szCs w:val="20"/>
        </w:rPr>
      </w:pPr>
      <w:r>
        <w:rPr>
          <w:rFonts w:ascii="Arial" w:hAnsi="Arial" w:cs="Arial"/>
          <w:strike/>
          <w:sz w:val="20"/>
          <w:szCs w:val="20"/>
        </w:rPr>
        <w:t>29.1.8.бүс нутгийг хөгжүүлэх, ажлын байр шинээр бий болгох;</w:t>
      </w:r>
    </w:p>
    <w:p w:rsidR="00000000" w:rsidRDefault="006B7DA6">
      <w:pPr>
        <w:pStyle w:val="NormalWeb"/>
        <w:ind w:firstLine="1440"/>
        <w:jc w:val="both"/>
        <w:divId w:val="68621442"/>
        <w:rPr>
          <w:rFonts w:ascii="Arial" w:hAnsi="Arial" w:cs="Arial"/>
          <w:sz w:val="20"/>
          <w:szCs w:val="20"/>
        </w:rPr>
      </w:pPr>
      <w:r>
        <w:rPr>
          <w:rFonts w:ascii="Arial" w:hAnsi="Arial" w:cs="Arial"/>
          <w:strike/>
          <w:sz w:val="20"/>
          <w:szCs w:val="20"/>
        </w:rPr>
        <w:t>29.1.9. учирсан хохирлыг нөхөн т</w:t>
      </w:r>
      <w:r>
        <w:rPr>
          <w:rFonts w:ascii="Arial" w:hAnsi="Arial" w:cs="Arial"/>
          <w:strike/>
          <w:sz w:val="20"/>
          <w:szCs w:val="20"/>
        </w:rPr>
        <w:t>өлөх</w:t>
      </w:r>
      <w:r>
        <w:rPr>
          <w:rFonts w:ascii="Arial" w:hAnsi="Arial" w:cs="Arial"/>
          <w:strike/>
          <w:sz w:val="20"/>
          <w:szCs w:val="20"/>
        </w:rPr>
        <w:t>.</w:t>
      </w:r>
    </w:p>
    <w:p w:rsidR="00000000" w:rsidRDefault="006B7DA6">
      <w:pPr>
        <w:pStyle w:val="NormalWeb"/>
        <w:ind w:firstLine="720"/>
        <w:jc w:val="both"/>
        <w:divId w:val="68621442"/>
        <w:rPr>
          <w:rFonts w:ascii="Arial" w:hAnsi="Arial" w:cs="Arial"/>
          <w:sz w:val="20"/>
          <w:szCs w:val="20"/>
        </w:rPr>
      </w:pPr>
      <w:r>
        <w:rPr>
          <w:rFonts w:ascii="Arial" w:hAnsi="Arial" w:cs="Arial"/>
          <w:strike/>
          <w:sz w:val="20"/>
          <w:szCs w:val="20"/>
        </w:rPr>
        <w:t>29.2. Энэ хуулийн 29.1-д заасан гэрээг Монгол Улсын Засгийн газрын эрх олгосноор санхүү, геологи, уул уурхайн болон байгаль орчны асуудал эрхэлсэн Засгийн газрын гишүүд хамтран хөрөнгө оруулагчтай байгуулна.</w:t>
      </w:r>
    </w:p>
    <w:p w:rsidR="00000000" w:rsidRDefault="006B7DA6">
      <w:pPr>
        <w:pStyle w:val="NormalWeb"/>
        <w:ind w:firstLine="720"/>
        <w:jc w:val="both"/>
        <w:divId w:val="68621442"/>
        <w:rPr>
          <w:rFonts w:ascii="Arial" w:hAnsi="Arial" w:cs="Arial"/>
          <w:sz w:val="20"/>
          <w:szCs w:val="20"/>
        </w:rPr>
      </w:pPr>
      <w:r>
        <w:rPr>
          <w:rFonts w:ascii="Arial" w:hAnsi="Arial" w:cs="Arial"/>
          <w:strike/>
          <w:sz w:val="20"/>
          <w:szCs w:val="20"/>
        </w:rPr>
        <w:t>29.3.Эхний 5 жилийн хөрөнгө оруулалтын хэм</w:t>
      </w:r>
      <w:r>
        <w:rPr>
          <w:rFonts w:ascii="Arial" w:hAnsi="Arial" w:cs="Arial"/>
          <w:strike/>
          <w:sz w:val="20"/>
          <w:szCs w:val="20"/>
        </w:rPr>
        <w:t>жээ 50 саяас дээш америк доллартой тэнцэх бол 10, 100 саяас дээш америк доллартой тэнцэх бол 15, 300 саяас дээш америк доллартой тэнцэх бол 30 жилийн хугацаагаар</w:t>
      </w:r>
      <w:r>
        <w:rPr>
          <w:rFonts w:ascii="Arial" w:hAnsi="Arial" w:cs="Arial"/>
          <w:sz w:val="20"/>
          <w:szCs w:val="20"/>
        </w:rPr>
        <w:t xml:space="preserve"> </w:t>
      </w:r>
      <w:r>
        <w:rPr>
          <w:rFonts w:ascii="Arial" w:hAnsi="Arial" w:cs="Arial"/>
          <w:strike/>
          <w:sz w:val="20"/>
          <w:szCs w:val="20"/>
        </w:rPr>
        <w:t>энэ хуулийн 29.1-д заасан гэрээ байгуулна.</w:t>
      </w:r>
    </w:p>
    <w:p w:rsidR="00000000" w:rsidRDefault="006B7DA6">
      <w:pPr>
        <w:pStyle w:val="NormalWeb"/>
        <w:ind w:firstLine="720"/>
        <w:jc w:val="both"/>
        <w:divId w:val="68621442"/>
        <w:rPr>
          <w:rFonts w:ascii="Arial" w:hAnsi="Arial" w:cs="Arial"/>
          <w:sz w:val="20"/>
          <w:szCs w:val="20"/>
        </w:rPr>
      </w:pPr>
      <w:r>
        <w:rPr>
          <w:rFonts w:ascii="Arial" w:hAnsi="Arial" w:cs="Arial"/>
          <w:strike/>
          <w:sz w:val="20"/>
          <w:szCs w:val="20"/>
        </w:rPr>
        <w:t>29.4.Хөрөнгө оруулалтын хэмжээ 50.0 сая америк долл</w:t>
      </w:r>
      <w:r>
        <w:rPr>
          <w:rFonts w:ascii="Arial" w:hAnsi="Arial" w:cs="Arial"/>
          <w:strike/>
          <w:sz w:val="20"/>
          <w:szCs w:val="20"/>
        </w:rPr>
        <w:t>ароос 100.0 сая америк доллар бол Засгийн газар, 100.0 сая америк доллароос дээш бол Улсын Их Хурал тус тус хэлэлцэнэ.</w:t>
      </w:r>
    </w:p>
    <w:p w:rsidR="00000000" w:rsidRDefault="006B7DA6">
      <w:pPr>
        <w:pStyle w:val="NormalWeb"/>
        <w:ind w:firstLine="1440"/>
        <w:jc w:val="both"/>
        <w:divId w:val="68621442"/>
        <w:rPr>
          <w:rFonts w:ascii="Arial" w:hAnsi="Arial" w:cs="Arial"/>
          <w:sz w:val="20"/>
          <w:szCs w:val="20"/>
        </w:rPr>
      </w:pPr>
      <w:hyperlink r:id="rId173" w:history="1">
        <w:r>
          <w:rPr>
            <w:rStyle w:val="Hyperlink"/>
            <w:rFonts w:ascii="Arial" w:hAnsi="Arial" w:cs="Arial"/>
            <w:i/>
            <w:iCs/>
            <w:sz w:val="20"/>
            <w:szCs w:val="20"/>
          </w:rPr>
          <w:t>/Энэ зүйлийг 2013 оны 10 дугаар сарын 03</w:t>
        </w:r>
        <w:r>
          <w:rPr>
            <w:rStyle w:val="Hyperlink"/>
            <w:rFonts w:ascii="Arial" w:hAnsi="Arial" w:cs="Arial"/>
            <w:i/>
            <w:iCs/>
            <w:sz w:val="20"/>
            <w:szCs w:val="20"/>
          </w:rPr>
          <w:t>-ны өдрйин хуулиар хүчингүй болсонд тооцсон/</w:t>
        </w:r>
      </w:hyperlink>
    </w:p>
    <w:p w:rsidR="00000000" w:rsidRDefault="006B7DA6">
      <w:pPr>
        <w:pStyle w:val="msghead"/>
        <w:divId w:val="1489126593"/>
        <w:rPr>
          <w:rFonts w:ascii="Arial" w:hAnsi="Arial" w:cs="Arial"/>
          <w:sz w:val="20"/>
          <w:szCs w:val="20"/>
        </w:rPr>
      </w:pPr>
      <w:r>
        <w:rPr>
          <w:rStyle w:val="Strong"/>
          <w:rFonts w:ascii="Arial" w:hAnsi="Arial" w:cs="Arial"/>
          <w:strike/>
          <w:sz w:val="20"/>
          <w:szCs w:val="20"/>
        </w:rPr>
        <w:t>30 дугаар зүйл. Хөрөнгө оруулагчтай гэрээ байгуулах</w:t>
      </w:r>
    </w:p>
    <w:p w:rsidR="00000000" w:rsidRDefault="006B7DA6">
      <w:pPr>
        <w:pStyle w:val="NormalWeb"/>
        <w:ind w:firstLine="720"/>
        <w:jc w:val="both"/>
        <w:divId w:val="1489126593"/>
        <w:rPr>
          <w:rFonts w:ascii="Arial" w:hAnsi="Arial" w:cs="Arial"/>
          <w:sz w:val="20"/>
          <w:szCs w:val="20"/>
        </w:rPr>
      </w:pPr>
      <w:r>
        <w:rPr>
          <w:rFonts w:ascii="Arial" w:hAnsi="Arial" w:cs="Arial"/>
          <w:strike/>
          <w:sz w:val="20"/>
          <w:szCs w:val="20"/>
        </w:rPr>
        <w:t>30.1.Хөрөнгө оруулагч нь энэ хуулийн 29.1-д заасан гэрээ</w:t>
      </w:r>
      <w:r>
        <w:rPr>
          <w:rFonts w:ascii="Arial" w:hAnsi="Arial" w:cs="Arial"/>
          <w:sz w:val="20"/>
          <w:szCs w:val="20"/>
        </w:rPr>
        <w:t xml:space="preserve"> </w:t>
      </w:r>
      <w:r>
        <w:rPr>
          <w:rFonts w:ascii="Arial" w:hAnsi="Arial" w:cs="Arial"/>
          <w:strike/>
          <w:sz w:val="20"/>
          <w:szCs w:val="20"/>
        </w:rPr>
        <w:t>байгуулах тухай хүсэлт, гэрээний төслийг энэ хуулийн 29.2-т дурдсан төрийн захиргааны төв байгууллагу</w:t>
      </w:r>
      <w:r>
        <w:rPr>
          <w:rFonts w:ascii="Arial" w:hAnsi="Arial" w:cs="Arial"/>
          <w:strike/>
          <w:sz w:val="20"/>
          <w:szCs w:val="20"/>
        </w:rPr>
        <w:t>удад ирүүлэх бөгөөд</w:t>
      </w:r>
      <w:r>
        <w:rPr>
          <w:rFonts w:ascii="Arial" w:hAnsi="Arial" w:cs="Arial"/>
          <w:sz w:val="20"/>
          <w:szCs w:val="20"/>
        </w:rPr>
        <w:t xml:space="preserve"> </w:t>
      </w:r>
      <w:r>
        <w:rPr>
          <w:rFonts w:ascii="Arial" w:hAnsi="Arial" w:cs="Arial"/>
          <w:strike/>
          <w:sz w:val="20"/>
          <w:szCs w:val="20"/>
        </w:rPr>
        <w:t>түүнд дараахь баримт бичгийг хавсаргана:</w:t>
      </w:r>
    </w:p>
    <w:p w:rsidR="00000000" w:rsidRDefault="006B7DA6">
      <w:pPr>
        <w:pStyle w:val="NormalWeb"/>
        <w:ind w:firstLine="1440"/>
        <w:jc w:val="both"/>
        <w:divId w:val="1489126593"/>
        <w:rPr>
          <w:rFonts w:ascii="Arial" w:hAnsi="Arial" w:cs="Arial"/>
          <w:sz w:val="20"/>
          <w:szCs w:val="20"/>
        </w:rPr>
      </w:pPr>
      <w:r>
        <w:rPr>
          <w:rFonts w:ascii="Arial" w:hAnsi="Arial" w:cs="Arial"/>
          <w:strike/>
          <w:sz w:val="20"/>
          <w:szCs w:val="20"/>
        </w:rPr>
        <w:t>30.1.1.эхний 5 жилд оруулах хөрөнгийн хэмжээ, хугацаа, үйлдвэрийн хүчин чадал,</w:t>
      </w:r>
      <w:r>
        <w:rPr>
          <w:rFonts w:ascii="Arial" w:hAnsi="Arial" w:cs="Arial"/>
          <w:sz w:val="20"/>
          <w:szCs w:val="20"/>
        </w:rPr>
        <w:t xml:space="preserve"> </w:t>
      </w:r>
      <w:r>
        <w:rPr>
          <w:rFonts w:ascii="Arial" w:hAnsi="Arial" w:cs="Arial"/>
          <w:strike/>
          <w:sz w:val="20"/>
          <w:szCs w:val="20"/>
        </w:rPr>
        <w:t>бүтээгдэхүүний нэр төрөл, орд ашиглах арга,</w:t>
      </w:r>
      <w:r>
        <w:rPr>
          <w:rFonts w:ascii="Arial" w:hAnsi="Arial" w:cs="Arial"/>
          <w:sz w:val="20"/>
          <w:szCs w:val="20"/>
        </w:rPr>
        <w:t xml:space="preserve"> </w:t>
      </w:r>
      <w:r>
        <w:rPr>
          <w:rFonts w:ascii="Arial" w:hAnsi="Arial" w:cs="Arial"/>
          <w:strike/>
          <w:sz w:val="20"/>
          <w:szCs w:val="20"/>
        </w:rPr>
        <w:t>технологийн талаархи мэдээлэл, техник, эдийн засгийн үндэслэл;</w:t>
      </w:r>
    </w:p>
    <w:p w:rsidR="00000000" w:rsidRDefault="006B7DA6">
      <w:pPr>
        <w:pStyle w:val="NormalWeb"/>
        <w:ind w:firstLine="1440"/>
        <w:jc w:val="both"/>
        <w:divId w:val="1489126593"/>
        <w:rPr>
          <w:rFonts w:ascii="Arial" w:hAnsi="Arial" w:cs="Arial"/>
          <w:sz w:val="20"/>
          <w:szCs w:val="20"/>
        </w:rPr>
      </w:pPr>
      <w:r>
        <w:rPr>
          <w:rFonts w:ascii="Arial" w:hAnsi="Arial" w:cs="Arial"/>
          <w:strike/>
          <w:sz w:val="20"/>
          <w:szCs w:val="20"/>
        </w:rPr>
        <w:t>30.1.2.ту</w:t>
      </w:r>
      <w:r>
        <w:rPr>
          <w:rFonts w:ascii="Arial" w:hAnsi="Arial" w:cs="Arial"/>
          <w:strike/>
          <w:sz w:val="20"/>
          <w:szCs w:val="20"/>
        </w:rPr>
        <w:t>хайн ордын нөөцийг улсын нөөцийн нэгдсэн бүртгэлд бүртгэсэн тухай Эрдэс баялгийн мэргэжлийн зөвлөлийн тэмдэглэл.</w:t>
      </w:r>
    </w:p>
    <w:p w:rsidR="00000000" w:rsidRDefault="006B7DA6">
      <w:pPr>
        <w:pStyle w:val="NormalWeb"/>
        <w:ind w:firstLine="720"/>
        <w:jc w:val="both"/>
        <w:divId w:val="1489126593"/>
        <w:rPr>
          <w:rFonts w:ascii="Arial" w:hAnsi="Arial" w:cs="Arial"/>
          <w:sz w:val="20"/>
          <w:szCs w:val="20"/>
        </w:rPr>
      </w:pPr>
      <w:r>
        <w:rPr>
          <w:rFonts w:ascii="Arial" w:hAnsi="Arial" w:cs="Arial"/>
          <w:strike/>
          <w:sz w:val="20"/>
          <w:szCs w:val="20"/>
        </w:rPr>
        <w:t>30.2.Энэ хуулийн 30.1-д заасан төрийн захиргааны төв байгууллагууд нь</w:t>
      </w:r>
      <w:r>
        <w:rPr>
          <w:rFonts w:ascii="Arial" w:hAnsi="Arial" w:cs="Arial"/>
          <w:sz w:val="20"/>
          <w:szCs w:val="20"/>
        </w:rPr>
        <w:t xml:space="preserve"> </w:t>
      </w:r>
      <w:r>
        <w:rPr>
          <w:rFonts w:ascii="Arial" w:hAnsi="Arial" w:cs="Arial"/>
          <w:strike/>
          <w:sz w:val="20"/>
          <w:szCs w:val="20"/>
        </w:rPr>
        <w:t>хөрөнгө оруулагчийн хүсэлт, гэрээний төсөл, хавсаргасан баримт бичиг нь э</w:t>
      </w:r>
      <w:r>
        <w:rPr>
          <w:rFonts w:ascii="Arial" w:hAnsi="Arial" w:cs="Arial"/>
          <w:strike/>
          <w:sz w:val="20"/>
          <w:szCs w:val="20"/>
        </w:rPr>
        <w:t xml:space="preserve">нэ хуулийн 29.3, 30.1-д </w:t>
      </w:r>
      <w:r>
        <w:rPr>
          <w:rFonts w:ascii="Arial" w:hAnsi="Arial" w:cs="Arial"/>
          <w:strike/>
          <w:sz w:val="20"/>
          <w:szCs w:val="20"/>
        </w:rPr>
        <w:lastRenderedPageBreak/>
        <w:t>заасан шаардлага хангасан эсэхийг хянаж ажлын 10 өдөрт багтаан хүсэлт гаргасан этгээдэд мэдэгдэнэ.</w:t>
      </w:r>
    </w:p>
    <w:p w:rsidR="00000000" w:rsidRDefault="006B7DA6">
      <w:pPr>
        <w:pStyle w:val="NormalWeb"/>
        <w:ind w:firstLine="720"/>
        <w:jc w:val="both"/>
        <w:divId w:val="1489126593"/>
        <w:rPr>
          <w:rFonts w:ascii="Arial" w:hAnsi="Arial" w:cs="Arial"/>
          <w:sz w:val="20"/>
          <w:szCs w:val="20"/>
        </w:rPr>
      </w:pPr>
      <w:r>
        <w:rPr>
          <w:rFonts w:ascii="Arial" w:hAnsi="Arial" w:cs="Arial"/>
          <w:strike/>
          <w:sz w:val="20"/>
          <w:szCs w:val="20"/>
        </w:rPr>
        <w:t>30.3.Энэ хуулийн 30.1-д заасан төрийн захиргааны төв байгууллагууд хөрөнгө оруулагчийн хүсэлт, гэрээний төсөл, хавсаргасан баримт бич</w:t>
      </w:r>
      <w:r>
        <w:rPr>
          <w:rFonts w:ascii="Arial" w:hAnsi="Arial" w:cs="Arial"/>
          <w:strike/>
          <w:sz w:val="20"/>
          <w:szCs w:val="20"/>
        </w:rPr>
        <w:t>гийг хүлээн авснаас хойш</w:t>
      </w:r>
      <w:r>
        <w:rPr>
          <w:rFonts w:ascii="Arial" w:hAnsi="Arial" w:cs="Arial"/>
          <w:sz w:val="20"/>
          <w:szCs w:val="20"/>
        </w:rPr>
        <w:t xml:space="preserve"> </w:t>
      </w:r>
      <w:r>
        <w:rPr>
          <w:rFonts w:ascii="Arial" w:hAnsi="Arial" w:cs="Arial"/>
          <w:strike/>
          <w:sz w:val="20"/>
          <w:szCs w:val="20"/>
        </w:rPr>
        <w:t>3 сарын дотор хянах бөгөөд</w:t>
      </w:r>
      <w:r>
        <w:rPr>
          <w:rFonts w:ascii="Arial" w:hAnsi="Arial" w:cs="Arial"/>
          <w:sz w:val="20"/>
          <w:szCs w:val="20"/>
        </w:rPr>
        <w:t xml:space="preserve"> </w:t>
      </w:r>
      <w:r>
        <w:rPr>
          <w:rFonts w:ascii="Arial" w:hAnsi="Arial" w:cs="Arial"/>
          <w:strike/>
          <w:sz w:val="20"/>
          <w:szCs w:val="20"/>
        </w:rPr>
        <w:t xml:space="preserve">шаардлагатай тохиолдолд зохих байгууллага, мэргэжилтний санал, дүгнэлтийг үндэслэн дахин 3 сар хүртэлх хугацаагаар нэмэлт тодруулга хийсний үндсэн дээр энэ хуулийн 29.1-д заасны дагуу хөрөнгө оруулагчтай </w:t>
      </w:r>
      <w:r>
        <w:rPr>
          <w:rFonts w:ascii="Arial" w:hAnsi="Arial" w:cs="Arial"/>
          <w:strike/>
          <w:sz w:val="20"/>
          <w:szCs w:val="20"/>
        </w:rPr>
        <w:t>гэрээ байгуулна.</w:t>
      </w:r>
    </w:p>
    <w:p w:rsidR="00000000" w:rsidRDefault="006B7DA6">
      <w:pPr>
        <w:pStyle w:val="NormalWeb"/>
        <w:ind w:firstLine="720"/>
        <w:jc w:val="both"/>
        <w:divId w:val="1489126593"/>
        <w:rPr>
          <w:rFonts w:ascii="Arial" w:hAnsi="Arial" w:cs="Arial"/>
          <w:sz w:val="20"/>
          <w:szCs w:val="20"/>
        </w:rPr>
      </w:pPr>
      <w:r>
        <w:rPr>
          <w:rFonts w:ascii="Arial" w:hAnsi="Arial" w:cs="Arial"/>
          <w:strike/>
          <w:sz w:val="20"/>
          <w:szCs w:val="20"/>
        </w:rPr>
        <w:t>30.4.Энэ хуулийн 30.3-т заасны дагуу хөрөнгө оруулалтын гэрээнд гарын үсэг зурсны дараа уг гэрээний нөхцөлийн тухай мэдэгдлийг Монголбанк болон холбогдох бусад байгууллагад хүргүүлнэ.</w:t>
      </w:r>
    </w:p>
    <w:p w:rsidR="00000000" w:rsidRDefault="006B7DA6">
      <w:pPr>
        <w:pStyle w:val="NormalWeb"/>
        <w:ind w:firstLine="1440"/>
        <w:jc w:val="both"/>
        <w:divId w:val="1489126593"/>
        <w:rPr>
          <w:rFonts w:ascii="Arial" w:hAnsi="Arial" w:cs="Arial"/>
          <w:sz w:val="20"/>
          <w:szCs w:val="20"/>
        </w:rPr>
      </w:pPr>
      <w:hyperlink r:id="rId174" w:history="1">
        <w:r>
          <w:rPr>
            <w:rStyle w:val="Hyperlink"/>
            <w:rFonts w:ascii="Arial" w:hAnsi="Arial" w:cs="Arial"/>
            <w:i/>
            <w:iCs/>
            <w:sz w:val="20"/>
            <w:szCs w:val="20"/>
          </w:rPr>
          <w:t>/Энэ зүйлийг 2013 оны 10 дугаар сарын 03-ны өдрйин хуулиар хүчингүй болсонд тооцсон/</w:t>
        </w:r>
      </w:hyperlink>
    </w:p>
    <w:p w:rsidR="00000000" w:rsidRDefault="006B7DA6">
      <w:pPr>
        <w:rPr>
          <w:rFonts w:ascii="Arial" w:eastAsia="Times New Roman" w:hAnsi="Arial" w:cs="Arial"/>
          <w:sz w:val="20"/>
          <w:szCs w:val="20"/>
        </w:rPr>
      </w:pPr>
    </w:p>
    <w:p w:rsidR="00000000" w:rsidRDefault="006B7DA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Хайгуулын болон ашиглалтын тусгай зөвшөөрөл эзэмших эрх</w:t>
      </w:r>
      <w:r>
        <w:rPr>
          <w:rStyle w:val="Strong"/>
          <w:rFonts w:ascii="Arial" w:eastAsia="Times New Roman" w:hAnsi="Arial" w:cs="Arial"/>
          <w:sz w:val="20"/>
          <w:szCs w:val="20"/>
        </w:rPr>
        <w:t xml:space="preserve">ийг хадгалах нөхцөл </w:t>
      </w:r>
    </w:p>
    <w:p w:rsidR="00000000" w:rsidRDefault="006B7DA6">
      <w:pPr>
        <w:pStyle w:val="msghead"/>
        <w:divId w:val="1311208808"/>
        <w:rPr>
          <w:rFonts w:ascii="Arial" w:hAnsi="Arial" w:cs="Arial"/>
          <w:sz w:val="20"/>
          <w:szCs w:val="20"/>
        </w:rPr>
      </w:pPr>
      <w:r>
        <w:rPr>
          <w:rStyle w:val="Strong"/>
          <w:rFonts w:ascii="Arial" w:hAnsi="Arial" w:cs="Arial"/>
          <w:sz w:val="20"/>
          <w:szCs w:val="20"/>
        </w:rPr>
        <w:t>31 дүгээр зүйл. Тусгай зөвшөөрөл эзэмших эрхийг хадгалах</w:t>
      </w:r>
    </w:p>
    <w:p w:rsidR="00000000" w:rsidRDefault="006B7DA6">
      <w:pPr>
        <w:pStyle w:val="NormalWeb"/>
        <w:ind w:firstLine="720"/>
        <w:jc w:val="both"/>
        <w:divId w:val="1311208808"/>
        <w:rPr>
          <w:rFonts w:ascii="Arial" w:hAnsi="Arial" w:cs="Arial"/>
          <w:sz w:val="20"/>
          <w:szCs w:val="20"/>
        </w:rPr>
      </w:pPr>
      <w:r>
        <w:rPr>
          <w:rFonts w:ascii="Arial" w:hAnsi="Arial" w:cs="Arial"/>
          <w:sz w:val="20"/>
          <w:szCs w:val="20"/>
        </w:rPr>
        <w:t>31.1.Тусгай зөвшөөрөл эзэмшигч нь энэ хуулийн 32, 33 дугаар зүйлд заасан нөхцөл, шаардлагыг хангаж ажиллах үүрэгтэй бөгөөд зөрчвөл мөн хуулийн 56 дугаар зүйлд заасны дагуу тусгай зөвшөөрлийг цуцална.</w:t>
      </w:r>
    </w:p>
    <w:p w:rsidR="00000000" w:rsidRDefault="006B7DA6">
      <w:pPr>
        <w:pStyle w:val="msghead"/>
        <w:divId w:val="956134216"/>
        <w:rPr>
          <w:rFonts w:ascii="Arial" w:hAnsi="Arial" w:cs="Arial"/>
          <w:sz w:val="20"/>
          <w:szCs w:val="20"/>
        </w:rPr>
      </w:pPr>
      <w:r>
        <w:rPr>
          <w:rStyle w:val="Strong"/>
          <w:rFonts w:ascii="Arial" w:hAnsi="Arial" w:cs="Arial"/>
          <w:sz w:val="20"/>
          <w:szCs w:val="20"/>
        </w:rPr>
        <w:t>32 дугаар зүйл. Тусгай зөвшөөрлийн төлбөр</w:t>
      </w:r>
    </w:p>
    <w:p w:rsidR="00000000" w:rsidRDefault="006B7DA6">
      <w:pPr>
        <w:pStyle w:val="NormalWeb"/>
        <w:ind w:firstLine="720"/>
        <w:jc w:val="both"/>
        <w:divId w:val="956134216"/>
        <w:rPr>
          <w:rFonts w:ascii="Arial" w:hAnsi="Arial" w:cs="Arial"/>
          <w:sz w:val="20"/>
          <w:szCs w:val="20"/>
        </w:rPr>
      </w:pPr>
      <w:r>
        <w:rPr>
          <w:rFonts w:ascii="Arial" w:hAnsi="Arial" w:cs="Arial"/>
          <w:sz w:val="20"/>
          <w:szCs w:val="20"/>
        </w:rPr>
        <w:t>32.1.Тусгай з</w:t>
      </w:r>
      <w:r>
        <w:rPr>
          <w:rFonts w:ascii="Arial" w:hAnsi="Arial" w:cs="Arial"/>
          <w:sz w:val="20"/>
          <w:szCs w:val="20"/>
        </w:rPr>
        <w:t>өвшөөрөл</w:t>
      </w:r>
      <w:r>
        <w:rPr>
          <w:rFonts w:ascii="Arial" w:hAnsi="Arial" w:cs="Arial"/>
          <w:sz w:val="20"/>
          <w:szCs w:val="20"/>
        </w:rPr>
        <w:t xml:space="preserve"> эзэмшигч нь тусгай зөвшөөрлийн төлбөрийг энэ хуулийн дагуу жил бүр төлнө.</w:t>
      </w:r>
    </w:p>
    <w:p w:rsidR="00000000" w:rsidRDefault="006B7DA6">
      <w:pPr>
        <w:pStyle w:val="NormalWeb"/>
        <w:ind w:firstLine="720"/>
        <w:jc w:val="both"/>
        <w:divId w:val="956134216"/>
        <w:rPr>
          <w:rFonts w:ascii="Arial" w:hAnsi="Arial" w:cs="Arial"/>
          <w:sz w:val="20"/>
          <w:szCs w:val="20"/>
        </w:rPr>
      </w:pPr>
      <w:r>
        <w:rPr>
          <w:rFonts w:ascii="Arial" w:hAnsi="Arial" w:cs="Arial"/>
          <w:sz w:val="20"/>
          <w:szCs w:val="20"/>
        </w:rPr>
        <w:t>32.2.Хайгуулын тусгай зөвшөөрлийн төлбөр хайгуулын талбайн гектар тутамд эхний жилд 145 төгрөг, 2 дахь жилд 290 төгрөг, 3 дахь жилд 435 төгрөг,  4-6 дахь жилд тус бүр 1450 т</w:t>
      </w:r>
      <w:r>
        <w:rPr>
          <w:rFonts w:ascii="Arial" w:hAnsi="Arial" w:cs="Arial"/>
          <w:sz w:val="20"/>
          <w:szCs w:val="20"/>
        </w:rPr>
        <w:t>өгрөг</w:t>
      </w:r>
      <w:r>
        <w:rPr>
          <w:rFonts w:ascii="Arial" w:hAnsi="Arial" w:cs="Arial"/>
          <w:sz w:val="20"/>
          <w:szCs w:val="20"/>
        </w:rPr>
        <w:t>, 7-9 дэх жилд тус бүр 2175 төгрөг, 10-12 дахь жилд 7250 төгрөг байна.</w:t>
      </w:r>
    </w:p>
    <w:p w:rsidR="00000000" w:rsidRDefault="006B7DA6">
      <w:pPr>
        <w:pStyle w:val="NormalWeb"/>
        <w:ind w:firstLine="720"/>
        <w:jc w:val="both"/>
        <w:divId w:val="956134216"/>
        <w:rPr>
          <w:rFonts w:ascii="Arial" w:hAnsi="Arial" w:cs="Arial"/>
          <w:sz w:val="20"/>
          <w:szCs w:val="20"/>
        </w:rPr>
      </w:pPr>
      <w:hyperlink r:id="rId175" w:history="1">
        <w:r>
          <w:rPr>
            <w:rStyle w:val="Hyperlink"/>
            <w:rFonts w:ascii="Arial" w:hAnsi="Arial" w:cs="Arial"/>
            <w:i/>
            <w:iCs/>
            <w:sz w:val="20"/>
            <w:szCs w:val="20"/>
          </w:rPr>
          <w:t>/Энэ хэсэгт 2014 оны 07 дугаар сарын 01-ний өдрийн хуулиар нэмэлт оруулсан/</w:t>
        </w:r>
      </w:hyperlink>
    </w:p>
    <w:p w:rsidR="00000000" w:rsidRDefault="006B7DA6">
      <w:pPr>
        <w:pStyle w:val="NormalWeb"/>
        <w:ind w:firstLine="1440"/>
        <w:jc w:val="both"/>
        <w:divId w:val="956134216"/>
        <w:rPr>
          <w:rFonts w:ascii="Arial" w:hAnsi="Arial" w:cs="Arial"/>
          <w:sz w:val="20"/>
          <w:szCs w:val="20"/>
        </w:rPr>
      </w:pPr>
      <w:hyperlink r:id="rId176" w:history="1">
        <w:r>
          <w:rPr>
            <w:rStyle w:val="Hyperlink"/>
            <w:rFonts w:ascii="Arial" w:hAnsi="Arial" w:cs="Arial"/>
            <w:i/>
            <w:iCs/>
            <w:sz w:val="20"/>
            <w:szCs w:val="20"/>
          </w:rPr>
          <w:t>/Энэ хэсэгт 2015 оны 01 дүгээр сарын 23-ны өдрийн хуулиар өөрчлөлт оруулсан/</w:t>
        </w:r>
      </w:hyperlink>
    </w:p>
    <w:p w:rsidR="00000000" w:rsidRDefault="006B7DA6">
      <w:pPr>
        <w:pStyle w:val="NormalWeb"/>
        <w:ind w:firstLine="720"/>
        <w:jc w:val="both"/>
        <w:divId w:val="956134216"/>
        <w:rPr>
          <w:rFonts w:ascii="Arial" w:hAnsi="Arial" w:cs="Arial"/>
          <w:sz w:val="20"/>
          <w:szCs w:val="20"/>
        </w:rPr>
      </w:pPr>
      <w:r>
        <w:rPr>
          <w:rFonts w:ascii="Arial" w:hAnsi="Arial" w:cs="Arial"/>
          <w:sz w:val="20"/>
          <w:szCs w:val="20"/>
        </w:rPr>
        <w:t>32.3.Ашиглалтын тусгай зөвшөөрлийн төлбөр нь тухайн тусгай зөвшөөрлөөр олгогдсон уурхайн талбайн гекта</w:t>
      </w:r>
      <w:r>
        <w:rPr>
          <w:rFonts w:ascii="Arial" w:hAnsi="Arial" w:cs="Arial"/>
          <w:sz w:val="20"/>
          <w:szCs w:val="20"/>
        </w:rPr>
        <w:t>р тутамд 21750 төгрөг байх бөгөөд харин шохойн чулуу, нүүрс, дотоодын үйлдвэрлэлийн зориулалттай ашигт малтмалын хувьд гектар тутамд 7250 төгрөг байна.</w:t>
      </w:r>
    </w:p>
    <w:p w:rsidR="00000000" w:rsidRDefault="006B7DA6">
      <w:pPr>
        <w:pStyle w:val="NormalWeb"/>
        <w:ind w:firstLine="1440"/>
        <w:jc w:val="both"/>
        <w:divId w:val="956134216"/>
        <w:rPr>
          <w:rFonts w:ascii="Arial" w:hAnsi="Arial" w:cs="Arial"/>
          <w:sz w:val="20"/>
          <w:szCs w:val="20"/>
        </w:rPr>
      </w:pPr>
      <w:hyperlink r:id="rId177" w:history="1">
        <w:r>
          <w:rPr>
            <w:rStyle w:val="Hyperlink"/>
            <w:rFonts w:ascii="Arial" w:hAnsi="Arial" w:cs="Arial"/>
            <w:i/>
            <w:iCs/>
            <w:sz w:val="20"/>
            <w:szCs w:val="20"/>
          </w:rPr>
          <w:t>/Энэ хэ</w:t>
        </w:r>
        <w:r>
          <w:rPr>
            <w:rStyle w:val="Hyperlink"/>
            <w:rFonts w:ascii="Arial" w:hAnsi="Arial" w:cs="Arial"/>
            <w:i/>
            <w:iCs/>
            <w:sz w:val="20"/>
            <w:szCs w:val="20"/>
          </w:rPr>
          <w:t>сгийг 2014 оны 01 дүгээр сарын 09-ний өдрийн хуулиар өөрчлөн найруулсан/</w:t>
        </w:r>
      </w:hyperlink>
    </w:p>
    <w:p w:rsidR="00000000" w:rsidRDefault="006B7DA6">
      <w:pPr>
        <w:pStyle w:val="NormalWeb"/>
        <w:ind w:firstLine="720"/>
        <w:jc w:val="both"/>
        <w:divId w:val="956134216"/>
        <w:rPr>
          <w:rFonts w:ascii="Arial" w:hAnsi="Arial" w:cs="Arial"/>
          <w:sz w:val="20"/>
          <w:szCs w:val="20"/>
        </w:rPr>
      </w:pPr>
      <w:hyperlink r:id="rId178" w:history="1">
        <w:r>
          <w:rPr>
            <w:rStyle w:val="Hyperlink"/>
            <w:rFonts w:ascii="Arial" w:hAnsi="Arial" w:cs="Arial"/>
            <w:i/>
            <w:iCs/>
            <w:sz w:val="20"/>
            <w:szCs w:val="20"/>
          </w:rPr>
          <w:t>/Энэ хэсэгт 2015 оны 01 дүгээр сарын 23-ны өдрийн хуулиар өөрчлөлт оруулсан/</w:t>
        </w:r>
      </w:hyperlink>
    </w:p>
    <w:p w:rsidR="00000000" w:rsidRDefault="006B7DA6">
      <w:pPr>
        <w:pStyle w:val="msghead"/>
        <w:divId w:val="716050599"/>
        <w:rPr>
          <w:rFonts w:ascii="Arial" w:hAnsi="Arial" w:cs="Arial"/>
          <w:sz w:val="20"/>
          <w:szCs w:val="20"/>
        </w:rPr>
      </w:pPr>
      <w:r>
        <w:rPr>
          <w:rStyle w:val="Strong"/>
          <w:rFonts w:ascii="Arial" w:hAnsi="Arial" w:cs="Arial"/>
          <w:sz w:val="20"/>
          <w:szCs w:val="20"/>
        </w:rPr>
        <w:t>33 д</w:t>
      </w:r>
      <w:r>
        <w:rPr>
          <w:rStyle w:val="Strong"/>
          <w:rFonts w:ascii="Arial" w:hAnsi="Arial" w:cs="Arial"/>
          <w:sz w:val="20"/>
          <w:szCs w:val="20"/>
        </w:rPr>
        <w:t>угаар зүйл. Хайгуулын ажлын зардлын доод хэмжээ, түүнийг баталгаажуулах</w:t>
      </w:r>
    </w:p>
    <w:p w:rsidR="00000000" w:rsidRDefault="006B7DA6">
      <w:pPr>
        <w:pStyle w:val="NormalWeb"/>
        <w:ind w:firstLine="720"/>
        <w:jc w:val="both"/>
        <w:divId w:val="716050599"/>
        <w:rPr>
          <w:rFonts w:ascii="Arial" w:hAnsi="Arial" w:cs="Arial"/>
          <w:sz w:val="20"/>
          <w:szCs w:val="20"/>
        </w:rPr>
      </w:pPr>
      <w:r>
        <w:rPr>
          <w:rFonts w:ascii="Arial" w:hAnsi="Arial" w:cs="Arial"/>
          <w:sz w:val="20"/>
          <w:szCs w:val="20"/>
        </w:rPr>
        <w:lastRenderedPageBreak/>
        <w:t>33.1.Хайгуулын тусгай зөвшөөрөл эзэмшигч нь тусгай зөвшөөрлөөр олгогдсон тухайн талбайн гектар тутамд дараахь хэмжээнээс багагүй зардал бүхий хайгуулын ажлыг жил бүр хийж гүйцэтгэнэ:</w:t>
      </w:r>
    </w:p>
    <w:p w:rsidR="00000000" w:rsidRDefault="006B7DA6">
      <w:pPr>
        <w:pStyle w:val="NormalWeb"/>
        <w:ind w:firstLine="1440"/>
        <w:jc w:val="both"/>
        <w:divId w:val="716050599"/>
        <w:rPr>
          <w:rFonts w:ascii="Arial" w:hAnsi="Arial" w:cs="Arial"/>
          <w:sz w:val="20"/>
          <w:szCs w:val="20"/>
        </w:rPr>
      </w:pPr>
      <w:r>
        <w:rPr>
          <w:rFonts w:ascii="Arial" w:hAnsi="Arial" w:cs="Arial"/>
          <w:sz w:val="20"/>
          <w:szCs w:val="20"/>
        </w:rPr>
        <w:t>33.1.1.тусгай зөвшөөрлийн 2 - 3 дахь жилд 0,5 америк доллар;                      </w:t>
      </w:r>
    </w:p>
    <w:p w:rsidR="00000000" w:rsidRDefault="006B7DA6">
      <w:pPr>
        <w:pStyle w:val="NormalWeb"/>
        <w:ind w:firstLine="1440"/>
        <w:jc w:val="both"/>
        <w:divId w:val="716050599"/>
        <w:rPr>
          <w:rFonts w:ascii="Arial" w:hAnsi="Arial" w:cs="Arial"/>
          <w:sz w:val="20"/>
          <w:szCs w:val="20"/>
        </w:rPr>
      </w:pPr>
      <w:r>
        <w:rPr>
          <w:rFonts w:ascii="Arial" w:hAnsi="Arial" w:cs="Arial"/>
          <w:sz w:val="20"/>
          <w:szCs w:val="20"/>
        </w:rPr>
        <w:t>33.1.2. тусгай зөвшөөрлийн 4 - 6 дахь жилд 1,0 америк доллар;            </w:t>
      </w:r>
    </w:p>
    <w:p w:rsidR="00000000" w:rsidRDefault="006B7DA6">
      <w:pPr>
        <w:pStyle w:val="NormalWeb"/>
        <w:ind w:firstLine="1440"/>
        <w:jc w:val="both"/>
        <w:divId w:val="716050599"/>
        <w:rPr>
          <w:rFonts w:ascii="Arial" w:hAnsi="Arial" w:cs="Arial"/>
          <w:sz w:val="20"/>
          <w:szCs w:val="20"/>
        </w:rPr>
      </w:pPr>
      <w:r>
        <w:rPr>
          <w:rFonts w:ascii="Arial" w:hAnsi="Arial" w:cs="Arial"/>
          <w:sz w:val="20"/>
          <w:szCs w:val="20"/>
        </w:rPr>
        <w:t>33.1.3. тусгай зөвшөөрлийн 7 - 9 дэх жилд 1,5 америк доллар.</w:t>
      </w:r>
    </w:p>
    <w:p w:rsidR="00000000" w:rsidRDefault="006B7DA6">
      <w:pPr>
        <w:pStyle w:val="NormalWeb"/>
        <w:ind w:firstLine="1440"/>
        <w:jc w:val="both"/>
        <w:divId w:val="716050599"/>
        <w:rPr>
          <w:rFonts w:ascii="Arial" w:hAnsi="Arial" w:cs="Arial"/>
          <w:sz w:val="20"/>
          <w:szCs w:val="20"/>
        </w:rPr>
      </w:pPr>
      <w:r>
        <w:rPr>
          <w:rFonts w:ascii="Arial" w:hAnsi="Arial" w:cs="Arial"/>
          <w:sz w:val="20"/>
          <w:szCs w:val="20"/>
        </w:rPr>
        <w:t>33.1.4.тусгай зөвшөөрлийн 10-12 дахь ж</w:t>
      </w:r>
      <w:r>
        <w:rPr>
          <w:rFonts w:ascii="Arial" w:hAnsi="Arial" w:cs="Arial"/>
          <w:sz w:val="20"/>
          <w:szCs w:val="20"/>
        </w:rPr>
        <w:t>илд 10 америк доллар.</w:t>
      </w:r>
    </w:p>
    <w:p w:rsidR="00000000" w:rsidRDefault="006B7DA6">
      <w:pPr>
        <w:pStyle w:val="NormalWeb"/>
        <w:ind w:firstLine="720"/>
        <w:jc w:val="both"/>
        <w:divId w:val="716050599"/>
        <w:rPr>
          <w:rFonts w:ascii="Arial" w:hAnsi="Arial" w:cs="Arial"/>
          <w:sz w:val="20"/>
          <w:szCs w:val="20"/>
        </w:rPr>
      </w:pPr>
      <w:hyperlink r:id="rId179" w:history="1">
        <w:r>
          <w:rPr>
            <w:rStyle w:val="Hyperlink"/>
            <w:rFonts w:ascii="Arial" w:hAnsi="Arial" w:cs="Arial"/>
            <w:i/>
            <w:iCs/>
            <w:sz w:val="20"/>
            <w:szCs w:val="20"/>
          </w:rPr>
          <w:t>/Энэ заалтыг 2014 оны 07 дугаар сарын 01-ний өдрийн хуулиар нэмсэн/</w:t>
        </w:r>
      </w:hyperlink>
    </w:p>
    <w:p w:rsidR="00000000" w:rsidRDefault="006B7DA6">
      <w:pPr>
        <w:pStyle w:val="NormalWeb"/>
        <w:ind w:firstLine="720"/>
        <w:jc w:val="both"/>
        <w:divId w:val="716050599"/>
        <w:rPr>
          <w:rFonts w:ascii="Arial" w:hAnsi="Arial" w:cs="Arial"/>
          <w:sz w:val="20"/>
          <w:szCs w:val="20"/>
        </w:rPr>
      </w:pPr>
      <w:r>
        <w:rPr>
          <w:rFonts w:ascii="Arial" w:hAnsi="Arial" w:cs="Arial"/>
          <w:sz w:val="20"/>
          <w:szCs w:val="20"/>
        </w:rPr>
        <w:t>33.2.Хайгуулын ажилд зарцуулсан зардлын хэмжээг тусгай зөвшөөрөл эзэмшигчийн геологи хайгуулын ажлын жилийн тайлан болон санхүүгийн тайлан тэнцэлд тулгуурлан төрийн захиргааны байгууллага баталгаажуулна.     </w:t>
      </w:r>
    </w:p>
    <w:p w:rsidR="00000000" w:rsidRDefault="006B7DA6">
      <w:pPr>
        <w:pStyle w:val="NormalWeb"/>
        <w:ind w:firstLine="720"/>
        <w:jc w:val="both"/>
        <w:divId w:val="716050599"/>
        <w:rPr>
          <w:rFonts w:ascii="Arial" w:hAnsi="Arial" w:cs="Arial"/>
          <w:sz w:val="20"/>
          <w:szCs w:val="20"/>
        </w:rPr>
      </w:pPr>
      <w:r>
        <w:rPr>
          <w:rFonts w:ascii="Arial" w:hAnsi="Arial" w:cs="Arial"/>
          <w:sz w:val="20"/>
          <w:szCs w:val="20"/>
        </w:rPr>
        <w:t>                 </w:t>
      </w:r>
    </w:p>
    <w:p w:rsidR="00000000" w:rsidRDefault="006B7DA6">
      <w:pPr>
        <w:pStyle w:val="NormalWeb"/>
        <w:ind w:firstLine="720"/>
        <w:jc w:val="both"/>
        <w:divId w:val="716050599"/>
        <w:rPr>
          <w:rFonts w:ascii="Arial" w:hAnsi="Arial" w:cs="Arial"/>
          <w:sz w:val="20"/>
          <w:szCs w:val="20"/>
        </w:rPr>
      </w:pPr>
      <w:r>
        <w:rPr>
          <w:rFonts w:ascii="Arial" w:hAnsi="Arial" w:cs="Arial"/>
          <w:sz w:val="20"/>
          <w:szCs w:val="20"/>
        </w:rPr>
        <w:t>33.3.Төрийн захиргааны байгуу</w:t>
      </w:r>
      <w:r>
        <w:rPr>
          <w:rFonts w:ascii="Arial" w:hAnsi="Arial" w:cs="Arial"/>
          <w:sz w:val="20"/>
          <w:szCs w:val="20"/>
        </w:rPr>
        <w:t>ллага шаардлагатай тохиолдолд хайгуулын ажилд зарцуулсан зардлын хэмжээг газар дээр нь шалгана.</w:t>
      </w:r>
    </w:p>
    <w:p w:rsidR="00000000" w:rsidRDefault="006B7DA6">
      <w:pPr>
        <w:pStyle w:val="msghead"/>
        <w:divId w:val="1357466330"/>
        <w:rPr>
          <w:rFonts w:ascii="Arial" w:hAnsi="Arial" w:cs="Arial"/>
          <w:sz w:val="20"/>
          <w:szCs w:val="20"/>
        </w:rPr>
      </w:pPr>
      <w:r>
        <w:rPr>
          <w:rStyle w:val="Strong"/>
          <w:rFonts w:ascii="Arial" w:hAnsi="Arial" w:cs="Arial"/>
          <w:sz w:val="20"/>
          <w:szCs w:val="20"/>
        </w:rPr>
        <w:t>34 дүгээр зүйл. Тусгай зөвшөөрлийн төлбөр төлөх</w:t>
      </w:r>
    </w:p>
    <w:p w:rsidR="00000000" w:rsidRDefault="006B7DA6">
      <w:pPr>
        <w:pStyle w:val="NormalWeb"/>
        <w:ind w:firstLine="720"/>
        <w:jc w:val="both"/>
        <w:divId w:val="1357466330"/>
        <w:rPr>
          <w:rFonts w:ascii="Arial" w:hAnsi="Arial" w:cs="Arial"/>
          <w:sz w:val="20"/>
          <w:szCs w:val="20"/>
        </w:rPr>
      </w:pPr>
      <w:r>
        <w:rPr>
          <w:rFonts w:ascii="Arial" w:hAnsi="Arial" w:cs="Arial"/>
          <w:sz w:val="20"/>
          <w:szCs w:val="20"/>
        </w:rPr>
        <w:t>34.1.Хайгуулын болон ашиглалтын тусгай зөвшөөрөл эзэмшигч нь тусгай зөвшөөрлийн эхний жилийн төлбөрийг энэ хуул</w:t>
      </w:r>
      <w:r>
        <w:rPr>
          <w:rFonts w:ascii="Arial" w:hAnsi="Arial" w:cs="Arial"/>
          <w:sz w:val="20"/>
          <w:szCs w:val="20"/>
        </w:rPr>
        <w:t>ийн 20.3, 26.3.2, 26.3.3-т заасан мэдэгдлийг хүлээн авснаас хойш ажлын 10 өдөрт багтаан төлнө.</w:t>
      </w:r>
    </w:p>
    <w:p w:rsidR="00000000" w:rsidRDefault="006B7DA6">
      <w:pPr>
        <w:pStyle w:val="NormalWeb"/>
        <w:ind w:firstLine="1440"/>
        <w:jc w:val="both"/>
        <w:divId w:val="1357466330"/>
        <w:rPr>
          <w:rFonts w:ascii="Arial" w:hAnsi="Arial" w:cs="Arial"/>
          <w:sz w:val="20"/>
          <w:szCs w:val="20"/>
        </w:rPr>
      </w:pPr>
      <w:hyperlink r:id="rId180" w:history="1">
        <w:r>
          <w:rPr>
            <w:rStyle w:val="Hyperlink"/>
            <w:rFonts w:ascii="Arial" w:hAnsi="Arial" w:cs="Arial"/>
            <w:i/>
            <w:iCs/>
            <w:sz w:val="20"/>
            <w:szCs w:val="20"/>
          </w:rPr>
          <w:t xml:space="preserve">/Энэ хэсгийг 2017 оны 11 дүгээр сарын </w:t>
        </w:r>
        <w:r>
          <w:rPr>
            <w:rStyle w:val="Hyperlink"/>
            <w:rFonts w:ascii="Arial" w:hAnsi="Arial" w:cs="Arial"/>
            <w:i/>
            <w:iCs/>
            <w:sz w:val="20"/>
            <w:szCs w:val="20"/>
          </w:rPr>
          <w:t>10-ны өдрийн хуулиар өөрчлөлт оруулсан/</w:t>
        </w:r>
      </w:hyperlink>
    </w:p>
    <w:p w:rsidR="00000000" w:rsidRDefault="006B7DA6">
      <w:pPr>
        <w:pStyle w:val="NormalWeb"/>
        <w:ind w:firstLine="720"/>
        <w:jc w:val="both"/>
        <w:divId w:val="1357466330"/>
        <w:rPr>
          <w:rFonts w:ascii="Arial" w:hAnsi="Arial" w:cs="Arial"/>
          <w:sz w:val="20"/>
          <w:szCs w:val="20"/>
        </w:rPr>
      </w:pPr>
      <w:r>
        <w:rPr>
          <w:rFonts w:ascii="Arial" w:hAnsi="Arial" w:cs="Arial"/>
          <w:sz w:val="20"/>
          <w:szCs w:val="20"/>
        </w:rPr>
        <w:t>34.2.Тусгай зөвшөөрөл эзэмшигч нь дараа жилийн төлбөрийг тухайн тусгай зөвшөөрлийг олгосон өдрөөс эхлэн тооцож жил бүр урьдчилан төлнө.</w:t>
      </w:r>
    </w:p>
    <w:p w:rsidR="00000000" w:rsidRDefault="006B7DA6">
      <w:pPr>
        <w:pStyle w:val="NormalWeb"/>
        <w:ind w:firstLine="720"/>
        <w:jc w:val="both"/>
        <w:divId w:val="1357466330"/>
        <w:rPr>
          <w:rFonts w:ascii="Arial" w:hAnsi="Arial" w:cs="Arial"/>
          <w:sz w:val="20"/>
          <w:szCs w:val="20"/>
        </w:rPr>
      </w:pPr>
      <w:r>
        <w:rPr>
          <w:rFonts w:ascii="Arial" w:hAnsi="Arial" w:cs="Arial"/>
          <w:sz w:val="20"/>
          <w:szCs w:val="20"/>
        </w:rPr>
        <w:t>34.3.Тусгай зөвшөөрлийн төлбөрийн хэмжээг тогтоохдоо уг төлбөрийг хийх үед тусга</w:t>
      </w:r>
      <w:r>
        <w:rPr>
          <w:rFonts w:ascii="Arial" w:hAnsi="Arial" w:cs="Arial"/>
          <w:sz w:val="20"/>
          <w:szCs w:val="20"/>
        </w:rPr>
        <w:t>й зөвшөөрлийн бүртгэлд бүртгэгдсэн талбайн хэмжээг үндэслэх бөгөөд тухайн жилд төлбөрийн хэмжээг өөрчлөхгүй.</w:t>
      </w:r>
    </w:p>
    <w:p w:rsidR="00000000" w:rsidRDefault="006B7DA6">
      <w:pPr>
        <w:pStyle w:val="NormalWeb"/>
        <w:ind w:firstLine="720"/>
        <w:jc w:val="both"/>
        <w:divId w:val="1357466330"/>
        <w:rPr>
          <w:rFonts w:ascii="Arial" w:hAnsi="Arial" w:cs="Arial"/>
          <w:sz w:val="20"/>
          <w:szCs w:val="20"/>
        </w:rPr>
      </w:pPr>
      <w:r>
        <w:rPr>
          <w:rFonts w:ascii="Arial" w:hAnsi="Arial" w:cs="Arial"/>
          <w:sz w:val="20"/>
          <w:szCs w:val="20"/>
        </w:rPr>
        <w:t>34.4.Тусгай зөвшөөрлийн төлбөр төлсөн өдрийг банкны гүйлгээ хийсэн өдрөөр тооцох бөгөөд холбогдох баримтыг төрийн захиргааны байгууллагад ирүүлснээ</w:t>
      </w:r>
      <w:r>
        <w:rPr>
          <w:rFonts w:ascii="Arial" w:hAnsi="Arial" w:cs="Arial"/>
          <w:sz w:val="20"/>
          <w:szCs w:val="20"/>
        </w:rPr>
        <w:t>р тусгай зөвшөөрлийн төлбөрийг төлсөнд тооцно.</w:t>
      </w:r>
    </w:p>
    <w:p w:rsidR="00000000" w:rsidRDefault="006B7DA6">
      <w:pPr>
        <w:pStyle w:val="NormalWeb"/>
        <w:ind w:firstLine="720"/>
        <w:jc w:val="both"/>
        <w:divId w:val="1357466330"/>
        <w:rPr>
          <w:rFonts w:ascii="Arial" w:hAnsi="Arial" w:cs="Arial"/>
          <w:sz w:val="20"/>
          <w:szCs w:val="20"/>
        </w:rPr>
      </w:pPr>
      <w:r>
        <w:rPr>
          <w:rFonts w:ascii="Arial" w:hAnsi="Arial" w:cs="Arial"/>
          <w:sz w:val="20"/>
          <w:szCs w:val="20"/>
        </w:rPr>
        <w:t>34.5.Энэ хуульд америк доллароор илэрхийлсэн зардлын тооцоог хийхдээ тухайн өдрийн Монголбанкнаас тогтоосон албан ёсны ханшийг баримтална.</w:t>
      </w:r>
    </w:p>
    <w:p w:rsidR="00000000" w:rsidRDefault="006B7DA6">
      <w:pPr>
        <w:pStyle w:val="NormalWeb"/>
        <w:ind w:firstLine="1440"/>
        <w:jc w:val="both"/>
        <w:divId w:val="1357466330"/>
        <w:rPr>
          <w:rFonts w:ascii="Arial" w:hAnsi="Arial" w:cs="Arial"/>
          <w:sz w:val="20"/>
          <w:szCs w:val="20"/>
        </w:rPr>
      </w:pPr>
      <w:hyperlink r:id="rId181" w:history="1">
        <w:r>
          <w:rPr>
            <w:rStyle w:val="Hyperlink"/>
            <w:rFonts w:ascii="Arial" w:hAnsi="Arial" w:cs="Arial"/>
            <w:i/>
            <w:iCs/>
            <w:sz w:val="20"/>
            <w:szCs w:val="20"/>
          </w:rPr>
          <w:t>/Энэ хэсгийг 2015 оны 01 дүгээр сарын 23-ны өдрийн хуулиар өөрчлөн найруулсан/</w:t>
        </w:r>
      </w:hyperlink>
    </w:p>
    <w:p w:rsidR="00000000" w:rsidRDefault="006B7DA6">
      <w:pPr>
        <w:pStyle w:val="NormalWeb"/>
        <w:ind w:firstLine="720"/>
        <w:jc w:val="both"/>
        <w:divId w:val="1357466330"/>
        <w:rPr>
          <w:rFonts w:ascii="Arial" w:hAnsi="Arial" w:cs="Arial"/>
          <w:sz w:val="20"/>
          <w:szCs w:val="20"/>
        </w:rPr>
      </w:pPr>
      <w:r>
        <w:rPr>
          <w:rFonts w:ascii="Arial" w:hAnsi="Arial" w:cs="Arial"/>
          <w:sz w:val="20"/>
          <w:szCs w:val="20"/>
        </w:rPr>
        <w:t>34.6.Энэ хуулийн 34.2-т заасан хугацаанд төлбөрийг төлөөгүй бол хугацаа хэтэрсэн хоног тутамд туха</w:t>
      </w:r>
      <w:r>
        <w:rPr>
          <w:rFonts w:ascii="Arial" w:hAnsi="Arial" w:cs="Arial"/>
          <w:sz w:val="20"/>
          <w:szCs w:val="20"/>
        </w:rPr>
        <w:t>йн жилд төлөх төлбөрийн үнийн дүнгийн 0.3 хувиар тооцон алданги ногдуулна.</w:t>
      </w:r>
    </w:p>
    <w:p w:rsidR="00000000" w:rsidRDefault="006B7DA6">
      <w:pPr>
        <w:pStyle w:val="NormalWeb"/>
        <w:ind w:firstLine="720"/>
        <w:jc w:val="both"/>
        <w:divId w:val="1357466330"/>
        <w:rPr>
          <w:rFonts w:ascii="Arial" w:hAnsi="Arial" w:cs="Arial"/>
          <w:sz w:val="20"/>
          <w:szCs w:val="20"/>
        </w:rPr>
      </w:pPr>
      <w:hyperlink r:id="rId182" w:history="1">
        <w:r>
          <w:rPr>
            <w:rStyle w:val="Hyperlink"/>
            <w:rFonts w:ascii="Arial" w:hAnsi="Arial" w:cs="Arial"/>
            <w:i/>
            <w:iCs/>
            <w:sz w:val="20"/>
            <w:szCs w:val="20"/>
          </w:rPr>
          <w:t>/Энэ хэсгийг 2014 оны 07 дугаар сарын 01-ний өдрийн хуулиар нэмсэн/</w:t>
        </w:r>
      </w:hyperlink>
    </w:p>
    <w:p w:rsidR="00000000" w:rsidRDefault="006B7DA6">
      <w:pPr>
        <w:pStyle w:val="NormalWeb"/>
        <w:ind w:firstLine="720"/>
        <w:jc w:val="both"/>
        <w:divId w:val="1357466330"/>
        <w:rPr>
          <w:rFonts w:ascii="Arial" w:hAnsi="Arial" w:cs="Arial"/>
          <w:sz w:val="20"/>
          <w:szCs w:val="20"/>
        </w:rPr>
      </w:pPr>
      <w:r>
        <w:rPr>
          <w:rFonts w:ascii="Arial" w:hAnsi="Arial" w:cs="Arial"/>
          <w:sz w:val="20"/>
          <w:szCs w:val="20"/>
        </w:rPr>
        <w:t>34.7.Энэ ху</w:t>
      </w:r>
      <w:r>
        <w:rPr>
          <w:rFonts w:ascii="Arial" w:hAnsi="Arial" w:cs="Arial"/>
          <w:sz w:val="20"/>
          <w:szCs w:val="20"/>
        </w:rPr>
        <w:t>улийн 34.6-д заасан хугацаа хэтэрсэн хоног 30 хүртэл байх бөгөөд энэ хугацаанаас хэтэрвэл мөн хуулийн 56 дугаар зүйлд заасны дагуу тусгай зөвшөөрлийг цуцална.</w:t>
      </w:r>
    </w:p>
    <w:p w:rsidR="00000000" w:rsidRDefault="006B7DA6">
      <w:pPr>
        <w:pStyle w:val="NormalWeb"/>
        <w:ind w:firstLine="720"/>
        <w:jc w:val="both"/>
        <w:divId w:val="1357466330"/>
        <w:rPr>
          <w:rFonts w:ascii="Arial" w:hAnsi="Arial" w:cs="Arial"/>
          <w:sz w:val="20"/>
          <w:szCs w:val="20"/>
        </w:rPr>
      </w:pPr>
      <w:hyperlink r:id="rId183" w:history="1">
        <w:r>
          <w:rPr>
            <w:rStyle w:val="Hyperlink"/>
            <w:rFonts w:ascii="Arial" w:hAnsi="Arial" w:cs="Arial"/>
            <w:i/>
            <w:iCs/>
            <w:sz w:val="20"/>
            <w:szCs w:val="20"/>
          </w:rPr>
          <w:t>/Энэ хэсгийг 2014 оны 07 дугаар сарын 01-ний өдрийн хуулиар нэмсэн/</w:t>
        </w:r>
      </w:hyperlink>
    </w:p>
    <w:p w:rsidR="00000000" w:rsidRDefault="006B7DA6">
      <w:pPr>
        <w:rPr>
          <w:rFonts w:ascii="Arial" w:eastAsia="Times New Roman" w:hAnsi="Arial" w:cs="Arial"/>
          <w:sz w:val="20"/>
          <w:szCs w:val="20"/>
        </w:rPr>
      </w:pPr>
    </w:p>
    <w:p w:rsidR="00000000" w:rsidRDefault="006B7DA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ЗУРГАДУГААР БҮЛЭГ</w:t>
      </w:r>
      <w:r>
        <w:rPr>
          <w:rFonts w:ascii="Arial" w:eastAsia="Times New Roman" w:hAnsi="Arial" w:cs="Arial"/>
          <w:b/>
          <w:bCs/>
          <w:sz w:val="20"/>
          <w:szCs w:val="20"/>
        </w:rPr>
        <w:br/>
      </w:r>
      <w:r>
        <w:rPr>
          <w:rStyle w:val="Strong"/>
          <w:rFonts w:ascii="Arial" w:eastAsia="Times New Roman" w:hAnsi="Arial" w:cs="Arial"/>
          <w:sz w:val="20"/>
          <w:szCs w:val="20"/>
        </w:rPr>
        <w:t xml:space="preserve">Тусгай зөвшөөрөл эзэмшигчийн үүрэг </w:t>
      </w:r>
    </w:p>
    <w:p w:rsidR="00000000" w:rsidRDefault="006B7DA6">
      <w:pPr>
        <w:pStyle w:val="msghead"/>
        <w:divId w:val="502088771"/>
        <w:rPr>
          <w:rFonts w:ascii="Arial" w:hAnsi="Arial" w:cs="Arial"/>
          <w:sz w:val="20"/>
          <w:szCs w:val="20"/>
        </w:rPr>
      </w:pPr>
      <w:r>
        <w:rPr>
          <w:rStyle w:val="Strong"/>
          <w:rFonts w:ascii="Arial" w:hAnsi="Arial" w:cs="Arial"/>
          <w:sz w:val="20"/>
          <w:szCs w:val="20"/>
        </w:rPr>
        <w:t>35 дугаар зүйл. Тусгай зөвшөөрөл эзэмшигчийн нийтлэг үүрэг</w:t>
      </w:r>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35.1.Тусгай зөвшөөрөл эзэмшигч нь ашигт малтмал эрэх, хайх, ашигл</w:t>
      </w:r>
      <w:r>
        <w:rPr>
          <w:rFonts w:ascii="Arial" w:hAnsi="Arial" w:cs="Arial"/>
          <w:sz w:val="20"/>
          <w:szCs w:val="20"/>
        </w:rPr>
        <w:t>ахдаа энэ зүйлд заасан нийтлэг үүргийг биелүүлж ажиллах бөгөөд зөрчвөл Зөрчлийн тухай хуульд заасан хариуцлага хүлээнэ.</w:t>
      </w:r>
    </w:p>
    <w:p w:rsidR="00000000" w:rsidRDefault="006B7DA6">
      <w:pPr>
        <w:pStyle w:val="NormalWeb"/>
        <w:ind w:firstLine="1440"/>
        <w:jc w:val="both"/>
        <w:divId w:val="502088771"/>
        <w:rPr>
          <w:rFonts w:ascii="Arial" w:hAnsi="Arial" w:cs="Arial"/>
          <w:sz w:val="20"/>
          <w:szCs w:val="20"/>
        </w:rPr>
      </w:pPr>
      <w:hyperlink r:id="rId184" w:history="1">
        <w:r>
          <w:rPr>
            <w:rStyle w:val="Hyperlink"/>
            <w:rFonts w:ascii="Arial" w:hAnsi="Arial" w:cs="Arial"/>
            <w:i/>
            <w:iCs/>
            <w:sz w:val="20"/>
            <w:szCs w:val="20"/>
          </w:rPr>
          <w:t>/Энэ хэсэгт 2015 оны 12 дугаар сарын 04-ний өдрийн хуули</w:t>
        </w:r>
        <w:r>
          <w:rPr>
            <w:rStyle w:val="Hyperlink"/>
            <w:rFonts w:ascii="Arial" w:hAnsi="Arial" w:cs="Arial"/>
            <w:i/>
            <w:iCs/>
            <w:sz w:val="20"/>
            <w:szCs w:val="20"/>
          </w:rPr>
          <w:t>ар өөрчлөлт оруулсан/</w:t>
        </w:r>
      </w:hyperlink>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35.2.Хайгуулын тусгай зөвшөөрөл эзэмшигч дараахь баримт бичгийг хайгуулын үйл ажиллагаа явуулж байгаа газар дээр байлгана:</w:t>
      </w:r>
    </w:p>
    <w:p w:rsidR="00000000" w:rsidRDefault="006B7DA6">
      <w:pPr>
        <w:pStyle w:val="NormalWeb"/>
        <w:ind w:firstLine="1440"/>
        <w:jc w:val="both"/>
        <w:divId w:val="502088771"/>
        <w:rPr>
          <w:rFonts w:ascii="Arial" w:hAnsi="Arial" w:cs="Arial"/>
          <w:sz w:val="20"/>
          <w:szCs w:val="20"/>
        </w:rPr>
      </w:pPr>
      <w:r>
        <w:rPr>
          <w:rFonts w:ascii="Arial" w:hAnsi="Arial" w:cs="Arial"/>
          <w:sz w:val="20"/>
          <w:szCs w:val="20"/>
        </w:rPr>
        <w:t>35.2.1.хайгуулын тусгай зөвшөөрлийн хуулбар;</w:t>
      </w:r>
    </w:p>
    <w:p w:rsidR="00000000" w:rsidRDefault="006B7DA6">
      <w:pPr>
        <w:pStyle w:val="NormalWeb"/>
        <w:ind w:firstLine="1440"/>
        <w:jc w:val="both"/>
        <w:divId w:val="502088771"/>
        <w:rPr>
          <w:rFonts w:ascii="Arial" w:hAnsi="Arial" w:cs="Arial"/>
          <w:sz w:val="20"/>
          <w:szCs w:val="20"/>
        </w:rPr>
      </w:pPr>
      <w:hyperlink r:id="rId185" w:history="1">
        <w:r>
          <w:rPr>
            <w:rStyle w:val="Hyperlink"/>
            <w:rFonts w:ascii="Arial" w:hAnsi="Arial" w:cs="Arial"/>
            <w:i/>
            <w:iCs/>
            <w:sz w:val="20"/>
            <w:szCs w:val="20"/>
          </w:rPr>
          <w:t>/Энэ заалтад 2011 оны 02 дугаар сарын 10-ны өдрийн хуулиар өөрчлөлт оруулсан/</w:t>
        </w:r>
      </w:hyperlink>
    </w:p>
    <w:p w:rsidR="00000000" w:rsidRDefault="006B7DA6">
      <w:pPr>
        <w:pStyle w:val="NormalWeb"/>
        <w:ind w:firstLine="1440"/>
        <w:jc w:val="both"/>
        <w:divId w:val="502088771"/>
        <w:rPr>
          <w:rFonts w:ascii="Arial" w:hAnsi="Arial" w:cs="Arial"/>
          <w:sz w:val="20"/>
          <w:szCs w:val="20"/>
        </w:rPr>
      </w:pPr>
      <w:r>
        <w:rPr>
          <w:rFonts w:ascii="Arial" w:hAnsi="Arial" w:cs="Arial"/>
          <w:sz w:val="20"/>
          <w:szCs w:val="20"/>
        </w:rPr>
        <w:t>35.2.2. байгаль орчны менежментийн төлөвлөгөө, тайлан;</w:t>
      </w:r>
    </w:p>
    <w:p w:rsidR="00000000" w:rsidRDefault="006B7DA6">
      <w:pPr>
        <w:pStyle w:val="NormalWeb"/>
        <w:ind w:firstLine="720"/>
        <w:jc w:val="both"/>
        <w:divId w:val="502088771"/>
        <w:rPr>
          <w:rFonts w:ascii="Arial" w:hAnsi="Arial" w:cs="Arial"/>
          <w:sz w:val="20"/>
          <w:szCs w:val="20"/>
        </w:rPr>
      </w:pPr>
      <w:hyperlink r:id="rId186"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1440"/>
        <w:jc w:val="both"/>
        <w:divId w:val="502088771"/>
        <w:rPr>
          <w:rFonts w:ascii="Arial" w:hAnsi="Arial" w:cs="Arial"/>
          <w:sz w:val="20"/>
          <w:szCs w:val="20"/>
        </w:rPr>
      </w:pPr>
      <w:r>
        <w:rPr>
          <w:rFonts w:ascii="Arial" w:hAnsi="Arial" w:cs="Arial"/>
          <w:sz w:val="20"/>
          <w:szCs w:val="20"/>
        </w:rPr>
        <w:t>35.2.3.төрийн захиргааны байгууллага болон мэргэжлийн хяналтын албаар хянуулсан хайгуулын ажлын төлөвлөгөө.</w:t>
      </w:r>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35.3.Ашиглалтын тусгай зөвшөөрөл эзэмшигч дараахь баримт бичгийг уурха</w:t>
      </w:r>
      <w:r>
        <w:rPr>
          <w:rFonts w:ascii="Arial" w:hAnsi="Arial" w:cs="Arial"/>
          <w:sz w:val="20"/>
          <w:szCs w:val="20"/>
        </w:rPr>
        <w:t>й дээр байлгана:</w:t>
      </w:r>
    </w:p>
    <w:p w:rsidR="00000000" w:rsidRDefault="006B7DA6">
      <w:pPr>
        <w:pStyle w:val="NormalWeb"/>
        <w:ind w:firstLine="1440"/>
        <w:jc w:val="both"/>
        <w:divId w:val="502088771"/>
        <w:rPr>
          <w:rFonts w:ascii="Arial" w:hAnsi="Arial" w:cs="Arial"/>
          <w:sz w:val="20"/>
          <w:szCs w:val="20"/>
        </w:rPr>
      </w:pPr>
      <w:r>
        <w:rPr>
          <w:rFonts w:ascii="Arial" w:hAnsi="Arial" w:cs="Arial"/>
          <w:sz w:val="20"/>
          <w:szCs w:val="20"/>
        </w:rPr>
        <w:t>35.3.1.ашиглалтын тусгай зөвшөөрлийн хуулбар;</w:t>
      </w:r>
    </w:p>
    <w:p w:rsidR="00000000" w:rsidRDefault="006B7DA6">
      <w:pPr>
        <w:pStyle w:val="NormalWeb"/>
        <w:ind w:firstLine="720"/>
        <w:jc w:val="both"/>
        <w:divId w:val="502088771"/>
        <w:rPr>
          <w:rFonts w:ascii="Arial" w:hAnsi="Arial" w:cs="Arial"/>
          <w:sz w:val="20"/>
          <w:szCs w:val="20"/>
        </w:rPr>
      </w:pPr>
      <w:hyperlink r:id="rId187" w:history="1">
        <w:r>
          <w:rPr>
            <w:rStyle w:val="Hyperlink"/>
            <w:rFonts w:ascii="Arial" w:hAnsi="Arial" w:cs="Arial"/>
            <w:i/>
            <w:iCs/>
            <w:sz w:val="20"/>
            <w:szCs w:val="20"/>
          </w:rPr>
          <w:t>/Энэ заалтад 2011 оны 02 дугаар сарын 10-ны өдрийн хуулиар өөрчлөлт оруулсан/</w:t>
        </w:r>
      </w:hyperlink>
    </w:p>
    <w:p w:rsidR="00000000" w:rsidRDefault="006B7DA6">
      <w:pPr>
        <w:pStyle w:val="NormalWeb"/>
        <w:ind w:firstLine="1440"/>
        <w:jc w:val="both"/>
        <w:divId w:val="502088771"/>
        <w:rPr>
          <w:rFonts w:ascii="Arial" w:hAnsi="Arial" w:cs="Arial"/>
          <w:sz w:val="20"/>
          <w:szCs w:val="20"/>
        </w:rPr>
      </w:pPr>
      <w:r>
        <w:rPr>
          <w:rFonts w:ascii="Arial" w:hAnsi="Arial" w:cs="Arial"/>
          <w:sz w:val="20"/>
          <w:szCs w:val="20"/>
        </w:rPr>
        <w:t>3</w:t>
      </w:r>
      <w:r>
        <w:rPr>
          <w:rFonts w:ascii="Arial" w:hAnsi="Arial" w:cs="Arial"/>
          <w:sz w:val="20"/>
          <w:szCs w:val="20"/>
        </w:rPr>
        <w:t>5.3.2.ашигт малтмал ашиглах техник, эдийн засгийн үндэслэл болон зохих байгууллагаар хянуулсан уулын ажлын төлөвлөгөө;</w:t>
      </w:r>
    </w:p>
    <w:p w:rsidR="00000000" w:rsidRDefault="006B7DA6">
      <w:pPr>
        <w:pStyle w:val="NormalWeb"/>
        <w:ind w:firstLine="1440"/>
        <w:jc w:val="both"/>
        <w:divId w:val="502088771"/>
        <w:rPr>
          <w:rFonts w:ascii="Arial" w:hAnsi="Arial" w:cs="Arial"/>
          <w:sz w:val="20"/>
          <w:szCs w:val="20"/>
        </w:rPr>
      </w:pPr>
      <w:r>
        <w:rPr>
          <w:rFonts w:ascii="Arial" w:hAnsi="Arial" w:cs="Arial"/>
          <w:sz w:val="20"/>
          <w:szCs w:val="20"/>
        </w:rPr>
        <w:t>35.3.3.байгаль орчинд нөлөөлөх байдлын үнэлгээ;</w:t>
      </w:r>
    </w:p>
    <w:p w:rsidR="00000000" w:rsidRDefault="006B7DA6">
      <w:pPr>
        <w:pStyle w:val="NormalWeb"/>
        <w:ind w:firstLine="1440"/>
        <w:jc w:val="both"/>
        <w:divId w:val="502088771"/>
        <w:rPr>
          <w:rFonts w:ascii="Arial" w:hAnsi="Arial" w:cs="Arial"/>
          <w:sz w:val="20"/>
          <w:szCs w:val="20"/>
        </w:rPr>
      </w:pPr>
      <w:r>
        <w:rPr>
          <w:rFonts w:ascii="Arial" w:hAnsi="Arial" w:cs="Arial"/>
          <w:sz w:val="20"/>
          <w:szCs w:val="20"/>
        </w:rPr>
        <w:t>35.3.4. байгаль орчны менежментийн төлөвлөгөө;</w:t>
      </w:r>
    </w:p>
    <w:p w:rsidR="00000000" w:rsidRDefault="006B7DA6">
      <w:pPr>
        <w:pStyle w:val="NormalWeb"/>
        <w:ind w:firstLine="720"/>
        <w:jc w:val="both"/>
        <w:divId w:val="502088771"/>
        <w:rPr>
          <w:rFonts w:ascii="Arial" w:hAnsi="Arial" w:cs="Arial"/>
          <w:sz w:val="20"/>
          <w:szCs w:val="20"/>
        </w:rPr>
      </w:pPr>
      <w:hyperlink r:id="rId188"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1440"/>
        <w:jc w:val="both"/>
        <w:divId w:val="502088771"/>
        <w:rPr>
          <w:rFonts w:ascii="Arial" w:hAnsi="Arial" w:cs="Arial"/>
          <w:sz w:val="20"/>
          <w:szCs w:val="20"/>
        </w:rPr>
      </w:pPr>
      <w:r>
        <w:rPr>
          <w:rFonts w:ascii="Arial" w:hAnsi="Arial" w:cs="Arial"/>
          <w:sz w:val="20"/>
          <w:szCs w:val="20"/>
        </w:rPr>
        <w:lastRenderedPageBreak/>
        <w:t>35.3.5.хөрөнгө түрээслэх болон бүтээгдэхүүн борлуулах гэрээ;</w:t>
      </w:r>
    </w:p>
    <w:p w:rsidR="00000000" w:rsidRDefault="006B7DA6">
      <w:pPr>
        <w:pStyle w:val="NormalWeb"/>
        <w:ind w:firstLine="1440"/>
        <w:jc w:val="both"/>
        <w:divId w:val="502088771"/>
        <w:rPr>
          <w:rFonts w:ascii="Arial" w:hAnsi="Arial" w:cs="Arial"/>
          <w:sz w:val="20"/>
          <w:szCs w:val="20"/>
        </w:rPr>
      </w:pPr>
      <w:r>
        <w:rPr>
          <w:rFonts w:ascii="Arial" w:hAnsi="Arial" w:cs="Arial"/>
          <w:sz w:val="20"/>
          <w:szCs w:val="20"/>
        </w:rPr>
        <w:t>35.3.6.уурхайн талбайн хилийг тогтоож, байнгын шав тэ</w:t>
      </w:r>
      <w:r>
        <w:rPr>
          <w:rFonts w:ascii="Arial" w:hAnsi="Arial" w:cs="Arial"/>
          <w:sz w:val="20"/>
          <w:szCs w:val="20"/>
        </w:rPr>
        <w:t>мдэг тавьсан акт;</w:t>
      </w:r>
    </w:p>
    <w:p w:rsidR="00000000" w:rsidRDefault="006B7DA6">
      <w:pPr>
        <w:pStyle w:val="NormalWeb"/>
        <w:ind w:firstLine="1440"/>
        <w:jc w:val="both"/>
        <w:divId w:val="502088771"/>
        <w:rPr>
          <w:rFonts w:ascii="Arial" w:hAnsi="Arial" w:cs="Arial"/>
          <w:sz w:val="20"/>
          <w:szCs w:val="20"/>
        </w:rPr>
      </w:pPr>
      <w:r>
        <w:rPr>
          <w:rFonts w:ascii="Arial" w:hAnsi="Arial" w:cs="Arial"/>
          <w:sz w:val="20"/>
          <w:szCs w:val="20"/>
        </w:rPr>
        <w:t>35.3.7.газар, ус ашиглах тухай гэрээ.</w:t>
      </w:r>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35.4.Геологи, уул уурхайн асуудал эрхэлсэн төрийн захиргааны төв байгууллагаас томилогдсон комисс уурхайг хүлээн авсны дараа ашиглалтын тусгай зөвшөөрөл эзэмшигч нь уг уурхайг ажиллуулж эхэлнэ.</w:t>
      </w:r>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35.5.Тусгай зөвшөөрөл эзэмшигч нь ашигт малтмалын нөөцийг бүрэн ашиглах үүрэг хүлээх бөгөөд зөвхөн ашиг олох зорилгоор түүнийг сорчлон ашиглахыг хориглоно.</w:t>
      </w:r>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35.6.Ашиглалтын тусгай зөвшөөрөл эзэмшигч хуулийн этгээд, бичил уурхайгаас алт олборлогч нь олборлос</w:t>
      </w:r>
      <w:r>
        <w:rPr>
          <w:rFonts w:ascii="Arial" w:hAnsi="Arial" w:cs="Arial"/>
          <w:sz w:val="20"/>
          <w:szCs w:val="20"/>
        </w:rPr>
        <w:t>он алтаа тухайн санхүүгийн жилдээ багтааж тушаана.</w:t>
      </w:r>
    </w:p>
    <w:p w:rsidR="00000000" w:rsidRDefault="006B7DA6">
      <w:pPr>
        <w:pStyle w:val="NormalWeb"/>
        <w:ind w:firstLine="1440"/>
        <w:jc w:val="both"/>
        <w:divId w:val="502088771"/>
        <w:rPr>
          <w:rFonts w:ascii="Arial" w:hAnsi="Arial" w:cs="Arial"/>
          <w:sz w:val="20"/>
          <w:szCs w:val="20"/>
        </w:rPr>
      </w:pPr>
      <w:hyperlink r:id="rId189" w:history="1">
        <w:r>
          <w:rPr>
            <w:rStyle w:val="Hyperlink"/>
            <w:rFonts w:ascii="Arial" w:hAnsi="Arial" w:cs="Arial"/>
            <w:i/>
            <w:iCs/>
            <w:sz w:val="20"/>
            <w:szCs w:val="20"/>
          </w:rPr>
          <w:t>/Энэ хэсгийг 2014 оны 01 дүгээр сарын 24-ний өдрийн хуулиар нэмсэн/</w:t>
        </w:r>
      </w:hyperlink>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 xml:space="preserve">35.7.Тусгай зөвшөөрөл эзэмшигч нь нүүрс </w:t>
      </w:r>
      <w:r>
        <w:rPr>
          <w:rFonts w:ascii="Arial" w:hAnsi="Arial" w:cs="Arial"/>
          <w:sz w:val="20"/>
          <w:szCs w:val="20"/>
        </w:rPr>
        <w:t>олборлох явцад метан хий илрүүлбэл газрын тосны асуудал эрхэлсэн төрийн захиргааны байгууллагад мэдэгдэнэ.</w:t>
      </w:r>
    </w:p>
    <w:p w:rsidR="00000000" w:rsidRDefault="006B7DA6">
      <w:pPr>
        <w:pStyle w:val="NormalWeb"/>
        <w:ind w:firstLine="1440"/>
        <w:jc w:val="both"/>
        <w:divId w:val="502088771"/>
        <w:rPr>
          <w:rFonts w:ascii="Arial" w:hAnsi="Arial" w:cs="Arial"/>
          <w:sz w:val="20"/>
          <w:szCs w:val="20"/>
        </w:rPr>
      </w:pPr>
      <w:hyperlink r:id="rId190" w:history="1">
        <w:r>
          <w:rPr>
            <w:rStyle w:val="Hyperlink"/>
            <w:rFonts w:ascii="Arial" w:hAnsi="Arial" w:cs="Arial"/>
            <w:i/>
            <w:iCs/>
            <w:sz w:val="20"/>
            <w:szCs w:val="20"/>
          </w:rPr>
          <w:t>/Энэ хэсгийг 2014 оны 07 дугаар сарын 01-ний өдрийн хуулиар нэмсэн/</w:t>
        </w:r>
      </w:hyperlink>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35</w:t>
      </w:r>
      <w:r>
        <w:rPr>
          <w:rFonts w:ascii="Arial" w:hAnsi="Arial" w:cs="Arial"/>
          <w:sz w:val="20"/>
          <w:szCs w:val="20"/>
        </w:rPr>
        <w:t>.8.Тусгай зөвшөөрөл эзэмшигч нь энэ хуулийн 35.6-д заасан метан хийг ашиглахаар бол Газрын тосны тухай хуульд заасны дагуу ашиглалтын үйл ажиллагаа явуулж болно.</w:t>
      </w:r>
    </w:p>
    <w:p w:rsidR="00000000" w:rsidRDefault="006B7DA6">
      <w:pPr>
        <w:pStyle w:val="NormalWeb"/>
        <w:ind w:firstLine="720"/>
        <w:jc w:val="both"/>
        <w:divId w:val="502088771"/>
        <w:rPr>
          <w:rFonts w:ascii="Arial" w:hAnsi="Arial" w:cs="Arial"/>
          <w:sz w:val="20"/>
          <w:szCs w:val="20"/>
        </w:rPr>
      </w:pPr>
      <w:hyperlink r:id="rId191" w:history="1">
        <w:r>
          <w:rPr>
            <w:rStyle w:val="Hyperlink"/>
            <w:rFonts w:ascii="Arial" w:hAnsi="Arial" w:cs="Arial"/>
            <w:i/>
            <w:iCs/>
            <w:sz w:val="20"/>
            <w:szCs w:val="20"/>
          </w:rPr>
          <w:t>/Энэ хэсгийг 2014 оны 07 дугаар сарын 01-ний өдрийн хуулиар нэмсэн/</w:t>
        </w:r>
      </w:hyperlink>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35.9.Тусгай зөвшөөрөл эзэмшигч нь өөрийн үйл ажиллагаанд шаардлагатай бараа, ажил, үйлчилгээ худалдан авах, туслан гүйцэтгэгч сонгоход тэргүүн ээлжинд стандартын шаардлага хангасан</w:t>
      </w:r>
      <w:r>
        <w:rPr>
          <w:rFonts w:ascii="Arial" w:hAnsi="Arial" w:cs="Arial"/>
          <w:sz w:val="20"/>
          <w:szCs w:val="20"/>
        </w:rPr>
        <w:t xml:space="preserve"> бараа, ажил, үйлчилгээ бүхий Монгол Улсад бүртгэлтэй татвар төлөгч аж ахуйн нэгжид давуу эрх олгоно.</w:t>
      </w:r>
    </w:p>
    <w:p w:rsidR="00000000" w:rsidRDefault="006B7DA6">
      <w:pPr>
        <w:pStyle w:val="NormalWeb"/>
        <w:ind w:firstLine="720"/>
        <w:jc w:val="both"/>
        <w:divId w:val="502088771"/>
        <w:rPr>
          <w:rFonts w:ascii="Arial" w:hAnsi="Arial" w:cs="Arial"/>
          <w:sz w:val="20"/>
          <w:szCs w:val="20"/>
        </w:rPr>
      </w:pPr>
      <w:hyperlink r:id="rId192" w:history="1">
        <w:r>
          <w:rPr>
            <w:rStyle w:val="Hyperlink"/>
            <w:rFonts w:ascii="Arial" w:hAnsi="Arial" w:cs="Arial"/>
            <w:i/>
            <w:iCs/>
            <w:sz w:val="20"/>
            <w:szCs w:val="20"/>
          </w:rPr>
          <w:t xml:space="preserve">/Энэ хэсгийг 2014 оны 07 дугаар сарын 01-ний өдрийн </w:t>
        </w:r>
        <w:r>
          <w:rPr>
            <w:rStyle w:val="Hyperlink"/>
            <w:rFonts w:ascii="Arial" w:hAnsi="Arial" w:cs="Arial"/>
            <w:i/>
            <w:iCs/>
            <w:sz w:val="20"/>
            <w:szCs w:val="20"/>
          </w:rPr>
          <w:t>хуулиар нэмсэн/</w:t>
        </w:r>
      </w:hyperlink>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35.10.Ашиглалтын тусгай зөвшөөрөл эзэмшигч нь техникийн гэнэтийн осол, саатал, давагдашгүй хүчин зүйл, шүүхийн шийдвэр, Зөрчил шалган шийдвэрлэх тухай хуульд заасан журмын дагуу үйл ажиллагааг нь зогсоосон болон бусад шалтгаанаар уурхайн бү</w:t>
      </w:r>
      <w:r>
        <w:rPr>
          <w:rFonts w:ascii="Arial" w:hAnsi="Arial" w:cs="Arial"/>
          <w:sz w:val="20"/>
          <w:szCs w:val="20"/>
        </w:rPr>
        <w:t>тээн байгуулалт, баяжуулах үйлдвэрийн үйл ажиллагааг зогсоохдоо геологи, уул уурхайн асуудал эрхэлсэн төрийн захиргааны байгууллагад мэдээлнэ.</w:t>
      </w:r>
    </w:p>
    <w:p w:rsidR="00000000" w:rsidRDefault="006B7DA6">
      <w:pPr>
        <w:pStyle w:val="NormalWeb"/>
        <w:ind w:firstLine="720"/>
        <w:jc w:val="both"/>
        <w:divId w:val="502088771"/>
        <w:rPr>
          <w:rFonts w:ascii="Arial" w:hAnsi="Arial" w:cs="Arial"/>
          <w:sz w:val="20"/>
          <w:szCs w:val="20"/>
        </w:rPr>
      </w:pPr>
      <w:hyperlink r:id="rId193" w:history="1">
        <w:r>
          <w:rPr>
            <w:rStyle w:val="Hyperlink"/>
            <w:rFonts w:ascii="Arial" w:hAnsi="Arial" w:cs="Arial"/>
            <w:i/>
            <w:iCs/>
            <w:sz w:val="20"/>
            <w:szCs w:val="20"/>
          </w:rPr>
          <w:t>/Энэ хэсгий</w:t>
        </w:r>
        <w:r>
          <w:rPr>
            <w:rStyle w:val="Hyperlink"/>
            <w:rFonts w:ascii="Arial" w:hAnsi="Arial" w:cs="Arial"/>
            <w:i/>
            <w:iCs/>
            <w:sz w:val="20"/>
            <w:szCs w:val="20"/>
          </w:rPr>
          <w:t>г 2014 оны 07 дугаар сарын 01-ний өдрийн хуулиар нэмсэн/</w:t>
        </w:r>
      </w:hyperlink>
    </w:p>
    <w:p w:rsidR="00000000" w:rsidRDefault="006B7DA6">
      <w:pPr>
        <w:pStyle w:val="NormalWeb"/>
        <w:ind w:firstLine="1440"/>
        <w:jc w:val="both"/>
        <w:divId w:val="502088771"/>
        <w:rPr>
          <w:rFonts w:ascii="Arial" w:hAnsi="Arial" w:cs="Arial"/>
          <w:sz w:val="20"/>
          <w:szCs w:val="20"/>
        </w:rPr>
      </w:pPr>
      <w:hyperlink r:id="rId194" w:history="1">
        <w:r>
          <w:rPr>
            <w:rStyle w:val="Hyperlink"/>
            <w:rFonts w:ascii="Arial" w:hAnsi="Arial" w:cs="Arial"/>
            <w:i/>
            <w:iCs/>
            <w:sz w:val="20"/>
            <w:szCs w:val="20"/>
          </w:rPr>
          <w:t>/Энэ хэсэгт 2017 оны 5 дугаар сарын 18-ны өдрийн хуулиар өөрчлөлт оруулсан/</w:t>
        </w:r>
      </w:hyperlink>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t>35.11.Олборлосон, баяжуулсан, хагас боловс</w:t>
      </w:r>
      <w:r>
        <w:rPr>
          <w:rFonts w:ascii="Arial" w:hAnsi="Arial" w:cs="Arial"/>
          <w:sz w:val="20"/>
          <w:szCs w:val="20"/>
        </w:rPr>
        <w:t>руулсан бүтээгдэхүүнийг Монгол Улсын нутаг дэвсгэрт үйл ажиллагаа эрхэлж байгаа боловсруулах үйлдвэрт тэргүүн ээлжинд, зах зээлийн үнээр нийлүүлнэ.</w:t>
      </w:r>
    </w:p>
    <w:p w:rsidR="00000000" w:rsidRDefault="006B7DA6">
      <w:pPr>
        <w:pStyle w:val="NormalWeb"/>
        <w:ind w:firstLine="720"/>
        <w:jc w:val="both"/>
        <w:divId w:val="502088771"/>
        <w:rPr>
          <w:rFonts w:ascii="Arial" w:hAnsi="Arial" w:cs="Arial"/>
          <w:sz w:val="20"/>
          <w:szCs w:val="20"/>
        </w:rPr>
      </w:pPr>
      <w:hyperlink r:id="rId195" w:history="1">
        <w:r>
          <w:rPr>
            <w:rStyle w:val="Hyperlink"/>
            <w:rFonts w:ascii="Arial" w:hAnsi="Arial" w:cs="Arial"/>
            <w:i/>
            <w:iCs/>
            <w:sz w:val="20"/>
            <w:szCs w:val="20"/>
          </w:rPr>
          <w:t>/Энэ х</w:t>
        </w:r>
        <w:r>
          <w:rPr>
            <w:rStyle w:val="Hyperlink"/>
            <w:rFonts w:ascii="Arial" w:hAnsi="Arial" w:cs="Arial"/>
            <w:i/>
            <w:iCs/>
            <w:sz w:val="20"/>
            <w:szCs w:val="20"/>
          </w:rPr>
          <w:t>эсгийг 2014 оны 07 дугаар сарын 01-ний өдрийн хуулиар нэмсэн/</w:t>
        </w:r>
      </w:hyperlink>
    </w:p>
    <w:p w:rsidR="00000000" w:rsidRDefault="006B7DA6">
      <w:pPr>
        <w:pStyle w:val="NormalWeb"/>
        <w:ind w:firstLine="720"/>
        <w:jc w:val="both"/>
        <w:divId w:val="502088771"/>
        <w:rPr>
          <w:rFonts w:ascii="Arial" w:hAnsi="Arial" w:cs="Arial"/>
          <w:sz w:val="20"/>
          <w:szCs w:val="20"/>
        </w:rPr>
      </w:pPr>
      <w:r>
        <w:rPr>
          <w:rFonts w:ascii="Arial" w:hAnsi="Arial" w:cs="Arial"/>
          <w:sz w:val="20"/>
          <w:szCs w:val="20"/>
        </w:rPr>
        <w:lastRenderedPageBreak/>
        <w:t>35.12.Тусгай зөвшөөрөл эзэмшигч нь өөрийн хаяг, цахим шуудан, утас, факсны дугаар өөрчлөгдсөн тохиолдолд 14 хоногийн дотор төрийн захиргааны байгууллагад мэдэгдэнэ.</w:t>
      </w:r>
    </w:p>
    <w:p w:rsidR="00000000" w:rsidRDefault="006B7DA6">
      <w:pPr>
        <w:pStyle w:val="NormalWeb"/>
        <w:ind w:firstLine="720"/>
        <w:jc w:val="both"/>
        <w:divId w:val="502088771"/>
        <w:rPr>
          <w:rFonts w:ascii="Arial" w:hAnsi="Arial" w:cs="Arial"/>
          <w:sz w:val="20"/>
          <w:szCs w:val="20"/>
        </w:rPr>
      </w:pPr>
      <w:hyperlink r:id="rId196" w:history="1">
        <w:r>
          <w:rPr>
            <w:rStyle w:val="Hyperlink"/>
            <w:rFonts w:ascii="Arial" w:hAnsi="Arial" w:cs="Arial"/>
            <w:i/>
            <w:iCs/>
            <w:sz w:val="20"/>
            <w:szCs w:val="20"/>
          </w:rPr>
          <w:t>/Энэ хэсгийг 2014 оны 07 дугаар сарын 01-ний өдрийн хуулиар нэмсэн/</w:t>
        </w:r>
      </w:hyperlink>
    </w:p>
    <w:p w:rsidR="00000000" w:rsidRDefault="006B7DA6">
      <w:pPr>
        <w:pStyle w:val="msghead"/>
        <w:divId w:val="1533571348"/>
        <w:rPr>
          <w:rFonts w:ascii="Arial" w:hAnsi="Arial" w:cs="Arial"/>
          <w:sz w:val="20"/>
          <w:szCs w:val="20"/>
        </w:rPr>
      </w:pPr>
      <w:r>
        <w:rPr>
          <w:rStyle w:val="Strong"/>
          <w:rFonts w:ascii="Arial" w:hAnsi="Arial" w:cs="Arial"/>
          <w:sz w:val="20"/>
          <w:szCs w:val="20"/>
        </w:rPr>
        <w:t>36 дугаар зүйл. Уурхайн талбайн хил тогтоох, шав тэмдэг тавих</w:t>
      </w:r>
    </w:p>
    <w:p w:rsidR="00000000" w:rsidRDefault="006B7DA6">
      <w:pPr>
        <w:pStyle w:val="NormalWeb"/>
        <w:ind w:firstLine="720"/>
        <w:jc w:val="both"/>
        <w:divId w:val="1533571348"/>
        <w:rPr>
          <w:rFonts w:ascii="Arial" w:hAnsi="Arial" w:cs="Arial"/>
          <w:sz w:val="20"/>
          <w:szCs w:val="20"/>
        </w:rPr>
      </w:pPr>
      <w:r>
        <w:rPr>
          <w:rFonts w:ascii="Arial" w:hAnsi="Arial" w:cs="Arial"/>
          <w:sz w:val="20"/>
          <w:szCs w:val="20"/>
        </w:rPr>
        <w:t>36.1.Ашиглалтын тусгай зөвшөөрөл эзэмшигч нь энэ хуулийн 26.5-д заасны дагуу тусгай зөвшөөрлийн бүртгэлд бүртгүүлснээс хойш 3 сарын дотор мэргэжлийн хяналтын албаны тавьсан техникийн шаардлагын дагуу уурхайн талбайн хилийг тогтоолгож, байнгын шав тэмдэг та</w:t>
      </w:r>
      <w:r>
        <w:rPr>
          <w:rFonts w:ascii="Arial" w:hAnsi="Arial" w:cs="Arial"/>
          <w:sz w:val="20"/>
          <w:szCs w:val="20"/>
        </w:rPr>
        <w:t>вих бөгөөд уурхайн талбайн хилийн хэмжилтийг төрийн захиргааны байгууллагаас зөвшөөрөл авсан этгээдээр хийлгэж, хил тогтоосон тухай актыг тус албанд ирүүлнэ.</w:t>
      </w:r>
    </w:p>
    <w:p w:rsidR="00000000" w:rsidRDefault="006B7DA6">
      <w:pPr>
        <w:pStyle w:val="NormalWeb"/>
        <w:ind w:firstLine="720"/>
        <w:jc w:val="both"/>
        <w:divId w:val="1533571348"/>
        <w:rPr>
          <w:rFonts w:ascii="Arial" w:hAnsi="Arial" w:cs="Arial"/>
          <w:sz w:val="20"/>
          <w:szCs w:val="20"/>
        </w:rPr>
      </w:pPr>
      <w:r>
        <w:rPr>
          <w:rFonts w:ascii="Arial" w:hAnsi="Arial" w:cs="Arial"/>
          <w:sz w:val="20"/>
          <w:szCs w:val="20"/>
        </w:rPr>
        <w:t xml:space="preserve">36.2.Ашиглалтын тусгай зөвшөөрөл эзэмшигч нь уурхайн талбайн шав тэмдгийг хамгаалах бөгөөд төрийн </w:t>
      </w:r>
      <w:r>
        <w:rPr>
          <w:rFonts w:ascii="Arial" w:hAnsi="Arial" w:cs="Arial"/>
          <w:sz w:val="20"/>
          <w:szCs w:val="20"/>
        </w:rPr>
        <w:t>захиргааны байгууллагын шийдвэрээр талбайн хилийг өөрчлөх тохиолдолд түүнийг шилжүүлэн байрлуулах арга хэмжээ авна.</w:t>
      </w:r>
    </w:p>
    <w:p w:rsidR="00000000" w:rsidRDefault="006B7DA6">
      <w:pPr>
        <w:pStyle w:val="msghead"/>
        <w:divId w:val="761686978"/>
        <w:rPr>
          <w:rFonts w:ascii="Arial" w:hAnsi="Arial" w:cs="Arial"/>
          <w:sz w:val="20"/>
          <w:szCs w:val="20"/>
        </w:rPr>
      </w:pPr>
      <w:r>
        <w:rPr>
          <w:rStyle w:val="Strong"/>
          <w:rFonts w:ascii="Arial" w:hAnsi="Arial" w:cs="Arial"/>
          <w:sz w:val="20"/>
          <w:szCs w:val="20"/>
        </w:rPr>
        <w:t>37 дугаар зүйл. Байгаль орчныг хамгаалах</w:t>
      </w:r>
    </w:p>
    <w:p w:rsidR="00000000" w:rsidRDefault="006B7DA6">
      <w:pPr>
        <w:pStyle w:val="NormalWeb"/>
        <w:ind w:firstLine="720"/>
        <w:jc w:val="both"/>
        <w:divId w:val="761686978"/>
        <w:rPr>
          <w:rFonts w:ascii="Arial" w:hAnsi="Arial" w:cs="Arial"/>
          <w:sz w:val="20"/>
          <w:szCs w:val="20"/>
        </w:rPr>
      </w:pPr>
      <w:r>
        <w:rPr>
          <w:rFonts w:ascii="Arial" w:hAnsi="Arial" w:cs="Arial"/>
          <w:sz w:val="20"/>
          <w:szCs w:val="20"/>
        </w:rPr>
        <w:t xml:space="preserve">37.1.Тусгай зөвшөөрөл эзэмшигч нь </w:t>
      </w:r>
      <w:hyperlink r:id="rId197" w:history="1">
        <w:r>
          <w:rPr>
            <w:rStyle w:val="Hyperlink"/>
            <w:rFonts w:ascii="Arial" w:hAnsi="Arial" w:cs="Arial"/>
            <w:sz w:val="20"/>
            <w:szCs w:val="20"/>
          </w:rPr>
          <w:t>байгаль орчныг хамгаалах тухай хууль</w:t>
        </w:r>
      </w:hyperlink>
      <w:r>
        <w:rPr>
          <w:rFonts w:ascii="Arial" w:hAnsi="Arial" w:cs="Arial"/>
          <w:sz w:val="20"/>
          <w:szCs w:val="20"/>
        </w:rPr>
        <w:t xml:space="preserve"> тогтоомж болон энэ хуулийн 38, 39 дүгээр зүйлд заасан үүргийг биелүүлнэ.</w:t>
      </w:r>
    </w:p>
    <w:p w:rsidR="00000000" w:rsidRDefault="006B7DA6">
      <w:pPr>
        <w:pStyle w:val="NormalWeb"/>
        <w:ind w:firstLine="720"/>
        <w:jc w:val="both"/>
        <w:divId w:val="761686978"/>
        <w:rPr>
          <w:rFonts w:ascii="Arial" w:hAnsi="Arial" w:cs="Arial"/>
          <w:sz w:val="20"/>
          <w:szCs w:val="20"/>
        </w:rPr>
      </w:pPr>
      <w:r>
        <w:rPr>
          <w:rFonts w:ascii="Arial" w:hAnsi="Arial" w:cs="Arial"/>
          <w:sz w:val="20"/>
          <w:szCs w:val="20"/>
        </w:rPr>
        <w:t xml:space="preserve">37.2.Байгаль орчны албанаас зөвшөөрөл авалгүйгээр ашигт малтмал эрэх, хайх, энэ хуулийн 35.4-т заасан комиссын шийдвэргүйгээр ашигт </w:t>
      </w:r>
      <w:r>
        <w:rPr>
          <w:rFonts w:ascii="Arial" w:hAnsi="Arial" w:cs="Arial"/>
          <w:sz w:val="20"/>
          <w:szCs w:val="20"/>
        </w:rPr>
        <w:t>малтмал ашиглах үйл ажиллагаа эхлэхийг хориглох бөгөөд тухайн асуудлаар маргаан гарвал мэргэжлийн хяналтын байгууллагад гомдол гаргаж болно.</w:t>
      </w:r>
    </w:p>
    <w:p w:rsidR="00000000" w:rsidRDefault="006B7DA6">
      <w:pPr>
        <w:pStyle w:val="msghead"/>
        <w:divId w:val="380177627"/>
        <w:rPr>
          <w:rFonts w:ascii="Arial" w:hAnsi="Arial" w:cs="Arial"/>
          <w:sz w:val="20"/>
          <w:szCs w:val="20"/>
        </w:rPr>
      </w:pPr>
      <w:r>
        <w:rPr>
          <w:rStyle w:val="Strong"/>
          <w:rFonts w:ascii="Arial" w:hAnsi="Arial" w:cs="Arial"/>
          <w:sz w:val="20"/>
          <w:szCs w:val="20"/>
        </w:rPr>
        <w:t>38 дугаар зүйл. Байгаль орчныг хамгаалах талаар хайгуулын тусгай зөвшөөрөл эзэмшигчийн хүлээх үүрэг</w:t>
      </w:r>
    </w:p>
    <w:p w:rsidR="00000000" w:rsidRDefault="006B7DA6">
      <w:pPr>
        <w:pStyle w:val="NormalWeb"/>
        <w:ind w:firstLine="720"/>
        <w:jc w:val="both"/>
        <w:divId w:val="380177627"/>
        <w:rPr>
          <w:rFonts w:ascii="Arial" w:hAnsi="Arial" w:cs="Arial"/>
          <w:sz w:val="20"/>
          <w:szCs w:val="20"/>
        </w:rPr>
      </w:pPr>
      <w:r>
        <w:rPr>
          <w:rFonts w:ascii="Arial" w:hAnsi="Arial" w:cs="Arial"/>
          <w:sz w:val="20"/>
          <w:szCs w:val="20"/>
        </w:rPr>
        <w:t>38.1.Хайгуулын</w:t>
      </w:r>
      <w:r>
        <w:rPr>
          <w:rFonts w:ascii="Arial" w:hAnsi="Arial" w:cs="Arial"/>
          <w:sz w:val="20"/>
          <w:szCs w:val="20"/>
        </w:rPr>
        <w:t xml:space="preserve"> тусгай зөвшөөрөл эзэмшигч нь байгаль орчныг хамгаалах талаар дараахь үүрэг хүлээнэ:</w:t>
      </w:r>
    </w:p>
    <w:p w:rsidR="00000000" w:rsidRDefault="006B7DA6">
      <w:pPr>
        <w:pStyle w:val="NormalWeb"/>
        <w:ind w:firstLine="1440"/>
        <w:jc w:val="both"/>
        <w:divId w:val="380177627"/>
        <w:rPr>
          <w:rFonts w:ascii="Arial" w:hAnsi="Arial" w:cs="Arial"/>
          <w:sz w:val="20"/>
          <w:szCs w:val="20"/>
        </w:rPr>
      </w:pPr>
      <w:r>
        <w:rPr>
          <w:rFonts w:ascii="Arial" w:hAnsi="Arial" w:cs="Arial"/>
          <w:sz w:val="20"/>
          <w:szCs w:val="20"/>
        </w:rPr>
        <w:t>38.1.1.тусгай зөвшөөрөл авснаас хойш 30 хоногийн дотор байгаль орчны хяналтын алба болон хайгуулын талбай байрших сум, дүүргийн Засаг даргатай зөвшилцөн байгаль орчныг хам</w:t>
      </w:r>
      <w:r>
        <w:rPr>
          <w:rFonts w:ascii="Arial" w:hAnsi="Arial" w:cs="Arial"/>
          <w:sz w:val="20"/>
          <w:szCs w:val="20"/>
        </w:rPr>
        <w:t>гаалах төлөвлөгөө боловсруулах;</w:t>
      </w:r>
    </w:p>
    <w:p w:rsidR="00000000" w:rsidRDefault="006B7DA6">
      <w:pPr>
        <w:pStyle w:val="NormalWeb"/>
        <w:ind w:firstLine="1440"/>
        <w:jc w:val="both"/>
        <w:divId w:val="380177627"/>
        <w:rPr>
          <w:rFonts w:ascii="Arial" w:hAnsi="Arial" w:cs="Arial"/>
          <w:sz w:val="20"/>
          <w:szCs w:val="20"/>
        </w:rPr>
      </w:pPr>
      <w:r>
        <w:rPr>
          <w:rFonts w:ascii="Arial" w:hAnsi="Arial" w:cs="Arial"/>
          <w:sz w:val="20"/>
          <w:szCs w:val="20"/>
        </w:rPr>
        <w:t>38.1.2.энэ хуулийн 38.1.1-д заасан төлөвлөгөөнд хүрээлэн байгаа орчны бохирдолтыг зөвшөөрөгдсөн хэмжээнээс хэтрүүлэхгүй байх, эвдэгдсэн газрыг булах, тэгшлэх, ургамалжуулах замаар цаашид нийтийн хэрэгцээний зориулалтаар ашиглаж болох нөхөн сэргээх арга хэм</w:t>
      </w:r>
      <w:r>
        <w:rPr>
          <w:rFonts w:ascii="Arial" w:hAnsi="Arial" w:cs="Arial"/>
          <w:sz w:val="20"/>
          <w:szCs w:val="20"/>
        </w:rPr>
        <w:t>жээг тусгах;</w:t>
      </w:r>
    </w:p>
    <w:p w:rsidR="00000000" w:rsidRDefault="006B7DA6">
      <w:pPr>
        <w:pStyle w:val="NormalWeb"/>
        <w:ind w:firstLine="1440"/>
        <w:jc w:val="both"/>
        <w:divId w:val="380177627"/>
        <w:rPr>
          <w:rFonts w:ascii="Arial" w:hAnsi="Arial" w:cs="Arial"/>
          <w:sz w:val="20"/>
          <w:szCs w:val="20"/>
        </w:rPr>
      </w:pPr>
      <w:r>
        <w:rPr>
          <w:rFonts w:ascii="Arial" w:hAnsi="Arial" w:cs="Arial"/>
          <w:sz w:val="20"/>
          <w:szCs w:val="20"/>
        </w:rPr>
        <w:t>38.1.3.энэ хуулийн 38.1.1-д заасан төлөвлөгөөг тухайн хайгуулын талбай байрших сум, дүүргийн Засаг даргад хүргүүлж батлуулах;</w:t>
      </w:r>
    </w:p>
    <w:p w:rsidR="00000000" w:rsidRDefault="006B7DA6">
      <w:pPr>
        <w:pStyle w:val="NormalWeb"/>
        <w:ind w:firstLine="1440"/>
        <w:jc w:val="both"/>
        <w:divId w:val="380177627"/>
        <w:rPr>
          <w:rFonts w:ascii="Arial" w:hAnsi="Arial" w:cs="Arial"/>
          <w:sz w:val="20"/>
          <w:szCs w:val="20"/>
        </w:rPr>
      </w:pPr>
      <w:r>
        <w:rPr>
          <w:rFonts w:ascii="Arial" w:hAnsi="Arial" w:cs="Arial"/>
          <w:sz w:val="20"/>
          <w:szCs w:val="20"/>
        </w:rPr>
        <w:t xml:space="preserve">38.1.4.энэ хуулийн 38.1.3-т заасны дагуу батлагдсан байгаль орчны менежментийн төлөвлөгөөний хувийг хайгуулын талбай </w:t>
      </w:r>
      <w:r>
        <w:rPr>
          <w:rFonts w:ascii="Arial" w:hAnsi="Arial" w:cs="Arial"/>
          <w:sz w:val="20"/>
          <w:szCs w:val="20"/>
        </w:rPr>
        <w:t>байршиж байгаа орон нутгийн байгаль орчны хяналтын албанд хүргүүлэх;</w:t>
      </w:r>
    </w:p>
    <w:p w:rsidR="00000000" w:rsidRDefault="006B7DA6">
      <w:pPr>
        <w:pStyle w:val="NormalWeb"/>
        <w:ind w:firstLine="720"/>
        <w:jc w:val="both"/>
        <w:divId w:val="380177627"/>
        <w:rPr>
          <w:rFonts w:ascii="Arial" w:hAnsi="Arial" w:cs="Arial"/>
          <w:sz w:val="20"/>
          <w:szCs w:val="20"/>
        </w:rPr>
      </w:pPr>
      <w:hyperlink r:id="rId198"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1440"/>
        <w:jc w:val="both"/>
        <w:divId w:val="380177627"/>
        <w:rPr>
          <w:rFonts w:ascii="Arial" w:hAnsi="Arial" w:cs="Arial"/>
          <w:sz w:val="20"/>
          <w:szCs w:val="20"/>
        </w:rPr>
      </w:pPr>
      <w:r>
        <w:rPr>
          <w:rFonts w:ascii="Arial" w:hAnsi="Arial" w:cs="Arial"/>
          <w:sz w:val="20"/>
          <w:szCs w:val="20"/>
        </w:rPr>
        <w:lastRenderedPageBreak/>
        <w:t>38.</w:t>
      </w:r>
      <w:r>
        <w:rPr>
          <w:rFonts w:ascii="Arial" w:hAnsi="Arial" w:cs="Arial"/>
          <w:sz w:val="20"/>
          <w:szCs w:val="20"/>
        </w:rPr>
        <w:t>1.5.хайгуулын ажлын явцад үүссэн байгаль орчны сөрөг нөлөөллийг тухай бүр бүртгэн байгаль орчны менежментийн төлөвлөгөөний жилийн тайланд тусгах бөгөөд уг тайланг байгаль орчны хяналтын алба болон тухайн сум, дүүргийн Засаг даргад хүргүүлэх;</w:t>
      </w:r>
    </w:p>
    <w:p w:rsidR="00000000" w:rsidRDefault="006B7DA6">
      <w:pPr>
        <w:pStyle w:val="NormalWeb"/>
        <w:ind w:firstLine="720"/>
        <w:jc w:val="both"/>
        <w:divId w:val="380177627"/>
        <w:rPr>
          <w:rFonts w:ascii="Arial" w:hAnsi="Arial" w:cs="Arial"/>
          <w:sz w:val="20"/>
          <w:szCs w:val="20"/>
        </w:rPr>
      </w:pPr>
      <w:hyperlink r:id="rId199"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1440"/>
        <w:jc w:val="both"/>
        <w:divId w:val="380177627"/>
        <w:rPr>
          <w:rFonts w:ascii="Arial" w:hAnsi="Arial" w:cs="Arial"/>
          <w:sz w:val="20"/>
          <w:szCs w:val="20"/>
        </w:rPr>
      </w:pPr>
      <w:r>
        <w:rPr>
          <w:rFonts w:ascii="Arial" w:hAnsi="Arial" w:cs="Arial"/>
          <w:sz w:val="20"/>
          <w:szCs w:val="20"/>
        </w:rPr>
        <w:t>38.1.6.энэ хуулийн 38.1.5-д заасан тайланд байгаль орчныг хамгаалах талаар авч хэрэгжү</w:t>
      </w:r>
      <w:r>
        <w:rPr>
          <w:rFonts w:ascii="Arial" w:hAnsi="Arial" w:cs="Arial"/>
          <w:sz w:val="20"/>
          <w:szCs w:val="20"/>
        </w:rPr>
        <w:t>үлсэн</w:t>
      </w:r>
      <w:r>
        <w:rPr>
          <w:rFonts w:ascii="Arial" w:hAnsi="Arial" w:cs="Arial"/>
          <w:sz w:val="20"/>
          <w:szCs w:val="20"/>
        </w:rPr>
        <w:t xml:space="preserve"> арга хэмжээ, хайгуулын ажилд ашигласан шинэ техник, технологи, байгаль орчинд үзүүлж болзошгүй сөрөг нөлөөллөөс сэргийлэх чиглэлээр төлөвлөгөөнд оруулах нэмэлт, өөрчлөлтийн тухай саналыг тусгаж уг өөрчлөлтийг сум, дүүргийн Засаг даргаар батлуулах;</w:t>
      </w:r>
    </w:p>
    <w:p w:rsidR="00000000" w:rsidRDefault="006B7DA6">
      <w:pPr>
        <w:pStyle w:val="NormalWeb"/>
        <w:ind w:firstLine="1440"/>
        <w:jc w:val="both"/>
        <w:divId w:val="380177627"/>
        <w:rPr>
          <w:rFonts w:ascii="Arial" w:hAnsi="Arial" w:cs="Arial"/>
          <w:sz w:val="20"/>
          <w:szCs w:val="20"/>
        </w:rPr>
      </w:pPr>
      <w:r>
        <w:rPr>
          <w:rFonts w:ascii="Arial" w:hAnsi="Arial" w:cs="Arial"/>
          <w:sz w:val="20"/>
          <w:szCs w:val="20"/>
        </w:rPr>
        <w:t>38</w:t>
      </w:r>
      <w:r>
        <w:rPr>
          <w:rFonts w:ascii="Arial" w:hAnsi="Arial" w:cs="Arial"/>
          <w:sz w:val="20"/>
          <w:szCs w:val="20"/>
        </w:rPr>
        <w:t>.1.7.</w:t>
      </w:r>
      <w:hyperlink r:id="rId200" w:history="1">
        <w:r>
          <w:rPr>
            <w:rStyle w:val="Hyperlink"/>
            <w:rFonts w:ascii="Arial" w:hAnsi="Arial" w:cs="Arial"/>
            <w:sz w:val="20"/>
            <w:szCs w:val="20"/>
          </w:rPr>
          <w:t>байгаль орчныг хамгаалах тухай хууль</w:t>
        </w:r>
      </w:hyperlink>
      <w:r>
        <w:rPr>
          <w:rFonts w:ascii="Arial" w:hAnsi="Arial" w:cs="Arial"/>
          <w:sz w:val="20"/>
          <w:szCs w:val="20"/>
        </w:rPr>
        <w:t xml:space="preserve"> тогтоомжийн хэрэгжилтэд хяналт тавих эрх бүхий төрийн болон нутгийн захиргааны байгууллагын албан тушаалтанд хайгуулын талбайд нэвтрэн о</w:t>
      </w:r>
      <w:r>
        <w:rPr>
          <w:rFonts w:ascii="Arial" w:hAnsi="Arial" w:cs="Arial"/>
          <w:sz w:val="20"/>
          <w:szCs w:val="20"/>
        </w:rPr>
        <w:t>рох, газар дээр нь шалгалт хийх бололцоо олгох;</w:t>
      </w:r>
    </w:p>
    <w:p w:rsidR="00000000" w:rsidRDefault="006B7DA6">
      <w:pPr>
        <w:pStyle w:val="NormalWeb"/>
        <w:ind w:firstLine="1440"/>
        <w:jc w:val="both"/>
        <w:divId w:val="380177627"/>
        <w:rPr>
          <w:rFonts w:ascii="Arial" w:hAnsi="Arial" w:cs="Arial"/>
          <w:sz w:val="20"/>
          <w:szCs w:val="20"/>
        </w:rPr>
      </w:pPr>
      <w:r>
        <w:rPr>
          <w:rFonts w:ascii="Arial" w:hAnsi="Arial" w:cs="Arial"/>
          <w:sz w:val="20"/>
          <w:szCs w:val="20"/>
        </w:rPr>
        <w:t>38.1.8.байгаль орчныг хамгаалах талаар хүлээсэн үүргээ биелүүлэх баталгаа болгон холбогдох сум, дүүргийн Засаг даргын нээсэн тусгай дансанд байгаль орчныг хамгаалах арга хэмжээнд шаардагдах тухайн жилийн зард</w:t>
      </w:r>
      <w:r>
        <w:rPr>
          <w:rFonts w:ascii="Arial" w:hAnsi="Arial" w:cs="Arial"/>
          <w:sz w:val="20"/>
          <w:szCs w:val="20"/>
        </w:rPr>
        <w:t>лын 50 хувьтай тэнцэх хэмжээний мөнгөн хөрөнгийг шилжүүлэх.</w:t>
      </w:r>
    </w:p>
    <w:p w:rsidR="00000000" w:rsidRDefault="006B7DA6">
      <w:pPr>
        <w:pStyle w:val="NormalWeb"/>
        <w:ind w:firstLine="720"/>
        <w:jc w:val="both"/>
        <w:divId w:val="380177627"/>
        <w:rPr>
          <w:rFonts w:ascii="Arial" w:hAnsi="Arial" w:cs="Arial"/>
          <w:sz w:val="20"/>
          <w:szCs w:val="20"/>
        </w:rPr>
      </w:pPr>
      <w:r>
        <w:rPr>
          <w:rFonts w:ascii="Arial" w:hAnsi="Arial" w:cs="Arial"/>
          <w:sz w:val="20"/>
          <w:szCs w:val="20"/>
        </w:rPr>
        <w:t>38.2.Сум, дүүргийн Засаг дарга энэ хуулийн 38.1.3, 38.1.6-д заасан төлөвлөгөө, түүний өөрчлөлтийг хүлээн авснаасаа хойш 10 хоногийн дотор хянан баталж тусгай зөвшөөрөл эзэмшигчид хүргүүлнэ.</w:t>
      </w:r>
    </w:p>
    <w:p w:rsidR="00000000" w:rsidRDefault="006B7DA6">
      <w:pPr>
        <w:pStyle w:val="NormalWeb"/>
        <w:ind w:firstLine="720"/>
        <w:jc w:val="both"/>
        <w:divId w:val="380177627"/>
        <w:rPr>
          <w:rFonts w:ascii="Arial" w:hAnsi="Arial" w:cs="Arial"/>
          <w:sz w:val="20"/>
          <w:szCs w:val="20"/>
        </w:rPr>
      </w:pPr>
      <w:r>
        <w:rPr>
          <w:rFonts w:ascii="Arial" w:hAnsi="Arial" w:cs="Arial"/>
          <w:sz w:val="20"/>
          <w:szCs w:val="20"/>
        </w:rPr>
        <w:t>38.3.Т</w:t>
      </w:r>
      <w:r>
        <w:rPr>
          <w:rFonts w:ascii="Arial" w:hAnsi="Arial" w:cs="Arial"/>
          <w:sz w:val="20"/>
          <w:szCs w:val="20"/>
        </w:rPr>
        <w:t>усгай зөвшөөрөл эзэмшигч нь байгаль орчны менежментийн төлөвлөгөөнд тусгагдсан арга хэмжээг бүрэн биелүүлээгүй бол сум, дүүргийн Засаг дарга энэ хуулийн 38.1.8-д заасан хөрөнгөөр байгаль орчныг нөхөн сэргээх ажлыг гүйцэтгүүлэх бөгөөд нэмж шаардагдах хөрөнг</w:t>
      </w:r>
      <w:r>
        <w:rPr>
          <w:rFonts w:ascii="Arial" w:hAnsi="Arial" w:cs="Arial"/>
          <w:sz w:val="20"/>
          <w:szCs w:val="20"/>
        </w:rPr>
        <w:t>ийг тусгай зөвшөөрөл эзэмшигчээс үл маргах журмаар гаргуулна.</w:t>
      </w:r>
    </w:p>
    <w:p w:rsidR="00000000" w:rsidRDefault="006B7DA6">
      <w:pPr>
        <w:pStyle w:val="NormalWeb"/>
        <w:ind w:firstLine="720"/>
        <w:jc w:val="both"/>
        <w:divId w:val="380177627"/>
        <w:rPr>
          <w:rFonts w:ascii="Arial" w:hAnsi="Arial" w:cs="Arial"/>
          <w:sz w:val="20"/>
          <w:szCs w:val="20"/>
        </w:rPr>
      </w:pPr>
      <w:hyperlink r:id="rId201" w:history="1">
        <w:r>
          <w:rPr>
            <w:rStyle w:val="Hyperlink"/>
            <w:rFonts w:ascii="Arial" w:hAnsi="Arial" w:cs="Arial"/>
            <w:i/>
            <w:iCs/>
            <w:sz w:val="20"/>
            <w:szCs w:val="20"/>
          </w:rPr>
          <w:t>/Энэ хэсэгт 2012 оны 05 дугаар сарын 17-ны өдрийн хуулиар өөрчлөлт оруулсан/</w:t>
        </w:r>
      </w:hyperlink>
    </w:p>
    <w:p w:rsidR="00000000" w:rsidRDefault="006B7DA6">
      <w:pPr>
        <w:pStyle w:val="NormalWeb"/>
        <w:ind w:firstLine="720"/>
        <w:jc w:val="both"/>
        <w:divId w:val="380177627"/>
        <w:rPr>
          <w:rFonts w:ascii="Arial" w:hAnsi="Arial" w:cs="Arial"/>
          <w:sz w:val="20"/>
          <w:szCs w:val="20"/>
        </w:rPr>
      </w:pPr>
      <w:r>
        <w:rPr>
          <w:rFonts w:ascii="Arial" w:hAnsi="Arial" w:cs="Arial"/>
          <w:sz w:val="20"/>
          <w:szCs w:val="20"/>
        </w:rPr>
        <w:t>38.4.Тусгай</w:t>
      </w:r>
      <w:r>
        <w:rPr>
          <w:rFonts w:ascii="Arial" w:hAnsi="Arial" w:cs="Arial"/>
          <w:sz w:val="20"/>
          <w:szCs w:val="20"/>
        </w:rPr>
        <w:t xml:space="preserve"> зөвшөөрөл эзэмшигч нь байгаль орчны менежментийн төлөвлөгөөнд тусгагдсан үүргээ бүрэн биелүүлсэн бол энэ хуулийн 38.1.8-д заасан хөрөнгийг түүнд буцааж өгнө.</w:t>
      </w:r>
    </w:p>
    <w:p w:rsidR="00000000" w:rsidRDefault="006B7DA6">
      <w:pPr>
        <w:pStyle w:val="NormalWeb"/>
        <w:ind w:firstLine="720"/>
        <w:jc w:val="both"/>
        <w:divId w:val="380177627"/>
        <w:rPr>
          <w:rFonts w:ascii="Arial" w:hAnsi="Arial" w:cs="Arial"/>
          <w:sz w:val="20"/>
          <w:szCs w:val="20"/>
        </w:rPr>
      </w:pPr>
      <w:hyperlink r:id="rId202" w:history="1">
        <w:r>
          <w:rPr>
            <w:rStyle w:val="Hyperlink"/>
            <w:rFonts w:ascii="Arial" w:hAnsi="Arial" w:cs="Arial"/>
            <w:i/>
            <w:iCs/>
            <w:sz w:val="20"/>
            <w:szCs w:val="20"/>
          </w:rPr>
          <w:t>/Энэ хэсэгт 2012 оны 05 дугаар сарын 17-ны өдрийн хуулиар өөрчлөлт оруулсан/</w:t>
        </w:r>
      </w:hyperlink>
    </w:p>
    <w:p w:rsidR="00000000" w:rsidRDefault="006B7DA6">
      <w:pPr>
        <w:pStyle w:val="msghead"/>
        <w:divId w:val="1088043810"/>
        <w:rPr>
          <w:rFonts w:ascii="Arial" w:hAnsi="Arial" w:cs="Arial"/>
          <w:sz w:val="20"/>
          <w:szCs w:val="20"/>
        </w:rPr>
      </w:pPr>
      <w:r>
        <w:rPr>
          <w:rStyle w:val="Strong"/>
          <w:rFonts w:ascii="Arial" w:hAnsi="Arial" w:cs="Arial"/>
          <w:sz w:val="20"/>
          <w:szCs w:val="20"/>
        </w:rPr>
        <w:t>39 дүгээр зүйл. Байгаль орчныг хамгаалах талаар ашиглалтын тусгай зөвшөөрөл эзэмшигчийн хүлээх үүрэг</w:t>
      </w:r>
    </w:p>
    <w:p w:rsidR="00000000" w:rsidRDefault="006B7DA6">
      <w:pPr>
        <w:pStyle w:val="NormalWeb"/>
        <w:ind w:firstLine="720"/>
        <w:jc w:val="both"/>
        <w:divId w:val="1088043810"/>
        <w:rPr>
          <w:rFonts w:ascii="Arial" w:hAnsi="Arial" w:cs="Arial"/>
          <w:sz w:val="20"/>
          <w:szCs w:val="20"/>
        </w:rPr>
      </w:pPr>
      <w:r>
        <w:rPr>
          <w:rFonts w:ascii="Arial" w:hAnsi="Arial" w:cs="Arial"/>
          <w:sz w:val="20"/>
          <w:szCs w:val="20"/>
        </w:rPr>
        <w:t>39.1.Ашиглалтын тусгай зөвшөөрөл эзэмшигч нь байгаль орчныг хамгаала</w:t>
      </w:r>
      <w:r>
        <w:rPr>
          <w:rFonts w:ascii="Arial" w:hAnsi="Arial" w:cs="Arial"/>
          <w:sz w:val="20"/>
          <w:szCs w:val="20"/>
        </w:rPr>
        <w:t>х талаар дараахь үүрэг хүлээнэ:</w:t>
      </w:r>
    </w:p>
    <w:p w:rsidR="00000000" w:rsidRDefault="006B7DA6">
      <w:pPr>
        <w:pStyle w:val="NormalWeb"/>
        <w:ind w:firstLine="1440"/>
        <w:jc w:val="both"/>
        <w:divId w:val="1088043810"/>
        <w:rPr>
          <w:rFonts w:ascii="Arial" w:hAnsi="Arial" w:cs="Arial"/>
          <w:sz w:val="20"/>
          <w:szCs w:val="20"/>
        </w:rPr>
      </w:pPr>
      <w:r>
        <w:rPr>
          <w:rFonts w:ascii="Arial" w:hAnsi="Arial" w:cs="Arial"/>
          <w:sz w:val="20"/>
          <w:szCs w:val="20"/>
        </w:rPr>
        <w:t>39.1.1.энэ хуулийн 24.1-д заасан этгээд ашиглалтын тусгай зөвшөөрөл авахын өмнө, сонгон шалгаруулалтын журмаар ашиглалтын тусгай зөвшөөрөл авсан этгээд уг зөвшөөрөл авсны дараа байгаль орчинд нөлөөлөх байдлын үнэлгээ хийлгэж</w:t>
      </w:r>
      <w:r>
        <w:rPr>
          <w:rFonts w:ascii="Arial" w:hAnsi="Arial" w:cs="Arial"/>
          <w:sz w:val="20"/>
          <w:szCs w:val="20"/>
        </w:rPr>
        <w:t>, байгаль орчны менежментийн төлөвлөгөө боловсруулах;</w:t>
      </w:r>
    </w:p>
    <w:p w:rsidR="00000000" w:rsidRDefault="006B7DA6">
      <w:pPr>
        <w:pStyle w:val="NormalWeb"/>
        <w:ind w:firstLine="720"/>
        <w:jc w:val="both"/>
        <w:divId w:val="1088043810"/>
        <w:rPr>
          <w:rFonts w:ascii="Arial" w:hAnsi="Arial" w:cs="Arial"/>
          <w:sz w:val="20"/>
          <w:szCs w:val="20"/>
        </w:rPr>
      </w:pPr>
      <w:hyperlink r:id="rId203"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1440"/>
        <w:jc w:val="both"/>
        <w:divId w:val="1088043810"/>
        <w:rPr>
          <w:rFonts w:ascii="Arial" w:hAnsi="Arial" w:cs="Arial"/>
          <w:sz w:val="20"/>
          <w:szCs w:val="20"/>
        </w:rPr>
      </w:pPr>
      <w:r>
        <w:rPr>
          <w:rFonts w:ascii="Arial" w:hAnsi="Arial" w:cs="Arial"/>
          <w:sz w:val="20"/>
          <w:szCs w:val="20"/>
        </w:rPr>
        <w:lastRenderedPageBreak/>
        <w:t>39.1.2.байгаль орч</w:t>
      </w:r>
      <w:r>
        <w:rPr>
          <w:rFonts w:ascii="Arial" w:hAnsi="Arial" w:cs="Arial"/>
          <w:sz w:val="20"/>
          <w:szCs w:val="20"/>
        </w:rPr>
        <w:t>инд нөлөөлөх байдлын үнэлгээгээр тухайн уурхайн ажиллагааны явцад хүн амын эрүүл мэнд, байгаль орчинд учирч болзошгүй хортой нөлөөллийг урьдчилан тодорхойлж, түүнийг багасгах, арилгах арга хэмжээг тодорхойлох;</w:t>
      </w:r>
    </w:p>
    <w:p w:rsidR="00000000" w:rsidRDefault="006B7DA6">
      <w:pPr>
        <w:pStyle w:val="NormalWeb"/>
        <w:ind w:firstLine="1440"/>
        <w:jc w:val="both"/>
        <w:divId w:val="1088043810"/>
        <w:rPr>
          <w:rFonts w:ascii="Arial" w:hAnsi="Arial" w:cs="Arial"/>
          <w:sz w:val="20"/>
          <w:szCs w:val="20"/>
        </w:rPr>
      </w:pPr>
      <w:r>
        <w:rPr>
          <w:rFonts w:ascii="Arial" w:hAnsi="Arial" w:cs="Arial"/>
          <w:sz w:val="20"/>
          <w:szCs w:val="20"/>
        </w:rPr>
        <w:t>39.1.3.байгаль орчны менежментийн төлөвлөгөөнд</w:t>
      </w:r>
      <w:r>
        <w:rPr>
          <w:rFonts w:ascii="Arial" w:hAnsi="Arial" w:cs="Arial"/>
          <w:sz w:val="20"/>
          <w:szCs w:val="20"/>
        </w:rPr>
        <w:t xml:space="preserve"> уурхайн ажиллагааг байгаль орчинд хохирол багатай явуулах, агаар мандал болон усны бохирдолт, хүн, амьтан, ургамалд үзүүлэх сөрөг нөлөөллөөс сэргийлэх цогц арга хэмжээг тусгах;</w:t>
      </w:r>
    </w:p>
    <w:p w:rsidR="00000000" w:rsidRDefault="006B7DA6">
      <w:pPr>
        <w:pStyle w:val="NormalWeb"/>
        <w:ind w:firstLine="720"/>
        <w:jc w:val="both"/>
        <w:divId w:val="1088043810"/>
        <w:rPr>
          <w:rFonts w:ascii="Arial" w:hAnsi="Arial" w:cs="Arial"/>
          <w:sz w:val="20"/>
          <w:szCs w:val="20"/>
        </w:rPr>
      </w:pPr>
      <w:hyperlink r:id="rId204"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1440"/>
        <w:jc w:val="both"/>
        <w:divId w:val="1088043810"/>
        <w:rPr>
          <w:rFonts w:ascii="Arial" w:hAnsi="Arial" w:cs="Arial"/>
          <w:sz w:val="20"/>
          <w:szCs w:val="20"/>
        </w:rPr>
      </w:pPr>
      <w:r>
        <w:rPr>
          <w:rFonts w:ascii="Arial" w:hAnsi="Arial" w:cs="Arial"/>
          <w:sz w:val="20"/>
          <w:szCs w:val="20"/>
        </w:rPr>
        <w:t>39.1.4.байгаль орчны менежментийн төлөвлөгөөнд энэ хуулийн 39.1.3-т зааснаас гадна дараахь зүйлийг тусгах:</w:t>
      </w:r>
    </w:p>
    <w:p w:rsidR="00000000" w:rsidRDefault="006B7DA6">
      <w:pPr>
        <w:pStyle w:val="NormalWeb"/>
        <w:ind w:firstLine="720"/>
        <w:jc w:val="both"/>
        <w:divId w:val="1088043810"/>
        <w:rPr>
          <w:rFonts w:ascii="Arial" w:hAnsi="Arial" w:cs="Arial"/>
          <w:sz w:val="20"/>
          <w:szCs w:val="20"/>
        </w:rPr>
      </w:pPr>
      <w:hyperlink r:id="rId205"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2160"/>
        <w:jc w:val="both"/>
        <w:divId w:val="1088043810"/>
        <w:rPr>
          <w:rFonts w:ascii="Arial" w:hAnsi="Arial" w:cs="Arial"/>
          <w:sz w:val="20"/>
          <w:szCs w:val="20"/>
        </w:rPr>
      </w:pPr>
      <w:r>
        <w:rPr>
          <w:rFonts w:ascii="Arial" w:hAnsi="Arial" w:cs="Arial"/>
          <w:sz w:val="20"/>
          <w:szCs w:val="20"/>
        </w:rPr>
        <w:t>39.1.4.1.хортой болон хор хөнөөл учруулж болзошгүй бодис, материалыг хад</w:t>
      </w:r>
      <w:r>
        <w:rPr>
          <w:rFonts w:ascii="Arial" w:hAnsi="Arial" w:cs="Arial"/>
          <w:sz w:val="20"/>
          <w:szCs w:val="20"/>
        </w:rPr>
        <w:t>галах, хяналт тавих;</w:t>
      </w:r>
    </w:p>
    <w:p w:rsidR="00000000" w:rsidRDefault="006B7DA6">
      <w:pPr>
        <w:pStyle w:val="NormalWeb"/>
        <w:ind w:firstLine="2160"/>
        <w:jc w:val="both"/>
        <w:divId w:val="1088043810"/>
        <w:rPr>
          <w:rFonts w:ascii="Arial" w:hAnsi="Arial" w:cs="Arial"/>
          <w:sz w:val="20"/>
          <w:szCs w:val="20"/>
        </w:rPr>
      </w:pPr>
      <w:r>
        <w:rPr>
          <w:rFonts w:ascii="Arial" w:hAnsi="Arial" w:cs="Arial"/>
          <w:sz w:val="20"/>
          <w:szCs w:val="20"/>
        </w:rPr>
        <w:t>39.1.4.2.газрын гадаргуугийн болон гүний усыг хамгаалах, ашиглах, хуримтлуулах;</w:t>
      </w:r>
    </w:p>
    <w:p w:rsidR="00000000" w:rsidRDefault="006B7DA6">
      <w:pPr>
        <w:pStyle w:val="NormalWeb"/>
        <w:ind w:firstLine="2160"/>
        <w:jc w:val="both"/>
        <w:divId w:val="1088043810"/>
        <w:rPr>
          <w:rFonts w:ascii="Arial" w:hAnsi="Arial" w:cs="Arial"/>
          <w:sz w:val="20"/>
          <w:szCs w:val="20"/>
        </w:rPr>
      </w:pPr>
      <w:r>
        <w:rPr>
          <w:rFonts w:ascii="Arial" w:hAnsi="Arial" w:cs="Arial"/>
          <w:sz w:val="20"/>
          <w:szCs w:val="20"/>
        </w:rPr>
        <w:t>39.1.4.3.уурхайн хаягдлын далан барих, уурхайн талбайн аюулгүй байдлыг хангах;</w:t>
      </w:r>
    </w:p>
    <w:p w:rsidR="00000000" w:rsidRDefault="006B7DA6">
      <w:pPr>
        <w:pStyle w:val="NormalWeb"/>
        <w:ind w:firstLine="2160"/>
        <w:jc w:val="both"/>
        <w:divId w:val="1088043810"/>
        <w:rPr>
          <w:rFonts w:ascii="Arial" w:hAnsi="Arial" w:cs="Arial"/>
          <w:sz w:val="20"/>
          <w:szCs w:val="20"/>
        </w:rPr>
      </w:pPr>
      <w:r>
        <w:rPr>
          <w:rFonts w:ascii="Arial" w:hAnsi="Arial" w:cs="Arial"/>
          <w:sz w:val="20"/>
          <w:szCs w:val="20"/>
        </w:rPr>
        <w:t>39.1.4.4.энэ хуулийн 38.1.2-т заасан нөхөн сэргээх арга хэмжээ;</w:t>
      </w:r>
    </w:p>
    <w:p w:rsidR="00000000" w:rsidRDefault="006B7DA6">
      <w:pPr>
        <w:pStyle w:val="NormalWeb"/>
        <w:ind w:firstLine="2160"/>
        <w:jc w:val="both"/>
        <w:divId w:val="1088043810"/>
        <w:rPr>
          <w:rFonts w:ascii="Arial" w:hAnsi="Arial" w:cs="Arial"/>
          <w:sz w:val="20"/>
          <w:szCs w:val="20"/>
        </w:rPr>
      </w:pPr>
      <w:r>
        <w:rPr>
          <w:rFonts w:ascii="Arial" w:hAnsi="Arial" w:cs="Arial"/>
          <w:sz w:val="20"/>
          <w:szCs w:val="20"/>
        </w:rPr>
        <w:t>39.1.4.5.тухайн уурхайн ажиллагааны онцлогтой холбогдсон бусад арга хэмжээ.</w:t>
      </w:r>
    </w:p>
    <w:p w:rsidR="00000000" w:rsidRDefault="006B7DA6">
      <w:pPr>
        <w:pStyle w:val="NormalWeb"/>
        <w:ind w:firstLine="1440"/>
        <w:jc w:val="both"/>
        <w:divId w:val="1088043810"/>
        <w:rPr>
          <w:rFonts w:ascii="Arial" w:hAnsi="Arial" w:cs="Arial"/>
          <w:sz w:val="20"/>
          <w:szCs w:val="20"/>
        </w:rPr>
      </w:pPr>
      <w:r>
        <w:rPr>
          <w:rFonts w:ascii="Arial" w:hAnsi="Arial" w:cs="Arial"/>
          <w:sz w:val="20"/>
          <w:szCs w:val="20"/>
        </w:rPr>
        <w:t>39.1.5.энэ хуулийн 39.1.1-д заасны дагуу боловсруулсан байгаль орчинд нөлөөлөх байдлын үнэлгээ болон байгаль орчны менежментийн төлөвлөгөөг байгаль орчны асуудал эрхэлсэн төрийн за</w:t>
      </w:r>
      <w:r>
        <w:rPr>
          <w:rFonts w:ascii="Arial" w:hAnsi="Arial" w:cs="Arial"/>
          <w:sz w:val="20"/>
          <w:szCs w:val="20"/>
        </w:rPr>
        <w:t>хиргааны төв байгууллагад хүргүүлэх;</w:t>
      </w:r>
    </w:p>
    <w:p w:rsidR="00000000" w:rsidRDefault="006B7DA6">
      <w:pPr>
        <w:pStyle w:val="NormalWeb"/>
        <w:ind w:firstLine="720"/>
        <w:jc w:val="both"/>
        <w:divId w:val="1088043810"/>
        <w:rPr>
          <w:rFonts w:ascii="Arial" w:hAnsi="Arial" w:cs="Arial"/>
          <w:sz w:val="20"/>
          <w:szCs w:val="20"/>
        </w:rPr>
      </w:pPr>
      <w:hyperlink r:id="rId206"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1440"/>
        <w:jc w:val="both"/>
        <w:divId w:val="1088043810"/>
        <w:rPr>
          <w:rFonts w:ascii="Arial" w:hAnsi="Arial" w:cs="Arial"/>
          <w:sz w:val="20"/>
          <w:szCs w:val="20"/>
        </w:rPr>
      </w:pPr>
      <w:r>
        <w:rPr>
          <w:rFonts w:ascii="Arial" w:hAnsi="Arial" w:cs="Arial"/>
          <w:sz w:val="20"/>
          <w:szCs w:val="20"/>
        </w:rPr>
        <w:t>39.1.6.байгаль орчинд нөлөөлөх байд</w:t>
      </w:r>
      <w:r>
        <w:rPr>
          <w:rFonts w:ascii="Arial" w:hAnsi="Arial" w:cs="Arial"/>
          <w:sz w:val="20"/>
          <w:szCs w:val="20"/>
        </w:rPr>
        <w:t xml:space="preserve">лын үнэлгээ болон байгаль орчны менежментийн төлөвлөгөө батлагдмагц тусгай зөвшөөрөл эзэмшигч нь тэдгээрийн хуулбарыг тухайн ашигт малтмалын орд байршиж байгаа нутаг дэвсгэрийг харьяалах аймаг, сум, дүүргийн Засаг дарга болон байгаль орчны хяналтын албанд </w:t>
      </w:r>
      <w:r>
        <w:rPr>
          <w:rFonts w:ascii="Arial" w:hAnsi="Arial" w:cs="Arial"/>
          <w:sz w:val="20"/>
          <w:szCs w:val="20"/>
        </w:rPr>
        <w:t>хүргүүлэх;</w:t>
      </w:r>
    </w:p>
    <w:p w:rsidR="00000000" w:rsidRDefault="006B7DA6">
      <w:pPr>
        <w:pStyle w:val="NormalWeb"/>
        <w:ind w:firstLine="720"/>
        <w:jc w:val="both"/>
        <w:divId w:val="1088043810"/>
        <w:rPr>
          <w:rFonts w:ascii="Arial" w:hAnsi="Arial" w:cs="Arial"/>
          <w:sz w:val="20"/>
          <w:szCs w:val="20"/>
        </w:rPr>
      </w:pPr>
      <w:hyperlink r:id="rId207"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1440"/>
        <w:jc w:val="both"/>
        <w:divId w:val="1088043810"/>
        <w:rPr>
          <w:rFonts w:ascii="Arial" w:hAnsi="Arial" w:cs="Arial"/>
          <w:sz w:val="20"/>
          <w:szCs w:val="20"/>
        </w:rPr>
      </w:pPr>
      <w:r>
        <w:rPr>
          <w:rFonts w:ascii="Arial" w:hAnsi="Arial" w:cs="Arial"/>
          <w:sz w:val="20"/>
          <w:szCs w:val="20"/>
        </w:rPr>
        <w:t>39.1.7.уурхайн үйл ажиллагаанаас байгаль орчинд учирсан сөрөг</w:t>
      </w:r>
      <w:r>
        <w:rPr>
          <w:rFonts w:ascii="Arial" w:hAnsi="Arial" w:cs="Arial"/>
          <w:sz w:val="20"/>
          <w:szCs w:val="20"/>
        </w:rPr>
        <w:t xml:space="preserve"> нөлөөллийг тухай бүр бүртгэж, байгаль орчны менежментийн төлөвлөгөөний биелэлт болон тайланг жил бүр гарган байгаль орчны асуудал эрхэлсэн төрийн захиргааны төв байгууллага, тухайн аймаг, сум, дүүргийн Засаг дарга, мэргэжлийн хяналтын албанд тус тус хүргү</w:t>
      </w:r>
      <w:r>
        <w:rPr>
          <w:rFonts w:ascii="Arial" w:hAnsi="Arial" w:cs="Arial"/>
          <w:sz w:val="20"/>
          <w:szCs w:val="20"/>
        </w:rPr>
        <w:t>үлэх</w:t>
      </w:r>
      <w:r>
        <w:rPr>
          <w:rFonts w:ascii="Arial" w:hAnsi="Arial" w:cs="Arial"/>
          <w:sz w:val="20"/>
          <w:szCs w:val="20"/>
        </w:rPr>
        <w:t xml:space="preserve"> бөгөөд уг тайланд дараахь зүйлийг тусгах:</w:t>
      </w:r>
    </w:p>
    <w:p w:rsidR="00000000" w:rsidRDefault="006B7DA6">
      <w:pPr>
        <w:pStyle w:val="NormalWeb"/>
        <w:ind w:firstLine="720"/>
        <w:jc w:val="both"/>
        <w:divId w:val="1088043810"/>
        <w:rPr>
          <w:rFonts w:ascii="Arial" w:hAnsi="Arial" w:cs="Arial"/>
          <w:sz w:val="20"/>
          <w:szCs w:val="20"/>
        </w:rPr>
      </w:pPr>
      <w:hyperlink r:id="rId208" w:history="1">
        <w:r>
          <w:rPr>
            <w:rStyle w:val="Hyperlink"/>
            <w:rFonts w:ascii="Arial" w:hAnsi="Arial" w:cs="Arial"/>
            <w:i/>
            <w:iCs/>
            <w:sz w:val="20"/>
            <w:szCs w:val="20"/>
          </w:rPr>
          <w:t>/Энэ заалтад 2012 оны 05 дугаар сарын 17-ны өдрийн хуулиар өөрчлөлт оруулсан/</w:t>
        </w:r>
      </w:hyperlink>
    </w:p>
    <w:p w:rsidR="00000000" w:rsidRDefault="006B7DA6">
      <w:pPr>
        <w:pStyle w:val="NormalWeb"/>
        <w:ind w:firstLine="2160"/>
        <w:jc w:val="both"/>
        <w:divId w:val="1088043810"/>
        <w:rPr>
          <w:rFonts w:ascii="Arial" w:hAnsi="Arial" w:cs="Arial"/>
          <w:sz w:val="20"/>
          <w:szCs w:val="20"/>
        </w:rPr>
      </w:pPr>
      <w:r>
        <w:rPr>
          <w:rFonts w:ascii="Arial" w:hAnsi="Arial" w:cs="Arial"/>
          <w:sz w:val="20"/>
          <w:szCs w:val="20"/>
        </w:rPr>
        <w:t>39.1.7.1.байгаль орчныг х</w:t>
      </w:r>
      <w:r>
        <w:rPr>
          <w:rFonts w:ascii="Arial" w:hAnsi="Arial" w:cs="Arial"/>
          <w:sz w:val="20"/>
          <w:szCs w:val="20"/>
        </w:rPr>
        <w:t>амгаалах талаар авч хэрэгжүүлсэн арга хэмжээ;</w:t>
      </w:r>
    </w:p>
    <w:p w:rsidR="00000000" w:rsidRDefault="006B7DA6">
      <w:pPr>
        <w:pStyle w:val="NormalWeb"/>
        <w:ind w:firstLine="2160"/>
        <w:jc w:val="both"/>
        <w:divId w:val="1088043810"/>
        <w:rPr>
          <w:rFonts w:ascii="Arial" w:hAnsi="Arial" w:cs="Arial"/>
          <w:sz w:val="20"/>
          <w:szCs w:val="20"/>
        </w:rPr>
      </w:pPr>
      <w:r>
        <w:rPr>
          <w:rFonts w:ascii="Arial" w:hAnsi="Arial" w:cs="Arial"/>
          <w:sz w:val="20"/>
          <w:szCs w:val="20"/>
        </w:rPr>
        <w:lastRenderedPageBreak/>
        <w:t>39.1.7.2.ашигласан шинэ техник, технологи;</w:t>
      </w:r>
    </w:p>
    <w:p w:rsidR="00000000" w:rsidRDefault="006B7DA6">
      <w:pPr>
        <w:pStyle w:val="NormalWeb"/>
        <w:ind w:firstLine="2160"/>
        <w:jc w:val="both"/>
        <w:divId w:val="1088043810"/>
        <w:rPr>
          <w:rFonts w:ascii="Arial" w:hAnsi="Arial" w:cs="Arial"/>
          <w:sz w:val="20"/>
          <w:szCs w:val="20"/>
        </w:rPr>
      </w:pPr>
      <w:r>
        <w:rPr>
          <w:rFonts w:ascii="Arial" w:hAnsi="Arial" w:cs="Arial"/>
          <w:sz w:val="20"/>
          <w:szCs w:val="20"/>
        </w:rPr>
        <w:t xml:space="preserve">39.1.7.3.үйлдвэрийг өргөтгөж хүчин чадлыг нь нэмэгдүүлсний улмаас байгаль орчинд үзүүлж болзошгүй сөрөг нөлөөлөл, түүнтэй холбогдуулан байгаль орчинд нөлөөлөх байдлын </w:t>
      </w:r>
      <w:r>
        <w:rPr>
          <w:rFonts w:ascii="Arial" w:hAnsi="Arial" w:cs="Arial"/>
          <w:sz w:val="20"/>
          <w:szCs w:val="20"/>
        </w:rPr>
        <w:t>үнэлгээ</w:t>
      </w:r>
      <w:r>
        <w:rPr>
          <w:rFonts w:ascii="Arial" w:hAnsi="Arial" w:cs="Arial"/>
          <w:sz w:val="20"/>
          <w:szCs w:val="20"/>
        </w:rPr>
        <w:t xml:space="preserve"> болон байгаль орчны менежментийн төлөвлөгөөнд нэмэлт, өөрчлөлт оруулах тухай санал.</w:t>
      </w:r>
    </w:p>
    <w:p w:rsidR="00000000" w:rsidRDefault="006B7DA6">
      <w:pPr>
        <w:pStyle w:val="NormalWeb"/>
        <w:ind w:firstLine="720"/>
        <w:jc w:val="both"/>
        <w:divId w:val="1088043810"/>
        <w:rPr>
          <w:rFonts w:ascii="Arial" w:hAnsi="Arial" w:cs="Arial"/>
          <w:sz w:val="20"/>
          <w:szCs w:val="20"/>
        </w:rPr>
      </w:pPr>
      <w:hyperlink r:id="rId209" w:history="1">
        <w:r>
          <w:rPr>
            <w:rStyle w:val="Hyperlink"/>
            <w:rFonts w:ascii="Arial" w:hAnsi="Arial" w:cs="Arial"/>
            <w:i/>
            <w:iCs/>
            <w:sz w:val="20"/>
            <w:szCs w:val="20"/>
          </w:rPr>
          <w:t>/Энэ заалтад 2012 оны 05 дугаар сарын 17-ны өдрийн хуулиар</w:t>
        </w:r>
        <w:r>
          <w:rPr>
            <w:rStyle w:val="Hyperlink"/>
            <w:rFonts w:ascii="Arial" w:hAnsi="Arial" w:cs="Arial"/>
            <w:i/>
            <w:iCs/>
            <w:sz w:val="20"/>
            <w:szCs w:val="20"/>
          </w:rPr>
          <w:t xml:space="preserve"> өөрчлөлт оруулсан/</w:t>
        </w:r>
      </w:hyperlink>
    </w:p>
    <w:p w:rsidR="00000000" w:rsidRDefault="006B7DA6">
      <w:pPr>
        <w:pStyle w:val="NormalWeb"/>
        <w:ind w:firstLine="1440"/>
        <w:jc w:val="both"/>
        <w:divId w:val="1088043810"/>
        <w:rPr>
          <w:rFonts w:ascii="Arial" w:hAnsi="Arial" w:cs="Arial"/>
          <w:sz w:val="20"/>
          <w:szCs w:val="20"/>
        </w:rPr>
      </w:pPr>
      <w:r>
        <w:rPr>
          <w:rFonts w:ascii="Arial" w:hAnsi="Arial" w:cs="Arial"/>
          <w:sz w:val="20"/>
          <w:szCs w:val="20"/>
        </w:rPr>
        <w:t>39.1.8.</w:t>
      </w:r>
      <w:hyperlink r:id="rId210" w:history="1">
        <w:r>
          <w:rPr>
            <w:rStyle w:val="Hyperlink"/>
            <w:rFonts w:ascii="Arial" w:hAnsi="Arial" w:cs="Arial"/>
            <w:sz w:val="20"/>
            <w:szCs w:val="20"/>
          </w:rPr>
          <w:t>байгаль орчныг хамгаалах тухай хууль</w:t>
        </w:r>
      </w:hyperlink>
      <w:r>
        <w:rPr>
          <w:rFonts w:ascii="Arial" w:hAnsi="Arial" w:cs="Arial"/>
          <w:sz w:val="20"/>
          <w:szCs w:val="20"/>
        </w:rPr>
        <w:t xml:space="preserve"> тогтоомжийн хэрэгжилтэд хяналт тавих эрх бүхий төрийн болон нутгийн захиргааны байгууллагын албан тушаалтанд уурха</w:t>
      </w:r>
      <w:r>
        <w:rPr>
          <w:rFonts w:ascii="Arial" w:hAnsi="Arial" w:cs="Arial"/>
          <w:sz w:val="20"/>
          <w:szCs w:val="20"/>
        </w:rPr>
        <w:t>йн талбайд нэвтрэн орох, газар дээр нь шалгалт хийх бололцоо олгох;</w:t>
      </w:r>
    </w:p>
    <w:p w:rsidR="00000000" w:rsidRDefault="006B7DA6">
      <w:pPr>
        <w:pStyle w:val="NormalWeb"/>
        <w:ind w:firstLine="1440"/>
        <w:jc w:val="both"/>
        <w:divId w:val="1088043810"/>
        <w:rPr>
          <w:rFonts w:ascii="Arial" w:hAnsi="Arial" w:cs="Arial"/>
          <w:sz w:val="20"/>
          <w:szCs w:val="20"/>
        </w:rPr>
      </w:pPr>
      <w:r>
        <w:rPr>
          <w:rFonts w:ascii="Arial" w:hAnsi="Arial" w:cs="Arial"/>
          <w:sz w:val="20"/>
          <w:szCs w:val="20"/>
        </w:rPr>
        <w:t>39.1.9.Байгаль орчинд нөлөөлөх байдлын үнэлгээний тухай хуулийн 9 дүгээр зүйлийн 9.8-д заасны дагуу зохицуулна</w:t>
      </w:r>
    </w:p>
    <w:p w:rsidR="00000000" w:rsidRDefault="006B7DA6">
      <w:pPr>
        <w:pStyle w:val="NormalWeb"/>
        <w:ind w:firstLine="1440"/>
        <w:jc w:val="both"/>
        <w:divId w:val="1088043810"/>
        <w:rPr>
          <w:rFonts w:ascii="Arial" w:hAnsi="Arial" w:cs="Arial"/>
          <w:sz w:val="20"/>
          <w:szCs w:val="20"/>
        </w:rPr>
      </w:pPr>
      <w:hyperlink r:id="rId211" w:history="1">
        <w:r>
          <w:rPr>
            <w:rStyle w:val="Hyperlink"/>
            <w:rFonts w:ascii="Arial" w:hAnsi="Arial" w:cs="Arial"/>
            <w:i/>
            <w:iCs/>
            <w:sz w:val="20"/>
            <w:szCs w:val="20"/>
          </w:rPr>
          <w:t>/Энэ заалтыг 2012 оны 05 дугаар сарын 17-ны өдрийн хуулиар өөрчлөн найруулсан/</w:t>
        </w:r>
      </w:hyperlink>
    </w:p>
    <w:p w:rsidR="00000000" w:rsidRDefault="006B7DA6">
      <w:pPr>
        <w:pStyle w:val="NormalWeb"/>
        <w:ind w:firstLine="1440"/>
        <w:jc w:val="both"/>
        <w:divId w:val="1088043810"/>
        <w:rPr>
          <w:rFonts w:ascii="Arial" w:hAnsi="Arial" w:cs="Arial"/>
          <w:sz w:val="20"/>
          <w:szCs w:val="20"/>
        </w:rPr>
      </w:pPr>
      <w:r>
        <w:rPr>
          <w:rFonts w:ascii="Arial" w:hAnsi="Arial" w:cs="Arial"/>
          <w:sz w:val="20"/>
          <w:szCs w:val="20"/>
        </w:rPr>
        <w:t>39.2.Байгаль орчны асуудал эрхэлсэн төрийн захиргааны төв байгууллага энэ хуулийн 39.1.5, 39.1.7.3-т заасан баримт бичгийг хүлээн авснаасаа хойш 30 хоногийн дотор хянан баталж</w:t>
      </w:r>
      <w:r>
        <w:rPr>
          <w:rFonts w:ascii="Arial" w:hAnsi="Arial" w:cs="Arial"/>
          <w:sz w:val="20"/>
          <w:szCs w:val="20"/>
        </w:rPr>
        <w:t xml:space="preserve"> тусгай зөвшөөрөл эзэмшигчид хүргүүлнэ.</w:t>
      </w:r>
    </w:p>
    <w:p w:rsidR="00000000" w:rsidRDefault="006B7DA6">
      <w:pPr>
        <w:pStyle w:val="NormalWeb"/>
        <w:ind w:firstLine="720"/>
        <w:jc w:val="both"/>
        <w:divId w:val="1088043810"/>
        <w:rPr>
          <w:rFonts w:ascii="Arial" w:hAnsi="Arial" w:cs="Arial"/>
          <w:sz w:val="20"/>
          <w:szCs w:val="20"/>
        </w:rPr>
      </w:pPr>
      <w:r>
        <w:rPr>
          <w:rFonts w:ascii="Arial" w:hAnsi="Arial" w:cs="Arial"/>
          <w:sz w:val="20"/>
          <w:szCs w:val="20"/>
        </w:rPr>
        <w:t>39.3.Байгаль орчныг нөхөн сэргээх арга хэмжээг бүрэн биелүүлээгүй тохиолдолд байгаль орчны асуудал эрхэлсэн төрийн захиргааны төв байгууллага энэ хуулийн 39.1.9-д заасан хөрөнгөөр байгаль орчныг нөхөн сэргээх ажлыг м</w:t>
      </w:r>
      <w:r>
        <w:rPr>
          <w:rFonts w:ascii="Arial" w:hAnsi="Arial" w:cs="Arial"/>
          <w:sz w:val="20"/>
          <w:szCs w:val="20"/>
        </w:rPr>
        <w:t>эргэшсэн байгууллагаар гүйцэтгүүлэх бөгөөд нэмж шаардагдах хөрөнгийг тусгай зөвшөөрөл эзэмшигчээс үл маргах журмаар гаргуулна.</w:t>
      </w:r>
    </w:p>
    <w:p w:rsidR="00000000" w:rsidRDefault="006B7DA6">
      <w:pPr>
        <w:pStyle w:val="NormalWeb"/>
        <w:ind w:firstLine="720"/>
        <w:jc w:val="both"/>
        <w:divId w:val="1088043810"/>
        <w:rPr>
          <w:rFonts w:ascii="Arial" w:hAnsi="Arial" w:cs="Arial"/>
          <w:sz w:val="20"/>
          <w:szCs w:val="20"/>
        </w:rPr>
      </w:pPr>
      <w:r>
        <w:rPr>
          <w:rFonts w:ascii="Arial" w:hAnsi="Arial" w:cs="Arial"/>
          <w:sz w:val="20"/>
          <w:szCs w:val="20"/>
        </w:rPr>
        <w:t>39.4.Тусгай зөвшөөрөл эзэмшигч нь байгаль орчинд нөлөөлөх байдлын үнэлгээ болон байгаль орчны менежментийн төлөвлөгөөнд тусгагдса</w:t>
      </w:r>
      <w:r>
        <w:rPr>
          <w:rFonts w:ascii="Arial" w:hAnsi="Arial" w:cs="Arial"/>
          <w:sz w:val="20"/>
          <w:szCs w:val="20"/>
        </w:rPr>
        <w:t>н үүргээ бүрэн биелүүлсэн бол энэ хуулийн 39.1.9-д заасан хөрөнгийг түүнд уурхайн хаалтын үе шатанд буцааж өгнө.</w:t>
      </w:r>
    </w:p>
    <w:p w:rsidR="00000000" w:rsidRDefault="006B7DA6">
      <w:pPr>
        <w:pStyle w:val="NormalWeb"/>
        <w:ind w:firstLine="1440"/>
        <w:jc w:val="both"/>
        <w:divId w:val="1088043810"/>
        <w:rPr>
          <w:rFonts w:ascii="Arial" w:hAnsi="Arial" w:cs="Arial"/>
          <w:sz w:val="20"/>
          <w:szCs w:val="20"/>
        </w:rPr>
      </w:pPr>
      <w:hyperlink r:id="rId212" w:history="1">
        <w:r>
          <w:rPr>
            <w:rStyle w:val="Hyperlink"/>
            <w:rFonts w:ascii="Arial" w:hAnsi="Arial" w:cs="Arial"/>
            <w:i/>
            <w:iCs/>
            <w:sz w:val="20"/>
            <w:szCs w:val="20"/>
          </w:rPr>
          <w:t>/Энэ хэсэгт 2012 оны 05 дугаар сарын 17-ны өдрийн хуулиар нэмэлт</w:t>
        </w:r>
        <w:r>
          <w:rPr>
            <w:rStyle w:val="Hyperlink"/>
            <w:rFonts w:ascii="Arial" w:hAnsi="Arial" w:cs="Arial"/>
            <w:i/>
            <w:iCs/>
            <w:sz w:val="20"/>
            <w:szCs w:val="20"/>
          </w:rPr>
          <w:t xml:space="preserve"> оруулсан/</w:t>
        </w:r>
      </w:hyperlink>
    </w:p>
    <w:p w:rsidR="00000000" w:rsidRDefault="006B7DA6">
      <w:pPr>
        <w:pStyle w:val="NormalWeb"/>
        <w:ind w:firstLine="720"/>
        <w:jc w:val="both"/>
        <w:divId w:val="1088043810"/>
        <w:rPr>
          <w:rFonts w:ascii="Arial" w:hAnsi="Arial" w:cs="Arial"/>
          <w:sz w:val="20"/>
          <w:szCs w:val="20"/>
        </w:rPr>
      </w:pPr>
      <w:hyperlink r:id="rId213" w:history="1">
        <w:r>
          <w:rPr>
            <w:rStyle w:val="Hyperlink"/>
            <w:rFonts w:ascii="Arial" w:hAnsi="Arial" w:cs="Arial"/>
            <w:i/>
            <w:iCs/>
            <w:sz w:val="20"/>
            <w:szCs w:val="20"/>
          </w:rPr>
          <w:t>/Энэ хэсэгт 2012 оны 05 дугаар сарын 17-ны өдрийн хуулиар өөрчлөлт оруулсан/</w:t>
        </w:r>
      </w:hyperlink>
    </w:p>
    <w:p w:rsidR="00000000" w:rsidRDefault="006B7DA6">
      <w:pPr>
        <w:pStyle w:val="NormalWeb"/>
        <w:ind w:firstLine="720"/>
        <w:jc w:val="both"/>
        <w:divId w:val="1088043810"/>
        <w:rPr>
          <w:rFonts w:ascii="Arial" w:hAnsi="Arial" w:cs="Arial"/>
          <w:sz w:val="20"/>
          <w:szCs w:val="20"/>
        </w:rPr>
      </w:pPr>
      <w:r>
        <w:rPr>
          <w:rFonts w:ascii="Arial" w:hAnsi="Arial" w:cs="Arial"/>
          <w:sz w:val="20"/>
          <w:szCs w:val="20"/>
        </w:rPr>
        <w:t xml:space="preserve">39.5.Энэ хуулийн 39.3-т заасан мөнгөн хөрөнгийг тухайн жилийн </w:t>
      </w:r>
      <w:r>
        <w:rPr>
          <w:rFonts w:ascii="Arial" w:hAnsi="Arial" w:cs="Arial"/>
          <w:sz w:val="20"/>
          <w:szCs w:val="20"/>
        </w:rPr>
        <w:t>олборлолтын ажил эхлэхийн өмнө шилжүүлэх бөгөөд энэхүү шилжүүлэг хийгдсэн талаар байгаль орчны асуудал эрхэлсэн төрийн захиргааны төв байгууллага тухайн сум, дүүргийн Засаг даргад мэдэгдэнэ</w:t>
      </w:r>
    </w:p>
    <w:p w:rsidR="00000000" w:rsidRDefault="006B7DA6">
      <w:pPr>
        <w:pStyle w:val="NormalWeb"/>
        <w:ind w:firstLine="720"/>
        <w:jc w:val="both"/>
        <w:divId w:val="1088043810"/>
        <w:rPr>
          <w:rFonts w:ascii="Arial" w:hAnsi="Arial" w:cs="Arial"/>
          <w:sz w:val="20"/>
          <w:szCs w:val="20"/>
        </w:rPr>
      </w:pPr>
      <w:hyperlink r:id="rId214" w:history="1">
        <w:r>
          <w:rPr>
            <w:rStyle w:val="Hyperlink"/>
            <w:rFonts w:ascii="Arial" w:hAnsi="Arial" w:cs="Arial"/>
            <w:i/>
            <w:iCs/>
            <w:sz w:val="20"/>
            <w:szCs w:val="20"/>
          </w:rPr>
          <w:t>/Энэ хэсгийг 2012 оны 05 дугаар сарын 17-ны өдрийн хуулиар өөрчлөн найруулсан/</w:t>
        </w:r>
      </w:hyperlink>
    </w:p>
    <w:p w:rsidR="00000000" w:rsidRDefault="006B7DA6">
      <w:pPr>
        <w:pStyle w:val="NormalWeb"/>
        <w:ind w:firstLine="720"/>
        <w:jc w:val="both"/>
        <w:divId w:val="1088043810"/>
        <w:rPr>
          <w:rFonts w:ascii="Arial" w:hAnsi="Arial" w:cs="Arial"/>
          <w:sz w:val="20"/>
          <w:szCs w:val="20"/>
        </w:rPr>
      </w:pPr>
      <w:r>
        <w:rPr>
          <w:rFonts w:ascii="Arial" w:hAnsi="Arial" w:cs="Arial"/>
          <w:sz w:val="20"/>
          <w:szCs w:val="20"/>
        </w:rPr>
        <w:t xml:space="preserve">39.6.Энэ хуулийн 39.5-д заасан хугацаанд мөн хуулийн 39.1.9-д заасан мөнгөн хөрөнгийг шилжүүлээгүй бол сум, дүүргийн Засаг дарга уурхайн </w:t>
      </w:r>
      <w:r>
        <w:rPr>
          <w:rFonts w:ascii="Arial" w:hAnsi="Arial" w:cs="Arial"/>
          <w:sz w:val="20"/>
          <w:szCs w:val="20"/>
        </w:rPr>
        <w:t>тухайн жилийн олборлолтын ажлыг зогсоох эрхтэй.</w:t>
      </w:r>
    </w:p>
    <w:p w:rsidR="00000000" w:rsidRDefault="006B7DA6">
      <w:pPr>
        <w:pStyle w:val="NormalWeb"/>
        <w:ind w:firstLine="720"/>
        <w:jc w:val="both"/>
        <w:divId w:val="1088043810"/>
        <w:rPr>
          <w:rFonts w:ascii="Arial" w:hAnsi="Arial" w:cs="Arial"/>
          <w:sz w:val="20"/>
          <w:szCs w:val="20"/>
        </w:rPr>
      </w:pPr>
      <w:r>
        <w:rPr>
          <w:rFonts w:ascii="Arial" w:hAnsi="Arial" w:cs="Arial"/>
          <w:sz w:val="20"/>
          <w:szCs w:val="20"/>
        </w:rPr>
        <w:t>39.7.Тухайн жилийн нөхөн сэргээлтийн ажлыг бүрэн хийгээгүй тохиолдолд сум, дүүргийн Засаг дарга болон мэргэжлийн хяналтын алба хамтран дараагийн жилийн олборлолтын ажлыг эхлүүлэхгүй байх эрхтэй.</w:t>
      </w:r>
    </w:p>
    <w:p w:rsidR="00000000" w:rsidRDefault="006B7DA6">
      <w:pPr>
        <w:pStyle w:val="NormalWeb"/>
        <w:ind w:firstLine="720"/>
        <w:jc w:val="both"/>
        <w:divId w:val="1088043810"/>
        <w:rPr>
          <w:rFonts w:ascii="Arial" w:hAnsi="Arial" w:cs="Arial"/>
          <w:sz w:val="20"/>
          <w:szCs w:val="20"/>
        </w:rPr>
      </w:pPr>
      <w:r>
        <w:rPr>
          <w:rFonts w:ascii="Arial" w:hAnsi="Arial" w:cs="Arial"/>
          <w:sz w:val="20"/>
          <w:szCs w:val="20"/>
        </w:rPr>
        <w:lastRenderedPageBreak/>
        <w:t>39.8.Энэ хуул</w:t>
      </w:r>
      <w:r>
        <w:rPr>
          <w:rFonts w:ascii="Arial" w:hAnsi="Arial" w:cs="Arial"/>
          <w:sz w:val="20"/>
          <w:szCs w:val="20"/>
        </w:rPr>
        <w:t>ийн 38.1.8, 39.1.9-д заасан тусгай дансны гүйлгээнд хяналт тавих журмыг байгаль орчны асуудал эрхэлсэн Засгийн газрын гишүүн батална.</w:t>
      </w:r>
    </w:p>
    <w:p w:rsidR="00000000" w:rsidRDefault="006B7DA6">
      <w:pPr>
        <w:pStyle w:val="NormalWeb"/>
        <w:ind w:firstLine="720"/>
        <w:jc w:val="both"/>
        <w:divId w:val="1088043810"/>
        <w:rPr>
          <w:rFonts w:ascii="Arial" w:hAnsi="Arial" w:cs="Arial"/>
          <w:sz w:val="20"/>
          <w:szCs w:val="20"/>
        </w:rPr>
      </w:pPr>
      <w:r>
        <w:rPr>
          <w:rFonts w:ascii="Arial" w:hAnsi="Arial" w:cs="Arial"/>
          <w:sz w:val="20"/>
          <w:szCs w:val="20"/>
        </w:rPr>
        <w:t>39.9.Тусгай зөвшөөрлийн хүчин төгөлдөр байх хугацаанд түүнийг эзэмшигч нь шинэ техник, технологи нэвтрүүлснээс байгаль орч</w:t>
      </w:r>
      <w:r>
        <w:rPr>
          <w:rFonts w:ascii="Arial" w:hAnsi="Arial" w:cs="Arial"/>
          <w:sz w:val="20"/>
          <w:szCs w:val="20"/>
        </w:rPr>
        <w:t>инд сөргөөр нөлөөлөх шинэ нөхцөл, байдал үүсвэл байгаль орчны асуудал эрхэлсэн төрийн захиргааны төв байгууллага байгаль орчинд нөлөөлөх байдлын үнэлгээ болон байгаль орчны менежментийн төлөвлөгөөнд нэмэлт, өөрчлөлт оруулахыг шаардана.</w:t>
      </w:r>
    </w:p>
    <w:p w:rsidR="00000000" w:rsidRDefault="006B7DA6">
      <w:pPr>
        <w:pStyle w:val="NormalWeb"/>
        <w:ind w:firstLine="720"/>
        <w:jc w:val="both"/>
        <w:divId w:val="1088043810"/>
        <w:rPr>
          <w:rFonts w:ascii="Arial" w:hAnsi="Arial" w:cs="Arial"/>
          <w:sz w:val="20"/>
          <w:szCs w:val="20"/>
        </w:rPr>
      </w:pPr>
      <w:hyperlink r:id="rId215" w:history="1">
        <w:r>
          <w:rPr>
            <w:rStyle w:val="Hyperlink"/>
            <w:rFonts w:ascii="Arial" w:hAnsi="Arial" w:cs="Arial"/>
            <w:i/>
            <w:iCs/>
            <w:sz w:val="20"/>
            <w:szCs w:val="20"/>
          </w:rPr>
          <w:t>/Энэ хэсэгт 2012 оны 05 дугаар сарын 17-ны өдрийн хуулиар өөрчлөлт оруулсан/</w:t>
        </w:r>
      </w:hyperlink>
    </w:p>
    <w:p w:rsidR="00000000" w:rsidRDefault="006B7DA6">
      <w:pPr>
        <w:pStyle w:val="msghead"/>
        <w:divId w:val="374547035"/>
        <w:rPr>
          <w:rFonts w:ascii="Arial" w:hAnsi="Arial" w:cs="Arial"/>
          <w:sz w:val="20"/>
          <w:szCs w:val="20"/>
        </w:rPr>
      </w:pPr>
      <w:r>
        <w:rPr>
          <w:rStyle w:val="Strong"/>
          <w:rFonts w:ascii="Arial" w:hAnsi="Arial" w:cs="Arial"/>
          <w:sz w:val="20"/>
          <w:szCs w:val="20"/>
        </w:rPr>
        <w:t>40 дүгээр зүйл. Байгаль орчны нөлөөллийн шинэчилсэн үнэлгээ, менежментийн</w:t>
      </w:r>
      <w:r>
        <w:rPr>
          <w:rStyle w:val="Strong"/>
          <w:rFonts w:ascii="Arial" w:hAnsi="Arial" w:cs="Arial"/>
          <w:sz w:val="20"/>
          <w:szCs w:val="20"/>
        </w:rPr>
        <w:t xml:space="preserve"> төлөвлөгөөг хянуулах</w:t>
      </w:r>
    </w:p>
    <w:p w:rsidR="00000000" w:rsidRDefault="006B7DA6">
      <w:pPr>
        <w:pStyle w:val="NormalWeb"/>
        <w:ind w:firstLine="720"/>
        <w:jc w:val="both"/>
        <w:divId w:val="374547035"/>
        <w:rPr>
          <w:rFonts w:ascii="Arial" w:hAnsi="Arial" w:cs="Arial"/>
          <w:sz w:val="20"/>
          <w:szCs w:val="20"/>
        </w:rPr>
      </w:pPr>
      <w:hyperlink r:id="rId216" w:history="1">
        <w:r>
          <w:rPr>
            <w:rStyle w:val="Hyperlink"/>
            <w:rFonts w:ascii="Arial" w:hAnsi="Arial" w:cs="Arial"/>
            <w:i/>
            <w:iCs/>
            <w:sz w:val="20"/>
            <w:szCs w:val="20"/>
          </w:rPr>
          <w:t>/Энэ зүйлийн гарчигт 2012 оны 05 дугаар сарын 17-ны өдрийн хуулиар өөрчлөлт оруулсан/</w:t>
        </w:r>
      </w:hyperlink>
    </w:p>
    <w:p w:rsidR="00000000" w:rsidRDefault="006B7DA6">
      <w:pPr>
        <w:pStyle w:val="NormalWeb"/>
        <w:ind w:firstLine="720"/>
        <w:jc w:val="both"/>
        <w:divId w:val="374547035"/>
        <w:rPr>
          <w:rFonts w:ascii="Arial" w:hAnsi="Arial" w:cs="Arial"/>
          <w:sz w:val="20"/>
          <w:szCs w:val="20"/>
        </w:rPr>
      </w:pPr>
      <w:r>
        <w:rPr>
          <w:rFonts w:ascii="Arial" w:hAnsi="Arial" w:cs="Arial"/>
          <w:sz w:val="20"/>
          <w:szCs w:val="20"/>
        </w:rPr>
        <w:t>40.1.Хайгуулын тусгай зөвшөөрлийн хугацааг сунгуулахдаа тусгай зөвшөөрөл эзэмшигч нь байгаль орчны менежментийн төлөвлөгөөг шинэчлэн боловсруулж хайгуулын тусгай зөвшөөрлийн хугацаа дуусахаас өмнө сум, дүүргийн Засаг даргад батлуулахаар хүргүүлнэ.</w:t>
      </w:r>
    </w:p>
    <w:p w:rsidR="00000000" w:rsidRDefault="006B7DA6">
      <w:pPr>
        <w:pStyle w:val="NormalWeb"/>
        <w:ind w:firstLine="720"/>
        <w:jc w:val="both"/>
        <w:divId w:val="374547035"/>
        <w:rPr>
          <w:rFonts w:ascii="Arial" w:hAnsi="Arial" w:cs="Arial"/>
          <w:sz w:val="20"/>
          <w:szCs w:val="20"/>
        </w:rPr>
      </w:pPr>
      <w:hyperlink r:id="rId217" w:history="1">
        <w:r>
          <w:rPr>
            <w:rStyle w:val="Hyperlink"/>
            <w:rFonts w:ascii="Arial" w:hAnsi="Arial" w:cs="Arial"/>
            <w:i/>
            <w:iCs/>
            <w:sz w:val="20"/>
            <w:szCs w:val="20"/>
          </w:rPr>
          <w:t>/Энэ хэсэгт 2012 оны 05 дугаар сарын 17-ны өдрийн хуулиар өөрчлөлт оруулсан/</w:t>
        </w:r>
      </w:hyperlink>
    </w:p>
    <w:p w:rsidR="00000000" w:rsidRDefault="006B7DA6">
      <w:pPr>
        <w:pStyle w:val="NormalWeb"/>
        <w:ind w:firstLine="720"/>
        <w:jc w:val="both"/>
        <w:divId w:val="374547035"/>
        <w:rPr>
          <w:rFonts w:ascii="Arial" w:hAnsi="Arial" w:cs="Arial"/>
          <w:sz w:val="20"/>
          <w:szCs w:val="20"/>
        </w:rPr>
      </w:pPr>
      <w:r>
        <w:rPr>
          <w:rFonts w:ascii="Arial" w:hAnsi="Arial" w:cs="Arial"/>
          <w:sz w:val="20"/>
          <w:szCs w:val="20"/>
        </w:rPr>
        <w:t>40.2.Ашиглалтын тусгай зөвшөөрлийн хугацааг сунгуулахдаа тусгай зөвшөөрөл эзэмшиг</w:t>
      </w:r>
      <w:r>
        <w:rPr>
          <w:rFonts w:ascii="Arial" w:hAnsi="Arial" w:cs="Arial"/>
          <w:sz w:val="20"/>
          <w:szCs w:val="20"/>
        </w:rPr>
        <w:t>ч нь байгаль орчинд нөлөөлөх байдлын үнэлгээ болон байгаль орчны менежментийн төлөвлөгөөг шинэчлэн боловсруулж байгаль орчны асуудал эрхэлсэн төрийн захиргааны төв байгууллагад батлуулахаар хүргүүлнэ.</w:t>
      </w:r>
    </w:p>
    <w:p w:rsidR="00000000" w:rsidRDefault="006B7DA6">
      <w:pPr>
        <w:pStyle w:val="NormalWeb"/>
        <w:ind w:firstLine="720"/>
        <w:jc w:val="both"/>
        <w:divId w:val="374547035"/>
        <w:rPr>
          <w:rFonts w:ascii="Arial" w:hAnsi="Arial" w:cs="Arial"/>
          <w:sz w:val="20"/>
          <w:szCs w:val="20"/>
        </w:rPr>
      </w:pPr>
      <w:hyperlink r:id="rId218" w:history="1">
        <w:r>
          <w:rPr>
            <w:rStyle w:val="Hyperlink"/>
            <w:rFonts w:ascii="Arial" w:hAnsi="Arial" w:cs="Arial"/>
            <w:i/>
            <w:iCs/>
            <w:sz w:val="20"/>
            <w:szCs w:val="20"/>
          </w:rPr>
          <w:t>/Энэ хэсэгт 2012 оны 05 дугаар сарын 17-ны өдрийн хуулиар өөрчлөлт оруулсан/</w:t>
        </w:r>
      </w:hyperlink>
    </w:p>
    <w:p w:rsidR="00000000" w:rsidRDefault="006B7DA6">
      <w:pPr>
        <w:pStyle w:val="NormalWeb"/>
        <w:ind w:firstLine="720"/>
        <w:jc w:val="both"/>
        <w:divId w:val="374547035"/>
        <w:rPr>
          <w:rFonts w:ascii="Arial" w:hAnsi="Arial" w:cs="Arial"/>
          <w:sz w:val="20"/>
          <w:szCs w:val="20"/>
        </w:rPr>
      </w:pPr>
      <w:r>
        <w:rPr>
          <w:rFonts w:ascii="Arial" w:hAnsi="Arial" w:cs="Arial"/>
          <w:sz w:val="20"/>
          <w:szCs w:val="20"/>
        </w:rPr>
        <w:t>40.3.Энэ хуулийн 40.1, 40.2-т заасан төлөвлөгөө, үнэлгээг мөн хуулийн 38.2, 39.2-т заасны дагуу батална.</w:t>
      </w:r>
    </w:p>
    <w:p w:rsidR="00000000" w:rsidRDefault="006B7DA6">
      <w:pPr>
        <w:pStyle w:val="msghead"/>
        <w:divId w:val="168764725"/>
        <w:rPr>
          <w:rFonts w:ascii="Arial" w:hAnsi="Arial" w:cs="Arial"/>
          <w:sz w:val="20"/>
          <w:szCs w:val="20"/>
        </w:rPr>
      </w:pPr>
      <w:r>
        <w:rPr>
          <w:rStyle w:val="Strong"/>
          <w:rFonts w:ascii="Arial" w:hAnsi="Arial" w:cs="Arial"/>
          <w:sz w:val="20"/>
          <w:szCs w:val="20"/>
        </w:rPr>
        <w:t>40</w:t>
      </w:r>
      <w:r>
        <w:rPr>
          <w:rStyle w:val="Strong"/>
          <w:rFonts w:ascii="Arial" w:hAnsi="Arial" w:cs="Arial"/>
          <w:sz w:val="20"/>
          <w:szCs w:val="20"/>
          <w:vertAlign w:val="superscript"/>
        </w:rPr>
        <w:t>1</w:t>
      </w:r>
      <w:r>
        <w:rPr>
          <w:rStyle w:val="Strong"/>
          <w:rFonts w:ascii="Arial" w:hAnsi="Arial" w:cs="Arial"/>
          <w:sz w:val="20"/>
          <w:szCs w:val="20"/>
        </w:rPr>
        <w:t xml:space="preserve"> дүгээр зүйл.Соёлын </w:t>
      </w:r>
      <w:r>
        <w:rPr>
          <w:rStyle w:val="Strong"/>
          <w:rFonts w:ascii="Arial" w:hAnsi="Arial" w:cs="Arial"/>
          <w:sz w:val="20"/>
          <w:szCs w:val="20"/>
        </w:rPr>
        <w:t>өвийг</w:t>
      </w:r>
      <w:r>
        <w:rPr>
          <w:rStyle w:val="Strong"/>
          <w:rFonts w:ascii="Arial" w:hAnsi="Arial" w:cs="Arial"/>
          <w:sz w:val="20"/>
          <w:szCs w:val="20"/>
        </w:rPr>
        <w:t xml:space="preserve"> хамгаалах</w:t>
      </w:r>
    </w:p>
    <w:p w:rsidR="00000000" w:rsidRDefault="006B7DA6">
      <w:pPr>
        <w:pStyle w:val="NormalWeb"/>
        <w:ind w:firstLine="720"/>
        <w:jc w:val="both"/>
        <w:divId w:val="168764725"/>
        <w:rPr>
          <w:rFonts w:ascii="Arial" w:hAnsi="Arial" w:cs="Arial"/>
          <w:sz w:val="20"/>
          <w:szCs w:val="20"/>
        </w:rPr>
      </w:pPr>
      <w:r>
        <w:rPr>
          <w:rFonts w:ascii="Arial" w:hAnsi="Arial" w:cs="Arial"/>
          <w:sz w:val="20"/>
          <w:szCs w:val="20"/>
        </w:rPr>
        <w:t>40</w:t>
      </w:r>
      <w:r>
        <w:rPr>
          <w:rFonts w:ascii="Arial" w:hAnsi="Arial" w:cs="Arial"/>
          <w:sz w:val="20"/>
          <w:szCs w:val="20"/>
          <w:vertAlign w:val="superscript"/>
        </w:rPr>
        <w:t>1</w:t>
      </w:r>
      <w:r>
        <w:rPr>
          <w:rFonts w:ascii="Arial" w:hAnsi="Arial" w:cs="Arial"/>
          <w:sz w:val="20"/>
          <w:szCs w:val="20"/>
        </w:rPr>
        <w:t>.1.Тусгай зөвшөөрөл эзэмшигч нь Соёлын өвийг хамгаалах тухай хууль тогтоомж болон энэ хуулийн 402, 46 дугаар зүйлд заасан үүргийг биелүүлнэ.</w:t>
      </w:r>
    </w:p>
    <w:p w:rsidR="00000000" w:rsidRDefault="006B7DA6">
      <w:pPr>
        <w:pStyle w:val="NormalWeb"/>
        <w:ind w:firstLine="720"/>
        <w:jc w:val="both"/>
        <w:divId w:val="168764725"/>
        <w:rPr>
          <w:rFonts w:ascii="Arial" w:hAnsi="Arial" w:cs="Arial"/>
          <w:sz w:val="20"/>
          <w:szCs w:val="20"/>
        </w:rPr>
      </w:pPr>
      <w:r>
        <w:rPr>
          <w:rFonts w:ascii="Arial" w:hAnsi="Arial" w:cs="Arial"/>
          <w:sz w:val="20"/>
          <w:szCs w:val="20"/>
        </w:rPr>
        <w:t>40</w:t>
      </w:r>
      <w:r>
        <w:rPr>
          <w:rFonts w:ascii="Arial" w:hAnsi="Arial" w:cs="Arial"/>
          <w:sz w:val="20"/>
          <w:szCs w:val="20"/>
          <w:vertAlign w:val="superscript"/>
        </w:rPr>
        <w:t>1</w:t>
      </w:r>
      <w:r>
        <w:rPr>
          <w:rFonts w:ascii="Arial" w:hAnsi="Arial" w:cs="Arial"/>
          <w:sz w:val="20"/>
          <w:szCs w:val="20"/>
        </w:rPr>
        <w:t>.2.Ашигт малтмалын хайгуул хийхдээ палеонтологи, археологи, угсаатны мэргэжлийн байгууллагаа</w:t>
      </w:r>
      <w:r>
        <w:rPr>
          <w:rFonts w:ascii="Arial" w:hAnsi="Arial" w:cs="Arial"/>
          <w:sz w:val="20"/>
          <w:szCs w:val="20"/>
        </w:rPr>
        <w:t>р урьдчилан хайгуул, судалгаа хийлгэж, зөвшөөрөл авахгүйгээр ашигт малтмал эрэх, хайх, ашиглахыг хориглоно.</w:t>
      </w:r>
    </w:p>
    <w:p w:rsidR="00000000" w:rsidRDefault="006B7DA6">
      <w:pPr>
        <w:pStyle w:val="NormalWeb"/>
        <w:ind w:firstLine="1440"/>
        <w:jc w:val="both"/>
        <w:divId w:val="168764725"/>
        <w:rPr>
          <w:rFonts w:ascii="Arial" w:hAnsi="Arial" w:cs="Arial"/>
          <w:sz w:val="20"/>
          <w:szCs w:val="20"/>
        </w:rPr>
      </w:pPr>
      <w:hyperlink r:id="rId219" w:history="1">
        <w:r>
          <w:rPr>
            <w:rStyle w:val="Hyperlink"/>
            <w:rFonts w:ascii="Arial" w:hAnsi="Arial" w:cs="Arial"/>
            <w:i/>
            <w:iCs/>
            <w:sz w:val="20"/>
            <w:szCs w:val="20"/>
          </w:rPr>
          <w:t>/Дээрх 40</w:t>
        </w:r>
        <w:r>
          <w:rPr>
            <w:rStyle w:val="Hyperlink"/>
            <w:rFonts w:ascii="Arial" w:hAnsi="Arial" w:cs="Arial"/>
            <w:i/>
            <w:iCs/>
            <w:sz w:val="20"/>
            <w:szCs w:val="20"/>
            <w:vertAlign w:val="superscript"/>
          </w:rPr>
          <w:t>1</w:t>
        </w:r>
        <w:r>
          <w:rPr>
            <w:rStyle w:val="Hyperlink"/>
            <w:rFonts w:ascii="Arial" w:hAnsi="Arial" w:cs="Arial"/>
            <w:i/>
            <w:iCs/>
            <w:sz w:val="20"/>
            <w:szCs w:val="20"/>
          </w:rPr>
          <w:t> дүгээр зүйлийг 2014 оны 05 дугаар сарын 15-ны өдрийн хуули</w:t>
        </w:r>
        <w:r>
          <w:rPr>
            <w:rStyle w:val="Hyperlink"/>
            <w:rFonts w:ascii="Arial" w:hAnsi="Arial" w:cs="Arial"/>
            <w:i/>
            <w:iCs/>
            <w:sz w:val="20"/>
            <w:szCs w:val="20"/>
          </w:rPr>
          <w:t>ар нэмсэн/</w:t>
        </w:r>
      </w:hyperlink>
    </w:p>
    <w:p w:rsidR="00000000" w:rsidRDefault="006B7DA6">
      <w:pPr>
        <w:pStyle w:val="msghead"/>
        <w:divId w:val="1659190786"/>
        <w:rPr>
          <w:rFonts w:ascii="Arial" w:hAnsi="Arial" w:cs="Arial"/>
          <w:sz w:val="20"/>
          <w:szCs w:val="20"/>
        </w:rPr>
      </w:pPr>
      <w:r>
        <w:rPr>
          <w:rStyle w:val="Strong"/>
          <w:rFonts w:ascii="Arial" w:hAnsi="Arial" w:cs="Arial"/>
          <w:sz w:val="20"/>
          <w:szCs w:val="20"/>
        </w:rPr>
        <w:t>40</w:t>
      </w:r>
      <w:r>
        <w:rPr>
          <w:rStyle w:val="Strong"/>
          <w:rFonts w:ascii="Arial" w:hAnsi="Arial" w:cs="Arial"/>
          <w:sz w:val="20"/>
          <w:szCs w:val="20"/>
          <w:vertAlign w:val="superscript"/>
        </w:rPr>
        <w:t>2</w:t>
      </w:r>
      <w:r>
        <w:rPr>
          <w:rStyle w:val="Strong"/>
          <w:rFonts w:ascii="Arial" w:hAnsi="Arial" w:cs="Arial"/>
          <w:sz w:val="20"/>
          <w:szCs w:val="20"/>
        </w:rPr>
        <w:t> дугаар зүйл.Соёлын өвийг хамгаалах талаар тусгай зөвшөөрөл эзэмшигчийн хүлээх үүрэг</w:t>
      </w:r>
    </w:p>
    <w:p w:rsidR="00000000" w:rsidRDefault="006B7DA6">
      <w:pPr>
        <w:pStyle w:val="NormalWeb"/>
        <w:ind w:firstLine="720"/>
        <w:jc w:val="both"/>
        <w:divId w:val="1659190786"/>
        <w:rPr>
          <w:rFonts w:ascii="Arial" w:hAnsi="Arial" w:cs="Arial"/>
          <w:sz w:val="20"/>
          <w:szCs w:val="20"/>
        </w:rPr>
      </w:pPr>
      <w:r>
        <w:rPr>
          <w:rFonts w:ascii="Arial" w:hAnsi="Arial" w:cs="Arial"/>
          <w:sz w:val="20"/>
          <w:szCs w:val="20"/>
        </w:rPr>
        <w:t>40</w:t>
      </w:r>
      <w:r>
        <w:rPr>
          <w:rFonts w:ascii="Arial" w:hAnsi="Arial" w:cs="Arial"/>
          <w:sz w:val="20"/>
          <w:szCs w:val="20"/>
          <w:vertAlign w:val="superscript"/>
        </w:rPr>
        <w:t>2</w:t>
      </w:r>
      <w:r>
        <w:rPr>
          <w:rFonts w:ascii="Arial" w:hAnsi="Arial" w:cs="Arial"/>
          <w:sz w:val="20"/>
          <w:szCs w:val="20"/>
        </w:rPr>
        <w:t>.1.Тусгай зөвшөөрөл эзэмшигч нь соёлын өвийг хамгаалах талаар дараах үүрэг хүлээнэ:</w:t>
      </w:r>
    </w:p>
    <w:p w:rsidR="00000000" w:rsidRDefault="006B7DA6">
      <w:pPr>
        <w:pStyle w:val="NormalWeb"/>
        <w:ind w:firstLine="720"/>
        <w:jc w:val="both"/>
        <w:divId w:val="1659190786"/>
        <w:rPr>
          <w:rFonts w:ascii="Arial" w:hAnsi="Arial" w:cs="Arial"/>
          <w:sz w:val="20"/>
          <w:szCs w:val="20"/>
        </w:rPr>
      </w:pPr>
      <w:r>
        <w:rPr>
          <w:rFonts w:ascii="Arial" w:hAnsi="Arial" w:cs="Arial"/>
          <w:sz w:val="20"/>
          <w:szCs w:val="20"/>
        </w:rPr>
        <w:lastRenderedPageBreak/>
        <w:t>40</w:t>
      </w:r>
      <w:r>
        <w:rPr>
          <w:rFonts w:ascii="Arial" w:hAnsi="Arial" w:cs="Arial"/>
          <w:sz w:val="20"/>
          <w:szCs w:val="20"/>
          <w:vertAlign w:val="superscript"/>
        </w:rPr>
        <w:t>2</w:t>
      </w:r>
      <w:r>
        <w:rPr>
          <w:rFonts w:ascii="Arial" w:hAnsi="Arial" w:cs="Arial"/>
          <w:sz w:val="20"/>
          <w:szCs w:val="20"/>
        </w:rPr>
        <w:t>.1.1.соёлын өвийг хамгаалах тухай хууль тогтоомжийн хэрэгжилтэд хя</w:t>
      </w:r>
      <w:r>
        <w:rPr>
          <w:rFonts w:ascii="Arial" w:hAnsi="Arial" w:cs="Arial"/>
          <w:sz w:val="20"/>
          <w:szCs w:val="20"/>
        </w:rPr>
        <w:t>налт тавих эрх бүхий төрийн болон нутгийн захиргааны байгууллагын албан тушаалтан, улсын хяналтын байцаагчид хайгуулын талбайд нэвтрэн орох, газар дээр нь шалгалт хийх бололцоо олгох;</w:t>
      </w:r>
    </w:p>
    <w:p w:rsidR="00000000" w:rsidRDefault="006B7DA6">
      <w:pPr>
        <w:pStyle w:val="NormalWeb"/>
        <w:ind w:firstLine="720"/>
        <w:jc w:val="both"/>
        <w:divId w:val="1659190786"/>
        <w:rPr>
          <w:rFonts w:ascii="Arial" w:hAnsi="Arial" w:cs="Arial"/>
          <w:sz w:val="20"/>
          <w:szCs w:val="20"/>
        </w:rPr>
      </w:pPr>
      <w:r>
        <w:rPr>
          <w:rFonts w:ascii="Arial" w:hAnsi="Arial" w:cs="Arial"/>
          <w:sz w:val="20"/>
          <w:szCs w:val="20"/>
        </w:rPr>
        <w:t>40</w:t>
      </w:r>
      <w:r>
        <w:rPr>
          <w:rFonts w:ascii="Arial" w:hAnsi="Arial" w:cs="Arial"/>
          <w:sz w:val="20"/>
          <w:szCs w:val="20"/>
          <w:vertAlign w:val="superscript"/>
        </w:rPr>
        <w:t>2</w:t>
      </w:r>
      <w:r>
        <w:rPr>
          <w:rFonts w:ascii="Arial" w:hAnsi="Arial" w:cs="Arial"/>
          <w:sz w:val="20"/>
          <w:szCs w:val="20"/>
        </w:rPr>
        <w:t xml:space="preserve">.1.2.ашигт малтмал эрэх, хайх явцад олж илрүүлсэн соёлын өвийн бүрэн </w:t>
      </w:r>
      <w:r>
        <w:rPr>
          <w:rFonts w:ascii="Arial" w:hAnsi="Arial" w:cs="Arial"/>
          <w:sz w:val="20"/>
          <w:szCs w:val="20"/>
        </w:rPr>
        <w:t>бүтэн байдлыг хангаж, хуульд заасны дагуу соёлын өвийн бүртгэл, мэдээллийн санд бүртгүүлэх ба тухайн өвийг холбогдох байгууллагад хадгалуулахаар шилжүүлэх үүрэг хүлээнэ.</w:t>
      </w:r>
    </w:p>
    <w:p w:rsidR="00000000" w:rsidRDefault="006B7DA6">
      <w:pPr>
        <w:pStyle w:val="NormalWeb"/>
        <w:ind w:firstLine="720"/>
        <w:jc w:val="both"/>
        <w:divId w:val="1659190786"/>
        <w:rPr>
          <w:rFonts w:ascii="Arial" w:hAnsi="Arial" w:cs="Arial"/>
          <w:sz w:val="20"/>
          <w:szCs w:val="20"/>
        </w:rPr>
      </w:pPr>
      <w:hyperlink r:id="rId220" w:history="1">
        <w:r>
          <w:rPr>
            <w:rStyle w:val="Hyperlink"/>
            <w:rFonts w:ascii="Arial" w:hAnsi="Arial" w:cs="Arial"/>
            <w:i/>
            <w:iCs/>
            <w:sz w:val="20"/>
            <w:szCs w:val="20"/>
          </w:rPr>
          <w:t>/Дээрх 40</w:t>
        </w:r>
        <w:r>
          <w:rPr>
            <w:rStyle w:val="Hyperlink"/>
            <w:rFonts w:ascii="Arial" w:hAnsi="Arial" w:cs="Arial"/>
            <w:i/>
            <w:iCs/>
            <w:sz w:val="20"/>
            <w:szCs w:val="20"/>
            <w:vertAlign w:val="superscript"/>
          </w:rPr>
          <w:t>2</w:t>
        </w:r>
        <w:r>
          <w:rPr>
            <w:rStyle w:val="Hyperlink"/>
            <w:rFonts w:ascii="Arial" w:hAnsi="Arial" w:cs="Arial"/>
            <w:i/>
            <w:iCs/>
            <w:sz w:val="20"/>
            <w:szCs w:val="20"/>
          </w:rPr>
          <w:t> дугаар зүйлийг 2014 оны 05 дугаар сарын 15-ны өдрийн хуулиар нэмсэн/</w:t>
        </w:r>
      </w:hyperlink>
    </w:p>
    <w:p w:rsidR="00000000" w:rsidRDefault="006B7DA6">
      <w:pPr>
        <w:pStyle w:val="msghead"/>
        <w:divId w:val="2120489235"/>
        <w:rPr>
          <w:rFonts w:ascii="Arial" w:hAnsi="Arial" w:cs="Arial"/>
          <w:sz w:val="20"/>
          <w:szCs w:val="20"/>
        </w:rPr>
      </w:pPr>
      <w:r>
        <w:rPr>
          <w:rStyle w:val="Strong"/>
          <w:rFonts w:ascii="Arial" w:hAnsi="Arial" w:cs="Arial"/>
          <w:sz w:val="20"/>
          <w:szCs w:val="20"/>
        </w:rPr>
        <w:t xml:space="preserve">41 дүгээр зүйл. Эд хөрөнгийн хохирлыг нөхөн төлөх </w:t>
      </w:r>
    </w:p>
    <w:p w:rsidR="00000000" w:rsidRDefault="006B7DA6">
      <w:pPr>
        <w:pStyle w:val="NormalWeb"/>
        <w:ind w:firstLine="720"/>
        <w:jc w:val="both"/>
        <w:divId w:val="2120489235"/>
        <w:rPr>
          <w:rFonts w:ascii="Arial" w:hAnsi="Arial" w:cs="Arial"/>
          <w:sz w:val="20"/>
          <w:szCs w:val="20"/>
        </w:rPr>
      </w:pPr>
      <w:r>
        <w:rPr>
          <w:rFonts w:ascii="Arial" w:hAnsi="Arial" w:cs="Arial"/>
          <w:sz w:val="20"/>
          <w:szCs w:val="20"/>
        </w:rPr>
        <w:t>41.1.Тусгай зөвшөөрөл эзэмшигч нь хайгуулын болон ашиглалтын үйл ажиллагааны явцад худаг, өвөлжөө, хувийн болон нийтийн зориулалттай орон байр бусад барилга байгууламж болон түүх, соёлын дурсгалт зүйлсэд гэм хор учруулсан бол хохирлыг нь өмчлөгч, эзэмшигчи</w:t>
      </w:r>
      <w:r>
        <w:rPr>
          <w:rFonts w:ascii="Arial" w:hAnsi="Arial" w:cs="Arial"/>
          <w:sz w:val="20"/>
          <w:szCs w:val="20"/>
        </w:rPr>
        <w:t>д бүрэн хэмжээгээр нөхөн төлөх бөгөөд шаардлагатай тохиолдолд тэдгээрийг шилжүүлэн байрлуулахтай холбогдсон зардлыг хариуцна.</w:t>
      </w:r>
    </w:p>
    <w:p w:rsidR="00000000" w:rsidRDefault="006B7DA6">
      <w:pPr>
        <w:pStyle w:val="msghead"/>
        <w:divId w:val="81999229"/>
        <w:rPr>
          <w:rFonts w:ascii="Arial" w:hAnsi="Arial" w:cs="Arial"/>
          <w:sz w:val="20"/>
          <w:szCs w:val="20"/>
        </w:rPr>
      </w:pPr>
      <w:r>
        <w:rPr>
          <w:rStyle w:val="Strong"/>
          <w:rFonts w:ascii="Arial" w:hAnsi="Arial" w:cs="Arial"/>
          <w:sz w:val="20"/>
          <w:szCs w:val="20"/>
        </w:rPr>
        <w:t>42 дугаар зүйл. Нутгийн захиргааны байгууллагатай харьцах</w:t>
      </w:r>
    </w:p>
    <w:p w:rsidR="00000000" w:rsidRDefault="006B7DA6">
      <w:pPr>
        <w:pStyle w:val="NormalWeb"/>
        <w:ind w:firstLine="720"/>
        <w:jc w:val="both"/>
        <w:divId w:val="81999229"/>
        <w:rPr>
          <w:rFonts w:ascii="Arial" w:hAnsi="Arial" w:cs="Arial"/>
          <w:sz w:val="20"/>
          <w:szCs w:val="20"/>
        </w:rPr>
      </w:pPr>
      <w:r>
        <w:rPr>
          <w:rFonts w:ascii="Arial" w:hAnsi="Arial" w:cs="Arial"/>
          <w:sz w:val="20"/>
          <w:szCs w:val="20"/>
        </w:rPr>
        <w:t>42.1.Тусгай зөвшөөрөл эзэмшигч нь байгаль орчныг хамгаалах, уурхай ашиг</w:t>
      </w:r>
      <w:r>
        <w:rPr>
          <w:rFonts w:ascii="Arial" w:hAnsi="Arial" w:cs="Arial"/>
          <w:sz w:val="20"/>
          <w:szCs w:val="20"/>
        </w:rPr>
        <w:t>лах, үйлдвэр байгуулахтай холбогдсон дэд бүтцийг хөгжүүлэх, ажлын байр нэмэгдүүлэх асуудлаар нутгийн захиргааны байгууллагатай гэрээ байгуулж ажиллана.</w:t>
      </w:r>
    </w:p>
    <w:p w:rsidR="00000000" w:rsidRDefault="006B7DA6">
      <w:pPr>
        <w:pStyle w:val="NormalWeb"/>
        <w:ind w:firstLine="720"/>
        <w:jc w:val="both"/>
        <w:divId w:val="81999229"/>
        <w:rPr>
          <w:rFonts w:ascii="Arial" w:hAnsi="Arial" w:cs="Arial"/>
          <w:sz w:val="20"/>
          <w:szCs w:val="20"/>
        </w:rPr>
      </w:pPr>
      <w:r>
        <w:rPr>
          <w:rFonts w:ascii="Arial" w:hAnsi="Arial" w:cs="Arial"/>
          <w:sz w:val="20"/>
          <w:szCs w:val="20"/>
        </w:rPr>
        <w:t xml:space="preserve">42.2.Тусгай зөвшөөрөл эзэмшигч нь энэ хуулийн 42.1-д заасан асуудлаар нутгийн захиргааны байгууллагатай </w:t>
      </w:r>
      <w:r>
        <w:rPr>
          <w:rFonts w:ascii="Arial" w:hAnsi="Arial" w:cs="Arial"/>
          <w:sz w:val="20"/>
          <w:szCs w:val="20"/>
        </w:rPr>
        <w:t>хамтран олон нийтийн хэлэлцүүлэг явуулж болно.</w:t>
      </w:r>
    </w:p>
    <w:p w:rsidR="00000000" w:rsidRDefault="006B7DA6">
      <w:pPr>
        <w:pStyle w:val="NormalWeb"/>
        <w:ind w:firstLine="720"/>
        <w:jc w:val="both"/>
        <w:divId w:val="81999229"/>
        <w:rPr>
          <w:rFonts w:ascii="Arial" w:hAnsi="Arial" w:cs="Arial"/>
          <w:sz w:val="20"/>
          <w:szCs w:val="20"/>
        </w:rPr>
      </w:pPr>
      <w:r>
        <w:rPr>
          <w:rFonts w:ascii="Arial" w:hAnsi="Arial" w:cs="Arial"/>
          <w:sz w:val="20"/>
          <w:szCs w:val="20"/>
        </w:rPr>
        <w:t>42.3.Тусгай зөвшөөрөл эзэмшигчийн болон түүний байгаль орчныг нөхөн сэргээх үйл ажиллагаанд олон нийтийн хяналт тавих үүрэг бүхий төлөөлөгчийг иргэд дундаасаа сонгон ажиллуулж болно.</w:t>
      </w:r>
    </w:p>
    <w:p w:rsidR="00000000" w:rsidRDefault="006B7DA6">
      <w:pPr>
        <w:pStyle w:val="NormalWeb"/>
        <w:ind w:firstLine="1440"/>
        <w:jc w:val="both"/>
        <w:divId w:val="81999229"/>
        <w:rPr>
          <w:rFonts w:ascii="Arial" w:hAnsi="Arial" w:cs="Arial"/>
          <w:sz w:val="20"/>
          <w:szCs w:val="20"/>
        </w:rPr>
      </w:pPr>
      <w:hyperlink r:id="rId221" w:history="1">
        <w:r>
          <w:rPr>
            <w:rStyle w:val="Hyperlink"/>
            <w:rFonts w:ascii="Arial" w:hAnsi="Arial" w:cs="Arial"/>
            <w:i/>
            <w:iCs/>
            <w:sz w:val="20"/>
            <w:szCs w:val="20"/>
          </w:rPr>
          <w:t>/Энэ хэсэгт 2009 оны 07 дугаар сарын 16-ны өдрийн хуулиар нэмэлт оруулсан/</w:t>
        </w:r>
      </w:hyperlink>
    </w:p>
    <w:p w:rsidR="00000000" w:rsidRDefault="006B7DA6">
      <w:pPr>
        <w:pStyle w:val="NormalWeb"/>
        <w:ind w:firstLine="720"/>
        <w:jc w:val="both"/>
        <w:divId w:val="81999229"/>
        <w:rPr>
          <w:rFonts w:ascii="Arial" w:hAnsi="Arial" w:cs="Arial"/>
          <w:sz w:val="20"/>
          <w:szCs w:val="20"/>
        </w:rPr>
      </w:pPr>
      <w:r>
        <w:rPr>
          <w:rFonts w:ascii="Arial" w:hAnsi="Arial" w:cs="Arial"/>
          <w:sz w:val="20"/>
          <w:szCs w:val="20"/>
        </w:rPr>
        <w:t>43 дугаар зүйл. Ажиллах хүчний талаар тавигдах шаардлага  </w:t>
      </w:r>
    </w:p>
    <w:p w:rsidR="00000000" w:rsidRDefault="006B7DA6">
      <w:pPr>
        <w:pStyle w:val="NormalWeb"/>
        <w:ind w:firstLine="720"/>
        <w:jc w:val="both"/>
        <w:divId w:val="81999229"/>
        <w:rPr>
          <w:rFonts w:ascii="Arial" w:hAnsi="Arial" w:cs="Arial"/>
          <w:sz w:val="20"/>
          <w:szCs w:val="20"/>
        </w:rPr>
      </w:pPr>
      <w:r>
        <w:rPr>
          <w:rFonts w:ascii="Arial" w:hAnsi="Arial" w:cs="Arial"/>
          <w:sz w:val="20"/>
          <w:szCs w:val="20"/>
        </w:rPr>
        <w:t>43.1.Ашиглалтын тусгай зөвшөөрөл эзэмшигч болон тэдгээрийн туслан гүй</w:t>
      </w:r>
      <w:r>
        <w:rPr>
          <w:rFonts w:ascii="Arial" w:hAnsi="Arial" w:cs="Arial"/>
          <w:sz w:val="20"/>
          <w:szCs w:val="20"/>
        </w:rPr>
        <w:t>цэтгэгч нь Монгол Улсын иргэдийг ажлын байраар хангах үүрэг хүлээх бөгөөд тухайн хуулийн этгээдэд ажиллагсдын 10-аас дээшгүй хувь нь гадаадын иргэн байж болно.</w:t>
      </w:r>
    </w:p>
    <w:p w:rsidR="00000000" w:rsidRDefault="006B7DA6">
      <w:pPr>
        <w:pStyle w:val="NormalWeb"/>
        <w:ind w:firstLine="720"/>
        <w:jc w:val="both"/>
        <w:divId w:val="81999229"/>
        <w:rPr>
          <w:rFonts w:ascii="Arial" w:hAnsi="Arial" w:cs="Arial"/>
          <w:sz w:val="20"/>
          <w:szCs w:val="20"/>
        </w:rPr>
      </w:pPr>
      <w:hyperlink r:id="rId222" w:history="1">
        <w:r>
          <w:rPr>
            <w:rStyle w:val="Hyperlink"/>
            <w:rFonts w:ascii="Arial" w:hAnsi="Arial" w:cs="Arial"/>
            <w:i/>
            <w:iCs/>
            <w:sz w:val="20"/>
            <w:szCs w:val="20"/>
          </w:rPr>
          <w:t>/Энэ хэсэгт 2014 оны 07 дугаар сарын 01-ний өдрийн хуулиар нэмэлт оруулсан/</w:t>
        </w:r>
      </w:hyperlink>
    </w:p>
    <w:p w:rsidR="00000000" w:rsidRDefault="006B7DA6">
      <w:pPr>
        <w:pStyle w:val="NormalWeb"/>
        <w:ind w:firstLine="720"/>
        <w:jc w:val="both"/>
        <w:divId w:val="81999229"/>
        <w:rPr>
          <w:rFonts w:ascii="Arial" w:hAnsi="Arial" w:cs="Arial"/>
          <w:sz w:val="20"/>
          <w:szCs w:val="20"/>
        </w:rPr>
      </w:pPr>
      <w:r>
        <w:rPr>
          <w:rFonts w:ascii="Arial" w:hAnsi="Arial" w:cs="Arial"/>
          <w:sz w:val="20"/>
          <w:szCs w:val="20"/>
        </w:rPr>
        <w:t> 43.2.Тусгай зөвшөөрөл эзэмшигч нь гадаадын иргэдийг энэ хуул</w:t>
      </w:r>
      <w:r>
        <w:rPr>
          <w:rFonts w:ascii="Arial" w:hAnsi="Arial" w:cs="Arial"/>
          <w:sz w:val="20"/>
          <w:szCs w:val="20"/>
        </w:rPr>
        <w:t>ийн 43.1-д зааснаас илүү хэмжээгээр авч ажиллуулсан тохиолдолд ажлын байр тутамд хөдөлмөрийн хөлсний доод хэмжээг 10 дахин нэмэгдүүлсэнтэй тэнцэх хэмжээний төлбөрийг сар бүр төлнө.</w:t>
      </w:r>
    </w:p>
    <w:p w:rsidR="00000000" w:rsidRDefault="006B7DA6">
      <w:pPr>
        <w:pStyle w:val="NormalWeb"/>
        <w:ind w:firstLine="720"/>
        <w:jc w:val="both"/>
        <w:divId w:val="81999229"/>
        <w:rPr>
          <w:rFonts w:ascii="Arial" w:hAnsi="Arial" w:cs="Arial"/>
          <w:sz w:val="20"/>
          <w:szCs w:val="20"/>
        </w:rPr>
      </w:pPr>
      <w:r>
        <w:rPr>
          <w:rFonts w:ascii="Arial" w:hAnsi="Arial" w:cs="Arial"/>
          <w:sz w:val="20"/>
          <w:szCs w:val="20"/>
        </w:rPr>
        <w:t>43.3.Энэ хуулийн 43.2-т заасан төлбөрийг тухайн сум, дүүргийн төсөвт төвлөр</w:t>
      </w:r>
      <w:r>
        <w:rPr>
          <w:rFonts w:ascii="Arial" w:hAnsi="Arial" w:cs="Arial"/>
          <w:sz w:val="20"/>
          <w:szCs w:val="20"/>
        </w:rPr>
        <w:t>үүлж</w:t>
      </w:r>
      <w:r>
        <w:rPr>
          <w:rFonts w:ascii="Arial" w:hAnsi="Arial" w:cs="Arial"/>
          <w:sz w:val="20"/>
          <w:szCs w:val="20"/>
        </w:rPr>
        <w:t xml:space="preserve"> хөдөлмөр эрхлэлтийг дэмжих, ажлын байр шинээр бий болгох, боловсролын болон эрүүл мэндийн салбарт зарцуулах бөгөөд энэ талаархи журмыг сум, дүүргийн иргэдийн Төлөөлөгчдийн Хурал батална.</w:t>
      </w:r>
    </w:p>
    <w:p w:rsidR="00000000" w:rsidRDefault="006B7DA6">
      <w:pPr>
        <w:pStyle w:val="NormalWeb"/>
        <w:ind w:firstLine="1440"/>
        <w:jc w:val="both"/>
        <w:divId w:val="81999229"/>
        <w:rPr>
          <w:rFonts w:ascii="Arial" w:hAnsi="Arial" w:cs="Arial"/>
          <w:sz w:val="20"/>
          <w:szCs w:val="20"/>
        </w:rPr>
      </w:pPr>
      <w:hyperlink r:id="rId223" w:history="1">
        <w:r>
          <w:rPr>
            <w:rStyle w:val="Hyperlink"/>
            <w:rFonts w:ascii="Arial" w:hAnsi="Arial" w:cs="Arial"/>
            <w:i/>
            <w:iCs/>
            <w:sz w:val="20"/>
            <w:szCs w:val="20"/>
          </w:rPr>
          <w:t>/Энэ хэсэгт 2016 оны 02 дугаар сарын 04-ний өдрийн хуулиар нэмэлт оруулсан/</w:t>
        </w:r>
      </w:hyperlink>
    </w:p>
    <w:p w:rsidR="00000000" w:rsidRDefault="006B7DA6">
      <w:pPr>
        <w:pStyle w:val="NormalWeb"/>
        <w:ind w:firstLine="720"/>
        <w:jc w:val="both"/>
        <w:divId w:val="81999229"/>
        <w:rPr>
          <w:rFonts w:ascii="Arial" w:hAnsi="Arial" w:cs="Arial"/>
          <w:sz w:val="20"/>
          <w:szCs w:val="20"/>
        </w:rPr>
      </w:pPr>
      <w:r>
        <w:rPr>
          <w:rFonts w:ascii="Arial" w:hAnsi="Arial" w:cs="Arial"/>
          <w:sz w:val="20"/>
          <w:szCs w:val="20"/>
        </w:rPr>
        <w:t>44 дүгээр зүйл. Эрүүл ахуйн нөхцөл, аюулгүй ажиллагааг хангах</w:t>
      </w:r>
    </w:p>
    <w:p w:rsidR="00000000" w:rsidRDefault="006B7DA6">
      <w:pPr>
        <w:pStyle w:val="NormalWeb"/>
        <w:ind w:firstLine="720"/>
        <w:jc w:val="both"/>
        <w:divId w:val="81999229"/>
        <w:rPr>
          <w:rFonts w:ascii="Arial" w:hAnsi="Arial" w:cs="Arial"/>
          <w:sz w:val="20"/>
          <w:szCs w:val="20"/>
        </w:rPr>
      </w:pPr>
      <w:r>
        <w:rPr>
          <w:rFonts w:ascii="Arial" w:hAnsi="Arial" w:cs="Arial"/>
          <w:sz w:val="20"/>
          <w:szCs w:val="20"/>
        </w:rPr>
        <w:t>44.1.Тусгай зөвшөөрөл эзэмшигч нь зохих хууль тогтоомжийн дагуу уурхайд ажиллагсдын хөдөлмөр хамгаалал</w:t>
      </w:r>
      <w:r>
        <w:rPr>
          <w:rFonts w:ascii="Arial" w:hAnsi="Arial" w:cs="Arial"/>
          <w:sz w:val="20"/>
          <w:szCs w:val="20"/>
        </w:rPr>
        <w:t>, эрүүл ахуйн нөхцөл болон тухайн сум, дүүргийн иргэдийн аюулгүй байдлыг хангах талаар тодорхой үйл ажиллагаа явуулна.</w:t>
      </w:r>
    </w:p>
    <w:p w:rsidR="00000000" w:rsidRDefault="006B7DA6">
      <w:pPr>
        <w:pStyle w:val="msghead"/>
        <w:divId w:val="455099081"/>
        <w:rPr>
          <w:rFonts w:ascii="Arial" w:hAnsi="Arial" w:cs="Arial"/>
          <w:sz w:val="20"/>
          <w:szCs w:val="20"/>
        </w:rPr>
      </w:pPr>
      <w:r>
        <w:rPr>
          <w:rStyle w:val="Strong"/>
          <w:rFonts w:ascii="Arial" w:hAnsi="Arial" w:cs="Arial"/>
          <w:sz w:val="20"/>
          <w:szCs w:val="20"/>
        </w:rPr>
        <w:t>45 дугаар зүйл. Уурхайг хаах үед тавигдах шаардлага</w:t>
      </w:r>
    </w:p>
    <w:p w:rsidR="00000000" w:rsidRDefault="006B7DA6">
      <w:pPr>
        <w:pStyle w:val="NormalWeb"/>
        <w:ind w:firstLine="720"/>
        <w:jc w:val="both"/>
        <w:divId w:val="455099081"/>
        <w:rPr>
          <w:rFonts w:ascii="Arial" w:hAnsi="Arial" w:cs="Arial"/>
          <w:sz w:val="20"/>
          <w:szCs w:val="20"/>
        </w:rPr>
      </w:pPr>
      <w:r>
        <w:rPr>
          <w:rFonts w:ascii="Arial" w:hAnsi="Arial" w:cs="Arial"/>
          <w:sz w:val="20"/>
          <w:szCs w:val="20"/>
        </w:rPr>
        <w:t>45.1.Тусгай зөвшөөрөл эзэмшигч нь уурхай, уулын болон баяжуулах үйлдвэрийг бүхэлд нь</w:t>
      </w:r>
      <w:r>
        <w:rPr>
          <w:rFonts w:ascii="Arial" w:hAnsi="Arial" w:cs="Arial"/>
          <w:sz w:val="20"/>
          <w:szCs w:val="20"/>
        </w:rPr>
        <w:t>, эсхүл хэсэгчлэн хаах бол төрийн захиргааны төв байгууллагад нэгээс доошгүй жилийн өмнө мэдэгдэж, энэ хуулийн 10.1.14-д заасан журмын дагуу зохих бэлтгэлийг хангаж дараах арга хэмжээг авч хэрэгжүүлнэ:</w:t>
      </w:r>
    </w:p>
    <w:p w:rsidR="00000000" w:rsidRDefault="006B7DA6">
      <w:pPr>
        <w:pStyle w:val="NormalWeb"/>
        <w:ind w:firstLine="720"/>
        <w:jc w:val="both"/>
        <w:divId w:val="455099081"/>
        <w:rPr>
          <w:rFonts w:ascii="Arial" w:hAnsi="Arial" w:cs="Arial"/>
          <w:sz w:val="20"/>
          <w:szCs w:val="20"/>
        </w:rPr>
      </w:pPr>
      <w:hyperlink r:id="rId224" w:history="1">
        <w:r>
          <w:rPr>
            <w:rStyle w:val="Hyperlink"/>
            <w:rFonts w:ascii="Arial" w:hAnsi="Arial" w:cs="Arial"/>
            <w:i/>
            <w:iCs/>
            <w:sz w:val="20"/>
            <w:szCs w:val="20"/>
          </w:rPr>
          <w:t>/Энэ хэсгийг 2012 оны 05 дугаар сарын 17-ны өдрийн хуулиар өөрчлөн найруулсан/</w:t>
        </w:r>
      </w:hyperlink>
    </w:p>
    <w:p w:rsidR="00000000" w:rsidRDefault="006B7DA6">
      <w:pPr>
        <w:pStyle w:val="NormalWeb"/>
        <w:ind w:firstLine="720"/>
        <w:jc w:val="both"/>
        <w:divId w:val="455099081"/>
        <w:rPr>
          <w:rFonts w:ascii="Arial" w:hAnsi="Arial" w:cs="Arial"/>
          <w:sz w:val="20"/>
          <w:szCs w:val="20"/>
        </w:rPr>
      </w:pPr>
      <w:hyperlink r:id="rId225" w:history="1">
        <w:r>
          <w:rPr>
            <w:rStyle w:val="Hyperlink"/>
            <w:rFonts w:ascii="Arial" w:hAnsi="Arial" w:cs="Arial"/>
            <w:i/>
            <w:iCs/>
            <w:sz w:val="20"/>
            <w:szCs w:val="20"/>
          </w:rPr>
          <w:t>/Энэ хэсгийг 2014 оны 0</w:t>
        </w:r>
        <w:r>
          <w:rPr>
            <w:rStyle w:val="Hyperlink"/>
            <w:rFonts w:ascii="Arial" w:hAnsi="Arial" w:cs="Arial"/>
            <w:i/>
            <w:iCs/>
            <w:sz w:val="20"/>
            <w:szCs w:val="20"/>
          </w:rPr>
          <w:t>7 дугаар сарын 01-ний өдрийн хуулиар өөрчлөн найруулсан/</w:t>
        </w:r>
      </w:hyperlink>
    </w:p>
    <w:p w:rsidR="00000000" w:rsidRDefault="006B7DA6">
      <w:pPr>
        <w:pStyle w:val="NormalWeb"/>
        <w:ind w:firstLine="1440"/>
        <w:jc w:val="both"/>
        <w:divId w:val="455099081"/>
        <w:rPr>
          <w:rFonts w:ascii="Arial" w:hAnsi="Arial" w:cs="Arial"/>
          <w:sz w:val="20"/>
          <w:szCs w:val="20"/>
        </w:rPr>
      </w:pPr>
      <w:r>
        <w:rPr>
          <w:rFonts w:ascii="Arial" w:hAnsi="Arial" w:cs="Arial"/>
          <w:sz w:val="20"/>
          <w:szCs w:val="20"/>
        </w:rPr>
        <w:t>45.1.1.уурхайн талбайг нийтийн зориулалтаар ашиглахад аюулгүй болгох, байгаль орчныг нөхөн сэргээх талаар холбогдох арга хэмжээг бүрэн авах;</w:t>
      </w:r>
    </w:p>
    <w:p w:rsidR="00000000" w:rsidRDefault="006B7DA6">
      <w:pPr>
        <w:pStyle w:val="NormalWeb"/>
        <w:ind w:firstLine="1440"/>
        <w:jc w:val="both"/>
        <w:divId w:val="455099081"/>
        <w:rPr>
          <w:rFonts w:ascii="Arial" w:hAnsi="Arial" w:cs="Arial"/>
          <w:sz w:val="20"/>
          <w:szCs w:val="20"/>
        </w:rPr>
      </w:pPr>
      <w:r>
        <w:rPr>
          <w:rFonts w:ascii="Arial" w:hAnsi="Arial" w:cs="Arial"/>
          <w:sz w:val="20"/>
          <w:szCs w:val="20"/>
        </w:rPr>
        <w:t xml:space="preserve">45.1.2.уурхайн эдэлбэр байсан газрыг нийтийн зориулалтаар </w:t>
      </w:r>
      <w:r>
        <w:rPr>
          <w:rFonts w:ascii="Arial" w:hAnsi="Arial" w:cs="Arial"/>
          <w:sz w:val="20"/>
          <w:szCs w:val="20"/>
        </w:rPr>
        <w:t>ашиглахад аюул учирч болзошгүй бол түүнээс сэргийлэх арга хэмжээ авах;</w:t>
      </w:r>
    </w:p>
    <w:p w:rsidR="00000000" w:rsidRDefault="006B7DA6">
      <w:pPr>
        <w:pStyle w:val="NormalWeb"/>
        <w:ind w:firstLine="1440"/>
        <w:jc w:val="both"/>
        <w:divId w:val="455099081"/>
        <w:rPr>
          <w:rFonts w:ascii="Arial" w:hAnsi="Arial" w:cs="Arial"/>
          <w:sz w:val="20"/>
          <w:szCs w:val="20"/>
        </w:rPr>
      </w:pPr>
      <w:r>
        <w:rPr>
          <w:rFonts w:ascii="Arial" w:hAnsi="Arial" w:cs="Arial"/>
          <w:sz w:val="20"/>
          <w:szCs w:val="20"/>
        </w:rPr>
        <w:t>45.1.3.тухайн нутгийн захиргааны байгууллага, эсхүл мэргэжлийн хяналтын албанаас талбайд үлдээхийг зөвшөөрснөөс бусад техник хэрэгсэл, тоног төхөөрөмж болон эд хөрөнгийг талбайгаас гарг</w:t>
      </w:r>
      <w:r>
        <w:rPr>
          <w:rFonts w:ascii="Arial" w:hAnsi="Arial" w:cs="Arial"/>
          <w:sz w:val="20"/>
          <w:szCs w:val="20"/>
        </w:rPr>
        <w:t>ах.  </w:t>
      </w:r>
    </w:p>
    <w:p w:rsidR="00000000" w:rsidRDefault="006B7DA6">
      <w:pPr>
        <w:pStyle w:val="NormalWeb"/>
        <w:ind w:firstLine="720"/>
        <w:jc w:val="both"/>
        <w:divId w:val="455099081"/>
        <w:rPr>
          <w:rFonts w:ascii="Arial" w:hAnsi="Arial" w:cs="Arial"/>
          <w:sz w:val="20"/>
          <w:szCs w:val="20"/>
        </w:rPr>
      </w:pPr>
      <w:r>
        <w:rPr>
          <w:rFonts w:ascii="Arial" w:hAnsi="Arial" w:cs="Arial"/>
          <w:sz w:val="20"/>
          <w:szCs w:val="20"/>
        </w:rPr>
        <w:t>                                    </w:t>
      </w:r>
    </w:p>
    <w:p w:rsidR="00000000" w:rsidRDefault="006B7DA6">
      <w:pPr>
        <w:pStyle w:val="NormalWeb"/>
        <w:ind w:firstLine="720"/>
        <w:jc w:val="both"/>
        <w:divId w:val="455099081"/>
        <w:rPr>
          <w:rFonts w:ascii="Arial" w:hAnsi="Arial" w:cs="Arial"/>
          <w:sz w:val="20"/>
          <w:szCs w:val="20"/>
        </w:rPr>
      </w:pPr>
      <w:r>
        <w:rPr>
          <w:rFonts w:ascii="Arial" w:hAnsi="Arial" w:cs="Arial"/>
          <w:sz w:val="20"/>
          <w:szCs w:val="20"/>
        </w:rPr>
        <w:t>45.2.Уул уурхайн үйлдвэрлэлийн улмаас үүсч бий болсон, аюул учруулж болзошгүй газруудыг зохих масштабын газрын зураг дээр нарийвчлан тэмдэглэж, шаардлагатай тэмдэг, дохио, сануулгыг уурхайн эдэлбэрийн орчинд байрл</w:t>
      </w:r>
      <w:r>
        <w:rPr>
          <w:rFonts w:ascii="Arial" w:hAnsi="Arial" w:cs="Arial"/>
          <w:sz w:val="20"/>
          <w:szCs w:val="20"/>
        </w:rPr>
        <w:t>уулах бөгөөд газрын зургийг мэргэжлийн хяналтын алба болон тухайн сум, баг, дүүргийн Засаг даргад хүлээлгэн өгнө.</w:t>
      </w:r>
    </w:p>
    <w:p w:rsidR="00000000" w:rsidRDefault="006B7DA6">
      <w:pPr>
        <w:pStyle w:val="msghead"/>
        <w:divId w:val="898976810"/>
        <w:rPr>
          <w:rFonts w:ascii="Arial" w:hAnsi="Arial" w:cs="Arial"/>
          <w:sz w:val="20"/>
          <w:szCs w:val="20"/>
        </w:rPr>
      </w:pPr>
      <w:r>
        <w:rPr>
          <w:rStyle w:val="Strong"/>
          <w:rFonts w:ascii="Arial" w:hAnsi="Arial" w:cs="Arial"/>
          <w:sz w:val="20"/>
          <w:szCs w:val="20"/>
        </w:rPr>
        <w:t>46 дугаар зүйл. Үнэт металл, эрдэнийн чулууг бүртгэх, худалдах</w:t>
      </w:r>
    </w:p>
    <w:p w:rsidR="00000000" w:rsidRDefault="006B7DA6">
      <w:pPr>
        <w:pStyle w:val="NormalWeb"/>
        <w:ind w:firstLine="720"/>
        <w:jc w:val="both"/>
        <w:divId w:val="898976810"/>
        <w:rPr>
          <w:rFonts w:ascii="Arial" w:hAnsi="Arial" w:cs="Arial"/>
          <w:sz w:val="20"/>
          <w:szCs w:val="20"/>
        </w:rPr>
      </w:pPr>
      <w:r>
        <w:rPr>
          <w:rFonts w:ascii="Arial" w:hAnsi="Arial" w:cs="Arial"/>
          <w:sz w:val="20"/>
          <w:szCs w:val="20"/>
        </w:rPr>
        <w:t>46.1.Ашиглалтын тусгай зөвшөөрөл эзэмшигч нь олборлосон бүх төрлийн үнэт метал</w:t>
      </w:r>
      <w:r>
        <w:rPr>
          <w:rFonts w:ascii="Arial" w:hAnsi="Arial" w:cs="Arial"/>
          <w:sz w:val="20"/>
          <w:szCs w:val="20"/>
        </w:rPr>
        <w:t>л, эрдэнийн чулууны сорьц, чанарыг сорьцын асуудал эрхэлсэн төрийн захиргааны байгууллагаар тогтоолгож, тоо хэмжээг бүртгүүлнэ.             </w:t>
      </w:r>
    </w:p>
    <w:p w:rsidR="00000000" w:rsidRDefault="006B7DA6">
      <w:pPr>
        <w:pStyle w:val="NormalWeb"/>
        <w:ind w:firstLine="1440"/>
        <w:jc w:val="both"/>
        <w:divId w:val="898976810"/>
        <w:rPr>
          <w:rFonts w:ascii="Arial" w:hAnsi="Arial" w:cs="Arial"/>
          <w:sz w:val="20"/>
          <w:szCs w:val="20"/>
        </w:rPr>
      </w:pPr>
      <w:r>
        <w:rPr>
          <w:rFonts w:ascii="Arial" w:hAnsi="Arial" w:cs="Arial"/>
          <w:sz w:val="20"/>
          <w:szCs w:val="20"/>
        </w:rPr>
        <w:t> </w:t>
      </w:r>
      <w:hyperlink r:id="rId226" w:history="1">
        <w:r>
          <w:rPr>
            <w:rStyle w:val="Hyperlink"/>
            <w:rFonts w:ascii="Arial" w:hAnsi="Arial" w:cs="Arial"/>
            <w:i/>
            <w:iCs/>
            <w:sz w:val="20"/>
            <w:szCs w:val="20"/>
          </w:rPr>
          <w:t>/Энэ хэсэгт 2008 оны 12 дугаар сары</w:t>
        </w:r>
        <w:r>
          <w:rPr>
            <w:rStyle w:val="Hyperlink"/>
            <w:rFonts w:ascii="Arial" w:hAnsi="Arial" w:cs="Arial"/>
            <w:i/>
            <w:iCs/>
            <w:sz w:val="20"/>
            <w:szCs w:val="20"/>
          </w:rPr>
          <w:t>н 19-ний өдрийн хуулиар өөрчлөлт оруулсан/</w:t>
        </w:r>
      </w:hyperlink>
    </w:p>
    <w:p w:rsidR="00000000" w:rsidRDefault="006B7DA6">
      <w:pPr>
        <w:pStyle w:val="NormalWeb"/>
        <w:ind w:firstLine="720"/>
        <w:jc w:val="both"/>
        <w:divId w:val="898976810"/>
        <w:rPr>
          <w:rFonts w:ascii="Arial" w:hAnsi="Arial" w:cs="Arial"/>
          <w:sz w:val="20"/>
          <w:szCs w:val="20"/>
        </w:rPr>
      </w:pPr>
      <w:r>
        <w:rPr>
          <w:rFonts w:ascii="Arial" w:hAnsi="Arial" w:cs="Arial"/>
          <w:sz w:val="20"/>
          <w:szCs w:val="20"/>
        </w:rPr>
        <w:t>46.2.Энэ хуулийн 46.1-д заасны дагуу бүртгүүлбэл зохих үнэт металл, эрдэнийн чулууны жагсаалт, тэдгээрийн сорьц, чанарыг тогтоох, бүртгэх журмыг Засгийн газар батална.</w:t>
      </w:r>
    </w:p>
    <w:p w:rsidR="00000000" w:rsidRDefault="006B7DA6">
      <w:pPr>
        <w:pStyle w:val="NormalWeb"/>
        <w:ind w:firstLine="720"/>
        <w:jc w:val="both"/>
        <w:divId w:val="898976810"/>
        <w:rPr>
          <w:rFonts w:ascii="Arial" w:hAnsi="Arial" w:cs="Arial"/>
          <w:sz w:val="20"/>
          <w:szCs w:val="20"/>
        </w:rPr>
      </w:pPr>
      <w:r>
        <w:rPr>
          <w:rFonts w:ascii="Arial" w:hAnsi="Arial" w:cs="Arial"/>
          <w:sz w:val="20"/>
          <w:szCs w:val="20"/>
        </w:rPr>
        <w:lastRenderedPageBreak/>
        <w:t xml:space="preserve">46.3.Үнэт металл, эрдэнийн чулууг Монголбанк </w:t>
      </w:r>
      <w:r>
        <w:rPr>
          <w:rFonts w:ascii="Arial" w:hAnsi="Arial" w:cs="Arial"/>
          <w:sz w:val="20"/>
          <w:szCs w:val="20"/>
        </w:rPr>
        <w:t>худалдан авч төлбөр хийхдээ олон улсын зах зээлийн үнийг баримтална.</w:t>
      </w:r>
    </w:p>
    <w:p w:rsidR="00000000" w:rsidRDefault="006B7DA6">
      <w:pPr>
        <w:pStyle w:val="NormalWeb"/>
        <w:ind w:firstLine="720"/>
        <w:jc w:val="both"/>
        <w:divId w:val="898976810"/>
        <w:rPr>
          <w:rFonts w:ascii="Arial" w:hAnsi="Arial" w:cs="Arial"/>
          <w:sz w:val="20"/>
          <w:szCs w:val="20"/>
        </w:rPr>
      </w:pPr>
      <w:r>
        <w:rPr>
          <w:rFonts w:ascii="Arial" w:hAnsi="Arial" w:cs="Arial"/>
          <w:sz w:val="20"/>
          <w:szCs w:val="20"/>
        </w:rPr>
        <w:t>46.4.Ашиглалтын тусгай зөвшөөрөл эзэмшигч нь олборлосон үнэт металл, эрдэнийн чулууг Монголбанкаар дамжуулан экспортод гаргаж болно.</w:t>
      </w:r>
    </w:p>
    <w:p w:rsidR="00000000" w:rsidRDefault="006B7DA6">
      <w:pPr>
        <w:pStyle w:val="NormalWeb"/>
        <w:ind w:firstLine="720"/>
        <w:jc w:val="both"/>
        <w:divId w:val="898976810"/>
        <w:rPr>
          <w:rFonts w:ascii="Arial" w:hAnsi="Arial" w:cs="Arial"/>
          <w:sz w:val="20"/>
          <w:szCs w:val="20"/>
        </w:rPr>
      </w:pPr>
      <w:r>
        <w:rPr>
          <w:rFonts w:ascii="Arial" w:hAnsi="Arial" w:cs="Arial"/>
          <w:sz w:val="20"/>
          <w:szCs w:val="20"/>
        </w:rPr>
        <w:t>46.5.Ашиглалтын тусгай зөвшөөрөл эзэмшигч нь 400 грамм</w:t>
      </w:r>
      <w:r>
        <w:rPr>
          <w:rFonts w:ascii="Arial" w:hAnsi="Arial" w:cs="Arial"/>
          <w:sz w:val="20"/>
          <w:szCs w:val="20"/>
        </w:rPr>
        <w:t>аас дээш жинтэй, эсхүл түүнээс хөнгөн боловч онцгой чамин дүрс хэлбэртэй байгалийн төрц алт, түүнчлэн ховор өнгө, дүрстэй эрдэнийн чулуу олборлосон бол тэдгээрийг Монголбанкны төрийн эрдэнэсийн санд урамшуулалтай үнээр худалдах үүрэгтэй.</w:t>
      </w:r>
    </w:p>
    <w:p w:rsidR="00000000" w:rsidRDefault="006B7DA6">
      <w:pPr>
        <w:pStyle w:val="msghead"/>
        <w:divId w:val="1802647117"/>
        <w:rPr>
          <w:rFonts w:ascii="Arial" w:hAnsi="Arial" w:cs="Arial"/>
          <w:sz w:val="20"/>
          <w:szCs w:val="20"/>
        </w:rPr>
      </w:pPr>
      <w:r>
        <w:rPr>
          <w:rStyle w:val="Strong"/>
          <w:rFonts w:ascii="Arial" w:hAnsi="Arial" w:cs="Arial"/>
          <w:sz w:val="20"/>
          <w:szCs w:val="20"/>
        </w:rPr>
        <w:t>47 дугаар зүйл. Аш</w:t>
      </w:r>
      <w:r>
        <w:rPr>
          <w:rStyle w:val="Strong"/>
          <w:rFonts w:ascii="Arial" w:hAnsi="Arial" w:cs="Arial"/>
          <w:sz w:val="20"/>
          <w:szCs w:val="20"/>
        </w:rPr>
        <w:t>игт малтмалын нөөц ашигласны төлбөр</w:t>
      </w:r>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47.1.Ашиглалтын тусгай зөвшөөрөл эзэмшигч нь уурхайн эдэлбэрээс олборлож худалдсан, эсхүл худалдахаар ачуулсан болон ашигласан бүх төрлийн бүтээгдэхүүний борлуулалтын үнэлгээнээс тооцож ашигт малтмалын нөөц ашигласны тө</w:t>
      </w:r>
      <w:r>
        <w:rPr>
          <w:rFonts w:ascii="Arial" w:hAnsi="Arial" w:cs="Arial"/>
          <w:sz w:val="20"/>
          <w:szCs w:val="20"/>
        </w:rPr>
        <w:t>лбөрийг улсын төсөвт төлнө.</w:t>
      </w:r>
    </w:p>
    <w:p w:rsidR="00000000" w:rsidRDefault="006B7DA6">
      <w:pPr>
        <w:pStyle w:val="NormalWeb"/>
        <w:ind w:firstLine="1440"/>
        <w:jc w:val="both"/>
        <w:divId w:val="1802647117"/>
        <w:rPr>
          <w:rFonts w:ascii="Arial" w:hAnsi="Arial" w:cs="Arial"/>
          <w:sz w:val="20"/>
          <w:szCs w:val="20"/>
        </w:rPr>
      </w:pPr>
      <w:hyperlink r:id="rId227" w:history="1">
        <w:r>
          <w:rPr>
            <w:rStyle w:val="Hyperlink"/>
            <w:rFonts w:ascii="Arial" w:hAnsi="Arial" w:cs="Arial"/>
            <w:i/>
            <w:iCs/>
            <w:sz w:val="20"/>
            <w:szCs w:val="20"/>
          </w:rPr>
          <w:t xml:space="preserve">/Энэ хэсэгт 2011 оны 12 дугаар сарын 23-ны өдрийн хуулиар өөрчлөлт оруулсан/ </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47.2.Энэ хуулийн 47.1-д заасан борлуулалтын үнэлгээг дараахь журмаар тооцно:</w:t>
      </w:r>
    </w:p>
    <w:p w:rsidR="00000000" w:rsidRDefault="006B7DA6">
      <w:pPr>
        <w:pStyle w:val="NormalWeb"/>
        <w:ind w:firstLine="1440"/>
        <w:jc w:val="both"/>
        <w:divId w:val="1802647117"/>
        <w:rPr>
          <w:rFonts w:ascii="Arial" w:hAnsi="Arial" w:cs="Arial"/>
          <w:sz w:val="20"/>
          <w:szCs w:val="20"/>
        </w:rPr>
      </w:pPr>
      <w:r>
        <w:rPr>
          <w:rFonts w:ascii="Arial" w:hAnsi="Arial" w:cs="Arial"/>
          <w:sz w:val="20"/>
          <w:szCs w:val="20"/>
        </w:rPr>
        <w:t>47.2.1.экспортод бүтээгдэхүүн гаргасан бол олон улсын худалдаанд хүлээн зөвшөөрөгдсөн тухайн сарын дунджийг тогтоох зарчмыг үндэслэн тухайн бүтээгдэхүүний, эсхүл түүнтэй адил төст</w:t>
      </w:r>
      <w:r>
        <w:rPr>
          <w:rFonts w:ascii="Arial" w:hAnsi="Arial" w:cs="Arial"/>
          <w:sz w:val="20"/>
          <w:szCs w:val="20"/>
        </w:rPr>
        <w:t>эй бүтээгдэхүүний олон улсын зах зээлийн үнийг баримтлан;</w:t>
      </w:r>
    </w:p>
    <w:p w:rsidR="00000000" w:rsidRDefault="006B7DA6">
      <w:pPr>
        <w:pStyle w:val="NormalWeb"/>
        <w:ind w:firstLine="1440"/>
        <w:jc w:val="both"/>
        <w:divId w:val="1802647117"/>
        <w:rPr>
          <w:rFonts w:ascii="Arial" w:hAnsi="Arial" w:cs="Arial"/>
          <w:sz w:val="20"/>
          <w:szCs w:val="20"/>
        </w:rPr>
      </w:pPr>
      <w:r>
        <w:rPr>
          <w:rFonts w:ascii="Arial" w:hAnsi="Arial" w:cs="Arial"/>
          <w:sz w:val="20"/>
          <w:szCs w:val="20"/>
        </w:rPr>
        <w:t>47.2.2.дотоодод борлуулсан буюу ашигласан бол тухайн бүтээгдэхүүний, эсхүл түүнтэй адил төстэй бүтээгдэхүүний дотоодын зах зээлийн үнийг үндэслэн;</w:t>
      </w:r>
    </w:p>
    <w:p w:rsidR="00000000" w:rsidRDefault="006B7DA6">
      <w:pPr>
        <w:pStyle w:val="NormalWeb"/>
        <w:ind w:firstLine="1440"/>
        <w:jc w:val="both"/>
        <w:divId w:val="1802647117"/>
        <w:rPr>
          <w:rFonts w:ascii="Arial" w:hAnsi="Arial" w:cs="Arial"/>
          <w:sz w:val="20"/>
          <w:szCs w:val="20"/>
        </w:rPr>
      </w:pPr>
      <w:r>
        <w:rPr>
          <w:rFonts w:ascii="Arial" w:hAnsi="Arial" w:cs="Arial"/>
          <w:sz w:val="20"/>
          <w:szCs w:val="20"/>
        </w:rPr>
        <w:t>47.2.3.дотоод, гадаадын зах зээлд борлуулсан бүтээгдэхүүний зах зээлийн жишиг үнийг тодорхойлох боломжгүй тохиолдолд тусгай зөвшөөрөл эзэмшигчийн мэдүүлсэн борлуулалтын орлогыг үндэслэн.</w:t>
      </w:r>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47.3.Ашигт малтмалын нөөц ашигласны төлбөр дараахь хэмжээтэй байна:</w:t>
      </w:r>
    </w:p>
    <w:p w:rsidR="00000000" w:rsidRDefault="006B7DA6">
      <w:pPr>
        <w:pStyle w:val="NormalWeb"/>
        <w:ind w:firstLine="1440"/>
        <w:jc w:val="both"/>
        <w:divId w:val="1802647117"/>
        <w:rPr>
          <w:rFonts w:ascii="Arial" w:hAnsi="Arial" w:cs="Arial"/>
          <w:sz w:val="20"/>
          <w:szCs w:val="20"/>
        </w:rPr>
      </w:pPr>
      <w:r>
        <w:rPr>
          <w:rFonts w:ascii="Arial" w:hAnsi="Arial" w:cs="Arial"/>
          <w:sz w:val="20"/>
          <w:szCs w:val="20"/>
        </w:rPr>
        <w:t>4</w:t>
      </w:r>
      <w:r>
        <w:rPr>
          <w:rFonts w:ascii="Arial" w:hAnsi="Arial" w:cs="Arial"/>
          <w:sz w:val="20"/>
          <w:szCs w:val="20"/>
        </w:rPr>
        <w:t>7.3.1.дотоодод борлуулж байгаа нүүрсний нөөц ашигласны төлбөр тухайн уурхайн эдэлбэрээс олборлож худалдсан, эсхүл худалдахаар ачуулсан болон ашигласан бүтээгдэхүүний борлуулалтын үнэлгээний 2,5 хувьтай тэнцүү;</w:t>
      </w:r>
    </w:p>
    <w:p w:rsidR="00000000" w:rsidRDefault="006B7DA6">
      <w:pPr>
        <w:pStyle w:val="NormalWeb"/>
        <w:ind w:firstLine="1440"/>
        <w:jc w:val="both"/>
        <w:divId w:val="1802647117"/>
        <w:rPr>
          <w:rFonts w:ascii="Arial" w:hAnsi="Arial" w:cs="Arial"/>
          <w:sz w:val="20"/>
          <w:szCs w:val="20"/>
        </w:rPr>
      </w:pPr>
      <w:hyperlink r:id="rId228" w:history="1">
        <w:r>
          <w:rPr>
            <w:rStyle w:val="Hyperlink"/>
            <w:rFonts w:ascii="Arial" w:hAnsi="Arial" w:cs="Arial"/>
            <w:i/>
            <w:iCs/>
            <w:sz w:val="20"/>
            <w:szCs w:val="20"/>
          </w:rPr>
          <w:t>/Энэ заалтад 2011 оны 12 дугаар сарын 23-ны өдрийн хуулиар өөрчлөлт оруулсан/</w:t>
        </w:r>
      </w:hyperlink>
    </w:p>
    <w:p w:rsidR="00000000" w:rsidRDefault="006B7DA6">
      <w:pPr>
        <w:pStyle w:val="NormalWeb"/>
        <w:ind w:firstLine="1440"/>
        <w:jc w:val="both"/>
        <w:divId w:val="1802647117"/>
        <w:rPr>
          <w:rFonts w:ascii="Arial" w:hAnsi="Arial" w:cs="Arial"/>
          <w:sz w:val="20"/>
          <w:szCs w:val="20"/>
        </w:rPr>
      </w:pPr>
      <w:r>
        <w:rPr>
          <w:rFonts w:ascii="Arial" w:hAnsi="Arial" w:cs="Arial"/>
          <w:sz w:val="20"/>
          <w:szCs w:val="20"/>
        </w:rPr>
        <w:t>47.3.2.энэ хуулийн 47.3.1, 47.3.3-т заасан Монголбанк, түүнээс эрх олгосон банкинд худалдсан алтнаас бусад ашигт малтмалын нөөц ашигласны төлбөр</w:t>
      </w:r>
      <w:r>
        <w:rPr>
          <w:rFonts w:ascii="Arial" w:hAnsi="Arial" w:cs="Arial"/>
          <w:sz w:val="20"/>
          <w:szCs w:val="20"/>
        </w:rPr>
        <w:t>ийн доод хэмжээ нь тухайн уурхайн эдэлбэрээс олборлож худалдсан, эсхүл худалдахаар ачуулсан болон ашигласан бүтээгдэхүүний борлуулалтын үнэлгээний 5,0 хувьтай тэнцүү.</w:t>
      </w:r>
    </w:p>
    <w:p w:rsidR="00000000" w:rsidRDefault="006B7DA6">
      <w:pPr>
        <w:pStyle w:val="NormalWeb"/>
        <w:ind w:firstLine="720"/>
        <w:jc w:val="both"/>
        <w:divId w:val="1802647117"/>
        <w:rPr>
          <w:rFonts w:ascii="Arial" w:hAnsi="Arial" w:cs="Arial"/>
          <w:sz w:val="20"/>
          <w:szCs w:val="20"/>
        </w:rPr>
      </w:pPr>
      <w:hyperlink r:id="rId229" w:history="1">
        <w:r>
          <w:rPr>
            <w:rStyle w:val="Hyperlink"/>
            <w:rFonts w:ascii="Arial" w:hAnsi="Arial" w:cs="Arial"/>
            <w:i/>
            <w:iCs/>
            <w:sz w:val="20"/>
            <w:szCs w:val="20"/>
          </w:rPr>
          <w:t>/Энэ заалтад 2010 оны 11 дүгээр сарын 25-ны өдрийн хуулиар өөрчлөлт оруулсан/</w:t>
        </w:r>
      </w:hyperlink>
    </w:p>
    <w:p w:rsidR="00000000" w:rsidRDefault="006B7DA6">
      <w:pPr>
        <w:pStyle w:val="NormalWeb"/>
        <w:ind w:firstLine="1440"/>
        <w:jc w:val="both"/>
        <w:divId w:val="1802647117"/>
        <w:rPr>
          <w:rFonts w:ascii="Arial" w:hAnsi="Arial" w:cs="Arial"/>
          <w:sz w:val="20"/>
          <w:szCs w:val="20"/>
        </w:rPr>
      </w:pPr>
      <w:hyperlink r:id="rId230" w:history="1">
        <w:r>
          <w:rPr>
            <w:rStyle w:val="Hyperlink"/>
            <w:rFonts w:ascii="Arial" w:hAnsi="Arial" w:cs="Arial"/>
            <w:i/>
            <w:iCs/>
            <w:sz w:val="20"/>
            <w:szCs w:val="20"/>
          </w:rPr>
          <w:t>/Энэ заалтад 2014 оны 01 дүгээр сарын 24-ний өдрийн хуул</w:t>
        </w:r>
        <w:r>
          <w:rPr>
            <w:rStyle w:val="Hyperlink"/>
            <w:rFonts w:ascii="Arial" w:hAnsi="Arial" w:cs="Arial"/>
            <w:i/>
            <w:iCs/>
            <w:sz w:val="20"/>
            <w:szCs w:val="20"/>
          </w:rPr>
          <w:t>иар өөрчлөлт оруулсан/</w:t>
        </w:r>
      </w:hyperlink>
    </w:p>
    <w:p w:rsidR="00000000" w:rsidRDefault="006B7DA6">
      <w:pPr>
        <w:pStyle w:val="NormalWeb"/>
        <w:ind w:firstLine="1440"/>
        <w:jc w:val="both"/>
        <w:divId w:val="1802647117"/>
        <w:rPr>
          <w:rFonts w:ascii="Arial" w:hAnsi="Arial" w:cs="Arial"/>
          <w:sz w:val="20"/>
          <w:szCs w:val="20"/>
        </w:rPr>
      </w:pPr>
      <w:r>
        <w:rPr>
          <w:rFonts w:ascii="Arial" w:hAnsi="Arial" w:cs="Arial"/>
          <w:sz w:val="20"/>
          <w:szCs w:val="20"/>
        </w:rPr>
        <w:lastRenderedPageBreak/>
        <w:t>47.3.3.Монголбанк, түүнээс эрх олгосон банкинд худалдсан алтанд энэ хуулийн 47.3.2-т заасан ашигт малтмалын нөөц ашигласны төлбөрийн хэмжээ 2,5 хувь, энэ хуулийн 47.5-д заасан нэмэлт төлбөрийн хэмжээ 0 хувьтай тэнцүү.</w:t>
      </w:r>
    </w:p>
    <w:p w:rsidR="00000000" w:rsidRDefault="006B7DA6">
      <w:pPr>
        <w:pStyle w:val="NormalWeb"/>
        <w:ind w:firstLine="1440"/>
        <w:jc w:val="both"/>
        <w:divId w:val="1802647117"/>
        <w:rPr>
          <w:rFonts w:ascii="Arial" w:hAnsi="Arial" w:cs="Arial"/>
          <w:sz w:val="20"/>
          <w:szCs w:val="20"/>
        </w:rPr>
      </w:pPr>
      <w:hyperlink r:id="rId231" w:history="1">
        <w:r>
          <w:rPr>
            <w:rStyle w:val="Hyperlink"/>
            <w:rFonts w:ascii="Arial" w:hAnsi="Arial" w:cs="Arial"/>
            <w:i/>
            <w:iCs/>
            <w:sz w:val="20"/>
            <w:szCs w:val="20"/>
          </w:rPr>
          <w:t>/Энэ заалтыг 2014 оны 01 дүгээр сарын 24-ний өдрийн хуулиар нэмсэн бөгөөд энэ заалтыг 2014 оны 01 дүгээр сарын 24-ний өдрөөс эхлэн 2019 оны 01 дүгээр сарын 01-ний өдрийг хүртэл хугацаанд дагаж</w:t>
        </w:r>
        <w:r>
          <w:rPr>
            <w:rStyle w:val="Hyperlink"/>
            <w:rFonts w:ascii="Arial" w:hAnsi="Arial" w:cs="Arial"/>
            <w:i/>
            <w:iCs/>
            <w:sz w:val="20"/>
            <w:szCs w:val="20"/>
          </w:rPr>
          <w:t xml:space="preserve"> мөрдөнө/</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47.4.Тухайн бүтээгдэхүүний зах зээлийн үнийн өсөлтөөс хамаарч энэ хуулийн 47.3.2-т заасан хувь дээр мөн хуулийн 47.5-д заасан хувийг нэмсэн дүнгээр тооцож ашигт малтмалын нөөц ашигласны төлбөрийг ногдуулна.</w:t>
      </w:r>
    </w:p>
    <w:p w:rsidR="00000000" w:rsidRDefault="006B7DA6">
      <w:pPr>
        <w:pStyle w:val="NormalWeb"/>
        <w:ind w:firstLine="1440"/>
        <w:jc w:val="both"/>
        <w:divId w:val="1802647117"/>
        <w:rPr>
          <w:rFonts w:ascii="Arial" w:hAnsi="Arial" w:cs="Arial"/>
          <w:sz w:val="20"/>
          <w:szCs w:val="20"/>
        </w:rPr>
      </w:pPr>
      <w:hyperlink r:id="rId232" w:history="1">
        <w:r>
          <w:rPr>
            <w:rStyle w:val="Hyperlink"/>
            <w:rFonts w:ascii="Arial" w:hAnsi="Arial" w:cs="Arial"/>
            <w:i/>
            <w:iCs/>
            <w:sz w:val="20"/>
            <w:szCs w:val="20"/>
          </w:rPr>
          <w:t>/Энэ хэсгийг 2010 оны 11 дүгээр сарын 25-ны өдрийн хуулиар нэмсэн/</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47.5.Энэ хуулийн 47.4-т заасан нэмэлт төлбөрийн хувийг дараахь байдлаар тодорхойлно:</w:t>
      </w:r>
    </w:p>
    <w:tbl>
      <w:tblPr>
        <w:tblW w:w="97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110"/>
        <w:gridCol w:w="970"/>
        <w:gridCol w:w="2110"/>
        <w:gridCol w:w="3430"/>
        <w:gridCol w:w="669"/>
        <w:gridCol w:w="929"/>
        <w:gridCol w:w="1411"/>
      </w:tblGrid>
      <w:tr w:rsidR="00000000">
        <w:trPr>
          <w:divId w:val="1802647117"/>
          <w:trHeight w:val="164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Бүтээгдэхүүний нэр төрөл</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Хэмжих нэгж</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Жишиж үнэлэх бүтээгдэхүүн</w:t>
            </w: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Зах зээлийн үнийн түвшин /ам.доллараар/</w:t>
            </w:r>
          </w:p>
        </w:tc>
        <w:tc>
          <w:tcPr>
            <w:tcW w:w="37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Бүтээгдэхүүний боловсруулалтын түвшингээс хамаарч үндсэн хувь дээр нэмж ногдуулах хувь</w:t>
            </w:r>
          </w:p>
        </w:tc>
      </w:tr>
      <w:tr w:rsidR="00000000">
        <w:trPr>
          <w:divId w:val="1802647117"/>
          <w:trHeight w:val="1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Хүдэр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Баяжмал</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Бүтээгдэхүүн</w:t>
            </w:r>
          </w:p>
        </w:tc>
      </w:tr>
      <w:tr w:rsidR="00000000">
        <w:trPr>
          <w:divId w:val="1802647117"/>
          <w:trHeight w:val="320"/>
          <w:tblCellSpacing w:w="0" w:type="dxa"/>
        </w:trPr>
        <w:tc>
          <w:tcPr>
            <w:tcW w:w="7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w:t>
            </w:r>
          </w:p>
        </w:tc>
        <w:tc>
          <w:tcPr>
            <w:tcW w:w="20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Зэс</w:t>
            </w:r>
          </w:p>
        </w:tc>
        <w:tc>
          <w:tcPr>
            <w:tcW w:w="94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Зэс /цэвэр металлаар/</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0-5000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1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5000-6000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22.0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r>
      <w:tr w:rsidR="00000000">
        <w:trPr>
          <w:divId w:val="180264711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6000-7000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24.0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2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7000-8000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26.0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13.0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r>
      <w:tr w:rsidR="00000000">
        <w:trPr>
          <w:divId w:val="1802647117"/>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8000-9000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28.0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r>
      <w:tr w:rsidR="00000000">
        <w:trPr>
          <w:divId w:val="1802647117"/>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9000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r>
      <w:tr w:rsidR="00000000">
        <w:trPr>
          <w:divId w:val="1802647117"/>
          <w:trHeight w:val="300"/>
          <w:tblCellSpacing w:w="0" w:type="dxa"/>
        </w:trPr>
        <w:tc>
          <w:tcPr>
            <w:tcW w:w="7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w:t>
            </w:r>
          </w:p>
        </w:tc>
        <w:tc>
          <w:tcPr>
            <w:tcW w:w="20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Алт</w:t>
            </w:r>
          </w:p>
        </w:tc>
        <w:tc>
          <w:tcPr>
            <w:tcW w:w="94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унци</w:t>
            </w:r>
          </w:p>
        </w:tc>
        <w:tc>
          <w:tcPr>
            <w:tcW w:w="20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Алт /химийн цэврээр/</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0-900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900-1000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r>
      <w:tr w:rsidR="00000000">
        <w:trPr>
          <w:divId w:val="1802647117"/>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1000-1100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1100-1200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r>
      <w:tr w:rsidR="00000000">
        <w:trPr>
          <w:divId w:val="1802647117"/>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1200-1300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r>
      <w:tr w:rsidR="00000000">
        <w:trPr>
          <w:divId w:val="1802647117"/>
          <w:trHeight w:val="1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1300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r>
      <w:tr w:rsidR="00000000">
        <w:trPr>
          <w:divId w:val="1802647117"/>
          <w:trHeight w:val="720"/>
          <w:tblCellSpacing w:w="0" w:type="dxa"/>
        </w:trPr>
        <w:tc>
          <w:tcPr>
            <w:tcW w:w="7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w:t>
            </w:r>
          </w:p>
        </w:tc>
        <w:tc>
          <w:tcPr>
            <w:tcW w:w="20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Цайр</w:t>
            </w:r>
          </w:p>
        </w:tc>
        <w:tc>
          <w:tcPr>
            <w:tcW w:w="94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Цайр /цэвэр металлаар/</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0-1500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1500-2000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0.40</w:t>
            </w:r>
          </w:p>
        </w:tc>
      </w:tr>
      <w:tr w:rsidR="00000000">
        <w:trPr>
          <w:divId w:val="1802647117"/>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2000-2500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0.80</w:t>
            </w:r>
          </w:p>
        </w:tc>
      </w:tr>
      <w:tr w:rsidR="00000000">
        <w:trPr>
          <w:divId w:val="1802647117"/>
          <w:trHeight w:val="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2500-3000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1.20</w:t>
            </w:r>
          </w:p>
        </w:tc>
      </w:tr>
      <w:tr w:rsidR="00000000">
        <w:trPr>
          <w:divId w:val="1802647117"/>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3000-3500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w:t>
            </w:r>
          </w:p>
        </w:tc>
      </w:tr>
      <w:tr w:rsidR="00000000">
        <w:trPr>
          <w:divId w:val="1802647117"/>
          <w:trHeight w:val="1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3500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18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Молибдени</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Молибдени</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0-35000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1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35000-40000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0.50</w:t>
            </w:r>
          </w:p>
        </w:tc>
      </w:tr>
      <w:tr w:rsidR="00000000">
        <w:trPr>
          <w:divId w:val="1802647117"/>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40000-45000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r>
      <w:tr w:rsidR="00000000">
        <w:trPr>
          <w:divId w:val="1802647117"/>
          <w:trHeight w:val="2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45000-50000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w:t>
            </w:r>
          </w:p>
        </w:tc>
      </w:tr>
      <w:tr w:rsidR="00000000">
        <w:trPr>
          <w:divId w:val="1802647117"/>
          <w:trHeight w:val="2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50000-55000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55000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2.50</w:t>
            </w:r>
          </w:p>
        </w:tc>
      </w:tr>
      <w:tr w:rsidR="00000000">
        <w:trPr>
          <w:divId w:val="1802647117"/>
          <w:trHeight w:val="16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Төмөр</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Төмрийн хүдэр</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0-60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1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60-70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0.40</w:t>
            </w:r>
          </w:p>
        </w:tc>
      </w:tr>
      <w:tr w:rsidR="00000000">
        <w:trPr>
          <w:divId w:val="1802647117"/>
          <w:trHeight w:val="2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70-80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0.80</w:t>
            </w:r>
          </w:p>
        </w:tc>
      </w:tr>
      <w:tr w:rsidR="00000000">
        <w:trPr>
          <w:divId w:val="1802647117"/>
          <w:trHeight w:val="1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80-90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1.20</w:t>
            </w:r>
          </w:p>
        </w:tc>
      </w:tr>
      <w:tr w:rsidR="00000000">
        <w:trPr>
          <w:divId w:val="1802647117"/>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90-100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w:t>
            </w:r>
          </w:p>
        </w:tc>
      </w:tr>
      <w:tr w:rsidR="00000000">
        <w:trPr>
          <w:divId w:val="1802647117"/>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6</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Гянтболд</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Гянтболдын баяжмал</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0-25000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25000-30000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30000-35000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35000-40000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40000-45000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45000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7</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Хайлуур жонш</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Хайлуур жоншны хүдэр, баяжмал</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0-80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80-90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0.90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90-100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100-110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110-120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120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8</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Жоншны баяжмал (флотацийн баяжмал )</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Жоншны баяжмал /флотацийн баяжмал/</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0-200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200-230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230-260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260-290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2.10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290-320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320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lastRenderedPageBreak/>
              <w:t>9</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Цагаан тугалга</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Цагаан тугалга /цэвэр металлаар/</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0-17000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17000-18000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0.50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18000-19000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19000-20000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20000-21000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21000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2.50</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Хар тугалга</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Хар тугалга /цэвэр металлаар/</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0-1500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1500-1800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0.40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1800-2100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0.80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2100-2400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2.40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1.20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2400-2700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3.20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w:t>
            </w:r>
          </w:p>
        </w:tc>
      </w:tr>
      <w:tr w:rsidR="00000000">
        <w:trPr>
          <w:divId w:val="1802647117"/>
          <w:trHeight w:val="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22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11</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Боловсруу-лаагүй нүүрс</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Нүүрс</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0-25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2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25-50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1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50-75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75-100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2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100-125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2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125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320"/>
          <w:tblCellSpacing w:w="0" w:type="dxa"/>
        </w:trPr>
        <w:tc>
          <w:tcPr>
            <w:tcW w:w="7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12</w:t>
            </w:r>
          </w:p>
        </w:tc>
        <w:tc>
          <w:tcPr>
            <w:tcW w:w="20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Баяжуулсан нүүрс (хуурай болон нойтон аргаар технологийн боловсруулалт хийсэн)</w:t>
            </w:r>
          </w:p>
        </w:tc>
        <w:tc>
          <w:tcPr>
            <w:tcW w:w="94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Нүүрс</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0-100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1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100-130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130-160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2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160-190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190-210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210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18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13</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Эцсийн бүтээгдэхүүн (хагас кокс, кокс, хий, шингэн түлш, нүүрс-химийн бүтээгдэхүүн)</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Кокс</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0-160 хүртэл</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p w:rsidR="00000000" w:rsidRDefault="006B7DA6">
            <w:pPr>
              <w:pStyle w:val="NormalWeb"/>
              <w:ind w:firstLine="720"/>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160-190 хүртэл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0.50</w:t>
            </w:r>
          </w:p>
        </w:tc>
      </w:tr>
      <w:tr w:rsidR="00000000">
        <w:trPr>
          <w:divId w:val="1802647117"/>
          <w:trHeight w:val="2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190-210 хүртэл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r>
      <w:tr w:rsidR="00000000">
        <w:trPr>
          <w:divId w:val="1802647117"/>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210-240 хүртэл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w:t>
            </w:r>
          </w:p>
        </w:tc>
      </w:tr>
      <w:tr w:rsidR="00000000">
        <w:trPr>
          <w:divId w:val="1802647117"/>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240-270 хүртэл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 ба түүнээс дээш</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2.50</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14</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Мөнгө</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унци</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Мөнгө /химийн цэврээр/</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0-25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25-30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30-35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35-40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40-45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Магнезит</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Магнезитийн баяжмал</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0- 100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100-120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0.90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120-140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140-160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160-180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Хөнгөн цагаан</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Хөнгөн цагаан /цэвэр металлаар/</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0-2300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2300-2600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0.90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0.50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2600-2900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2900-3200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3200-3500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3500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2.50</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17</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Газрын ховор элемент</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кг</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Газрын ховор элементийн ислийн баяжмал</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0-10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10-20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0.90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20-30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30-40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40-50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Фосфорит</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баяжмал</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0- 70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70- 90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0.90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0.50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90-110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110-130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130-150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2.50</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19</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Цеолит</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Цеолит</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0-200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200-250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0.90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250-300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300-350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350-400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Судлын кварц</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Кварц</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0-30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30-40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0.90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40-50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50-60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60-70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70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21</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Чулуун давс</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кг</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Давс</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0-40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40-50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0.90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50-60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60-70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70-80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80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22</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Мөсөн шүү</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Мөсөн шүү</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0-140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140-150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0.90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150-160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160-170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2.70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170-180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3.60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180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23</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Гөлтгөнө</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тн</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Гөлтгөнө</w:t>
            </w: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0-9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0.00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9-11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11-13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13-15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1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15-17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1802647117"/>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noWrap/>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17 ба түүнээс дээш</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6B7DA6">
            <w:pPr>
              <w:rPr>
                <w:rFonts w:ascii="Times New Roman" w:eastAsia="Times New Roman" w:hAnsi="Times New Roman"/>
                <w:sz w:val="24"/>
                <w:szCs w:val="24"/>
              </w:rPr>
            </w:pPr>
            <w:r>
              <w:rPr>
                <w:rFonts w:ascii="Times New Roman" w:eastAsia="Times New Roman" w:hAnsi="Times New Roman"/>
                <w:sz w:val="24"/>
                <w:szCs w:val="24"/>
              </w:rPr>
              <w:t> </w:t>
            </w:r>
          </w:p>
        </w:tc>
      </w:tr>
    </w:tbl>
    <w:p w:rsidR="00000000" w:rsidRDefault="006B7DA6">
      <w:pPr>
        <w:pStyle w:val="NormalWeb"/>
        <w:ind w:firstLine="720"/>
        <w:jc w:val="both"/>
        <w:divId w:val="1802647117"/>
        <w:rPr>
          <w:rFonts w:ascii="Arial" w:hAnsi="Arial" w:cs="Arial"/>
          <w:sz w:val="20"/>
          <w:szCs w:val="20"/>
        </w:rPr>
      </w:pPr>
      <w:hyperlink r:id="rId233" w:history="1">
        <w:r>
          <w:rPr>
            <w:rStyle w:val="Hyperlink"/>
            <w:rFonts w:ascii="Arial" w:hAnsi="Arial" w:cs="Arial"/>
            <w:i/>
            <w:iCs/>
            <w:sz w:val="20"/>
            <w:szCs w:val="20"/>
          </w:rPr>
          <w:t>/Энэ хэсгийг 2010 оны 11 дүгээр сарын 25-ны өдрийн хуулиар нэмсэн/</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47.6.Энэ хуулийн 47.3.1, 47.3.2, 47.4, 47.5-д заасны дагуу ашигт малтмалын нөөц ашигласны төлбөрийн хувийг тооцох, төлбөр ногдуулах аргачлалыг Засгийн газар батална.</w:t>
      </w:r>
    </w:p>
    <w:p w:rsidR="00000000" w:rsidRDefault="006B7DA6">
      <w:pPr>
        <w:pStyle w:val="NormalWeb"/>
        <w:ind w:firstLine="720"/>
        <w:jc w:val="both"/>
        <w:divId w:val="1802647117"/>
        <w:rPr>
          <w:rFonts w:ascii="Arial" w:hAnsi="Arial" w:cs="Arial"/>
          <w:sz w:val="20"/>
          <w:szCs w:val="20"/>
        </w:rPr>
      </w:pPr>
      <w:hyperlink r:id="rId234" w:history="1">
        <w:r>
          <w:rPr>
            <w:rStyle w:val="Hyperlink"/>
            <w:rFonts w:ascii="Arial" w:hAnsi="Arial" w:cs="Arial"/>
            <w:i/>
            <w:iCs/>
            <w:sz w:val="20"/>
            <w:szCs w:val="20"/>
          </w:rPr>
          <w:t>/Энэ хэсгийг 2010 оны 11 дүгээр сарын 25-ны өдрийн хуулиар нэмсэн/</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lastRenderedPageBreak/>
        <w:t>47.7.Ашигт малтмалын нөөц ашигласны нэмэлт төлбөрийг бүтээгдэхүүний боловср</w:t>
      </w:r>
      <w:r>
        <w:rPr>
          <w:rFonts w:ascii="Arial" w:hAnsi="Arial" w:cs="Arial"/>
          <w:sz w:val="20"/>
          <w:szCs w:val="20"/>
        </w:rPr>
        <w:t>уулалтын түвшингээс хамаарч хүдэр, баяжмал, бүтээгдэхүүний аль нэгд нь давхардуулахгүйгээр ногдуулна.</w:t>
      </w:r>
    </w:p>
    <w:p w:rsidR="00000000" w:rsidRDefault="006B7DA6">
      <w:pPr>
        <w:pStyle w:val="NormalWeb"/>
        <w:ind w:firstLine="720"/>
        <w:jc w:val="both"/>
        <w:divId w:val="1802647117"/>
        <w:rPr>
          <w:rFonts w:ascii="Arial" w:hAnsi="Arial" w:cs="Arial"/>
          <w:sz w:val="20"/>
          <w:szCs w:val="20"/>
        </w:rPr>
      </w:pPr>
      <w:hyperlink r:id="rId235" w:history="1">
        <w:r>
          <w:rPr>
            <w:rStyle w:val="Hyperlink"/>
            <w:rFonts w:ascii="Arial" w:hAnsi="Arial" w:cs="Arial"/>
            <w:i/>
            <w:iCs/>
            <w:sz w:val="20"/>
            <w:szCs w:val="20"/>
          </w:rPr>
          <w:t>/Энэ хэсгийг 2010 оны 11 дүгээр сарын 25</w:t>
        </w:r>
        <w:r>
          <w:rPr>
            <w:rStyle w:val="Hyperlink"/>
            <w:rFonts w:ascii="Arial" w:hAnsi="Arial" w:cs="Arial"/>
            <w:i/>
            <w:iCs/>
            <w:sz w:val="20"/>
            <w:szCs w:val="20"/>
          </w:rPr>
          <w:t>-ны өдрийн хуулиар нэмсэн/</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47.8.Энэ хуулийн 47.5-д заасан хүдэр, баяжмал, бүтээгдэхүүний боловсруулалтын түвшинд тавигдах шаардлага, ангилал, тооцох үндсэн зарчим, аргачлалыг геологи, уул уурхайн болон санхүүгийн асуудал эрхэлсэн төрийн захиргааны төв байг</w:t>
      </w:r>
      <w:r>
        <w:rPr>
          <w:rFonts w:ascii="Arial" w:hAnsi="Arial" w:cs="Arial"/>
          <w:sz w:val="20"/>
          <w:szCs w:val="20"/>
        </w:rPr>
        <w:t>ууллагын саналыг үндэслэн Засгийн газар батална.</w:t>
      </w:r>
    </w:p>
    <w:p w:rsidR="00000000" w:rsidRDefault="006B7DA6">
      <w:pPr>
        <w:pStyle w:val="NormalWeb"/>
        <w:ind w:firstLine="720"/>
        <w:jc w:val="both"/>
        <w:divId w:val="1802647117"/>
        <w:rPr>
          <w:rFonts w:ascii="Arial" w:hAnsi="Arial" w:cs="Arial"/>
          <w:sz w:val="20"/>
          <w:szCs w:val="20"/>
        </w:rPr>
      </w:pPr>
      <w:hyperlink r:id="rId236" w:history="1">
        <w:r>
          <w:rPr>
            <w:rStyle w:val="Hyperlink"/>
            <w:rFonts w:ascii="Arial" w:hAnsi="Arial" w:cs="Arial"/>
            <w:i/>
            <w:iCs/>
            <w:sz w:val="20"/>
            <w:szCs w:val="20"/>
          </w:rPr>
          <w:t>/Энэ хэсгийг 2010 оны 11 дүгээр сарын 25-ны өдрийн хуулиар нэмсэн/</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47.9.Хайгуулын тусгай зөвш</w:t>
      </w:r>
      <w:r>
        <w:rPr>
          <w:rFonts w:ascii="Arial" w:hAnsi="Arial" w:cs="Arial"/>
          <w:sz w:val="20"/>
          <w:szCs w:val="20"/>
        </w:rPr>
        <w:t>өөрөл</w:t>
      </w:r>
      <w:r>
        <w:rPr>
          <w:rFonts w:ascii="Arial" w:hAnsi="Arial" w:cs="Arial"/>
          <w:sz w:val="20"/>
          <w:szCs w:val="20"/>
        </w:rPr>
        <w:t xml:space="preserve"> эзэмшигч нь хайгуулын ажлын явцад туршилтын журмаар олборлосон ашигт малтмалын төрөл, тоо, хэмжээг мэргэжлийн хяналтын албанд бүртгүүлж зөвшөөрөл авсны үндсэн дээр худалдан борлуулж болох бөгөөд энэ тохиолдолд ашигт малтмалын нөөц ашигласны төлбөрийг</w:t>
      </w:r>
      <w:r>
        <w:rPr>
          <w:rFonts w:ascii="Arial" w:hAnsi="Arial" w:cs="Arial"/>
          <w:sz w:val="20"/>
          <w:szCs w:val="20"/>
        </w:rPr>
        <w:t xml:space="preserve"> ашиглалтын тусгай зөвшөөрөл эзэмшигчтэй нэгэн адил төлнө.</w:t>
      </w:r>
    </w:p>
    <w:p w:rsidR="00000000" w:rsidRDefault="006B7DA6">
      <w:pPr>
        <w:pStyle w:val="NormalWeb"/>
        <w:ind w:firstLine="1440"/>
        <w:jc w:val="both"/>
        <w:divId w:val="1802647117"/>
        <w:rPr>
          <w:rFonts w:ascii="Arial" w:hAnsi="Arial" w:cs="Arial"/>
          <w:sz w:val="20"/>
          <w:szCs w:val="20"/>
        </w:rPr>
      </w:pPr>
      <w:hyperlink r:id="rId237" w:history="1">
        <w:r>
          <w:rPr>
            <w:rStyle w:val="Hyperlink"/>
            <w:rFonts w:ascii="Arial" w:hAnsi="Arial" w:cs="Arial"/>
            <w:i/>
            <w:iCs/>
            <w:sz w:val="20"/>
            <w:szCs w:val="20"/>
          </w:rPr>
          <w:t>/Энэ хэсгийн дугаарыг 2010 оны 11 дүгээр сарын 25-ны өдрийн хуулиар өөрчилсөн/</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47.10.Ашигт малтмалын нөөц ашигласны төлбөр төлөгч нь олборлож худалдсан, худалдахаар ачуулсан болон ашигласан бүх төрлийн бүтээгдэхүүнд ногдох тухайн улирлын төлбөрийг дараагийн улирлын эхний сарын 20-ны өдрийн дотор төсөвт төлнө.</w:t>
      </w:r>
    </w:p>
    <w:p w:rsidR="00000000" w:rsidRDefault="006B7DA6">
      <w:pPr>
        <w:pStyle w:val="NormalWeb"/>
        <w:ind w:firstLine="720"/>
        <w:jc w:val="both"/>
        <w:divId w:val="1802647117"/>
        <w:rPr>
          <w:rFonts w:ascii="Arial" w:hAnsi="Arial" w:cs="Arial"/>
          <w:sz w:val="20"/>
          <w:szCs w:val="20"/>
        </w:rPr>
      </w:pPr>
      <w:hyperlink r:id="rId238" w:history="1">
        <w:r>
          <w:rPr>
            <w:rStyle w:val="Hyperlink"/>
            <w:rFonts w:ascii="Arial" w:hAnsi="Arial" w:cs="Arial"/>
            <w:i/>
            <w:iCs/>
            <w:sz w:val="20"/>
            <w:szCs w:val="20"/>
          </w:rPr>
          <w:t>/Энэ хэсгийн дугаарыг 2010 оны 11 дүгээр сарын 25-ны өдрийн хуулиар өөрчилсөн/</w:t>
        </w:r>
      </w:hyperlink>
    </w:p>
    <w:p w:rsidR="00000000" w:rsidRDefault="006B7DA6">
      <w:pPr>
        <w:pStyle w:val="NormalWeb"/>
        <w:ind w:firstLine="1440"/>
        <w:jc w:val="both"/>
        <w:divId w:val="1802647117"/>
        <w:rPr>
          <w:rFonts w:ascii="Arial" w:hAnsi="Arial" w:cs="Arial"/>
          <w:sz w:val="20"/>
          <w:szCs w:val="20"/>
        </w:rPr>
      </w:pPr>
      <w:hyperlink r:id="rId239" w:history="1">
        <w:r>
          <w:rPr>
            <w:rStyle w:val="Hyperlink"/>
            <w:rFonts w:ascii="Arial" w:hAnsi="Arial" w:cs="Arial"/>
            <w:i/>
            <w:iCs/>
            <w:sz w:val="20"/>
            <w:szCs w:val="20"/>
          </w:rPr>
          <w:t>/Энэ хэ</w:t>
        </w:r>
        <w:r>
          <w:rPr>
            <w:rStyle w:val="Hyperlink"/>
            <w:rFonts w:ascii="Arial" w:hAnsi="Arial" w:cs="Arial"/>
            <w:i/>
            <w:iCs/>
            <w:sz w:val="20"/>
            <w:szCs w:val="20"/>
          </w:rPr>
          <w:t>сгийг 2015 оны 06 дугаар сарын 04-ний өдрийн хуулиар өөрчлөн найруулсан/</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47.11.Ашиглалтын тусгай зөвшөөрөл эзэмшигч нь улирал бүр тухайн улиралд олборлож худалдсан, худалдахаар ачуулсан, ашигласан бүтээгдэхүүний тоо хэмжээ, борлуулалтын үнэлгээг тооцсон үн</w:t>
      </w:r>
      <w:r>
        <w:rPr>
          <w:rFonts w:ascii="Arial" w:hAnsi="Arial" w:cs="Arial"/>
          <w:sz w:val="20"/>
          <w:szCs w:val="20"/>
        </w:rPr>
        <w:t>дэслэл болон төлбөрийн нийт хэмжээг тусгасан тайланг мэргэжлийн хяналтын албанаас баталсан маягтын дагуу үнэн зөв гаргаж, баталгаажуулан тус албанд ирүүлнэ.</w:t>
      </w:r>
    </w:p>
    <w:p w:rsidR="00000000" w:rsidRDefault="006B7DA6">
      <w:pPr>
        <w:pStyle w:val="NormalWeb"/>
        <w:ind w:firstLine="720"/>
        <w:jc w:val="both"/>
        <w:divId w:val="1802647117"/>
        <w:rPr>
          <w:rFonts w:ascii="Arial" w:hAnsi="Arial" w:cs="Arial"/>
          <w:sz w:val="20"/>
          <w:szCs w:val="20"/>
        </w:rPr>
      </w:pPr>
      <w:hyperlink r:id="rId240" w:history="1">
        <w:r>
          <w:rPr>
            <w:rStyle w:val="Hyperlink"/>
            <w:rFonts w:ascii="Arial" w:hAnsi="Arial" w:cs="Arial"/>
            <w:i/>
            <w:iCs/>
            <w:sz w:val="20"/>
            <w:szCs w:val="20"/>
          </w:rPr>
          <w:t>/Энэ хэсгийн дугаарыг 2010 оны 11 дүгээр сарын 25-ны өдрийн хуулиар өөрчилсөн/</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47.12.Экспортын бүтээгдэхүүний борлуулалтын үнэлгээний үндэслэл болгох олон улсын жишиг үнэ тогтоодог биржийн нэрийг тухайн бүтээгдэхүүний нэр төрлийг харгалзан З</w:t>
      </w:r>
      <w:r>
        <w:rPr>
          <w:rFonts w:ascii="Arial" w:hAnsi="Arial" w:cs="Arial"/>
          <w:sz w:val="20"/>
          <w:szCs w:val="20"/>
        </w:rPr>
        <w:t>асгийн газар нийтэд зарлана.</w:t>
      </w:r>
    </w:p>
    <w:p w:rsidR="00000000" w:rsidRDefault="006B7DA6">
      <w:pPr>
        <w:pStyle w:val="NormalWeb"/>
        <w:ind w:firstLine="720"/>
        <w:jc w:val="both"/>
        <w:divId w:val="1802647117"/>
        <w:rPr>
          <w:rFonts w:ascii="Arial" w:hAnsi="Arial" w:cs="Arial"/>
          <w:sz w:val="20"/>
          <w:szCs w:val="20"/>
        </w:rPr>
      </w:pPr>
      <w:hyperlink r:id="rId241" w:history="1">
        <w:r>
          <w:rPr>
            <w:rStyle w:val="Hyperlink"/>
            <w:rFonts w:ascii="Arial" w:hAnsi="Arial" w:cs="Arial"/>
            <w:i/>
            <w:iCs/>
            <w:sz w:val="20"/>
            <w:szCs w:val="20"/>
          </w:rPr>
          <w:t>/Энэ хэсгийн дугаарыг 2010 оны 11 дүгээр сарын 25-ны өдрийн хуулиар өөрчилсөн/</w:t>
        </w:r>
      </w:hyperlink>
    </w:p>
    <w:p w:rsidR="00000000" w:rsidRDefault="006B7DA6">
      <w:pPr>
        <w:pStyle w:val="NormalWeb"/>
        <w:ind w:firstLine="720"/>
        <w:jc w:val="both"/>
        <w:divId w:val="1802647117"/>
        <w:rPr>
          <w:rFonts w:ascii="Arial" w:hAnsi="Arial" w:cs="Arial"/>
          <w:sz w:val="20"/>
          <w:szCs w:val="20"/>
        </w:rPr>
      </w:pPr>
      <w:r>
        <w:rPr>
          <w:rFonts w:ascii="Arial" w:hAnsi="Arial" w:cs="Arial"/>
          <w:sz w:val="20"/>
          <w:szCs w:val="20"/>
        </w:rPr>
        <w:t>47.13.Хөрөнгө оруулалтын тухай хуу</w:t>
      </w:r>
      <w:r>
        <w:rPr>
          <w:rFonts w:ascii="Arial" w:hAnsi="Arial" w:cs="Arial"/>
          <w:sz w:val="20"/>
          <w:szCs w:val="20"/>
        </w:rPr>
        <w:t>лийн дагуу тогтворжуулах гэрчилгээ бүхий татвар төлөгчийн тухайд ашигт малтмалын нөөц ашигласны төлбөрийг тухайн гэрчилгээнд заасан хувь, хэмжээгээр ногдуулна.</w:t>
      </w:r>
    </w:p>
    <w:p w:rsidR="00000000" w:rsidRDefault="006B7DA6">
      <w:pPr>
        <w:pStyle w:val="NormalWeb"/>
        <w:ind w:firstLine="1440"/>
        <w:jc w:val="both"/>
        <w:divId w:val="1802647117"/>
        <w:rPr>
          <w:rFonts w:ascii="Arial" w:hAnsi="Arial" w:cs="Arial"/>
          <w:sz w:val="20"/>
          <w:szCs w:val="20"/>
        </w:rPr>
      </w:pPr>
      <w:hyperlink r:id="rId242" w:history="1">
        <w:r>
          <w:rPr>
            <w:rStyle w:val="Hyperlink"/>
            <w:rFonts w:ascii="Arial" w:hAnsi="Arial" w:cs="Arial"/>
            <w:i/>
            <w:iCs/>
            <w:sz w:val="20"/>
            <w:szCs w:val="20"/>
          </w:rPr>
          <w:t>/Энэ хэсгийг 2013</w:t>
        </w:r>
        <w:r>
          <w:rPr>
            <w:rStyle w:val="Hyperlink"/>
            <w:rFonts w:ascii="Arial" w:hAnsi="Arial" w:cs="Arial"/>
            <w:i/>
            <w:iCs/>
            <w:sz w:val="20"/>
            <w:szCs w:val="20"/>
          </w:rPr>
          <w:t xml:space="preserve"> оны 10 дугаар сарын 03-ны өдрийн хуулиар нэмсэн/</w:t>
        </w:r>
      </w:hyperlink>
    </w:p>
    <w:p w:rsidR="00000000" w:rsidRDefault="006B7DA6">
      <w:pPr>
        <w:pStyle w:val="msghead"/>
        <w:divId w:val="1374770290"/>
        <w:rPr>
          <w:rFonts w:ascii="Arial" w:hAnsi="Arial" w:cs="Arial"/>
          <w:sz w:val="20"/>
          <w:szCs w:val="20"/>
        </w:rPr>
      </w:pPr>
      <w:r>
        <w:rPr>
          <w:rStyle w:val="Strong"/>
          <w:rFonts w:ascii="Arial" w:hAnsi="Arial" w:cs="Arial"/>
          <w:strike/>
          <w:sz w:val="20"/>
          <w:szCs w:val="20"/>
        </w:rPr>
        <w:t>47</w:t>
      </w:r>
      <w:r>
        <w:rPr>
          <w:rStyle w:val="Strong"/>
          <w:rFonts w:ascii="Arial" w:hAnsi="Arial" w:cs="Arial"/>
          <w:strike/>
          <w:sz w:val="20"/>
          <w:szCs w:val="20"/>
          <w:vertAlign w:val="superscript"/>
        </w:rPr>
        <w:t>1</w:t>
      </w:r>
      <w:r>
        <w:rPr>
          <w:rStyle w:val="Strong"/>
          <w:rFonts w:ascii="Arial" w:hAnsi="Arial" w:cs="Arial"/>
          <w:strike/>
          <w:sz w:val="20"/>
          <w:szCs w:val="20"/>
        </w:rPr>
        <w:t xml:space="preserve"> дүгээр зүйл.Түгээмэл тархацтай ашигт малтмалын</w:t>
      </w:r>
      <w:r>
        <w:rPr>
          <w:rStyle w:val="Strong"/>
          <w:rFonts w:ascii="Arial" w:hAnsi="Arial" w:cs="Arial"/>
          <w:sz w:val="20"/>
          <w:szCs w:val="20"/>
        </w:rPr>
        <w:t xml:space="preserve"> </w:t>
      </w:r>
      <w:r>
        <w:rPr>
          <w:rStyle w:val="Strong"/>
          <w:rFonts w:ascii="Arial" w:hAnsi="Arial" w:cs="Arial"/>
          <w:strike/>
          <w:sz w:val="20"/>
          <w:szCs w:val="20"/>
        </w:rPr>
        <w:t>нөөц ашигласны төлбөр</w:t>
      </w:r>
    </w:p>
    <w:p w:rsidR="00000000" w:rsidRDefault="006B7DA6">
      <w:pPr>
        <w:pStyle w:val="NormalWeb"/>
        <w:ind w:firstLine="720"/>
        <w:jc w:val="both"/>
        <w:divId w:val="1374770290"/>
        <w:rPr>
          <w:rFonts w:ascii="Arial" w:hAnsi="Arial" w:cs="Arial"/>
          <w:sz w:val="20"/>
          <w:szCs w:val="20"/>
        </w:rPr>
      </w:pPr>
      <w:r>
        <w:rPr>
          <w:rFonts w:ascii="Arial" w:hAnsi="Arial" w:cs="Arial"/>
          <w:strike/>
          <w:sz w:val="20"/>
          <w:szCs w:val="20"/>
        </w:rPr>
        <w:lastRenderedPageBreak/>
        <w:t>47</w:t>
      </w:r>
      <w:r>
        <w:rPr>
          <w:rFonts w:ascii="Arial" w:hAnsi="Arial" w:cs="Arial"/>
          <w:strike/>
          <w:sz w:val="20"/>
          <w:szCs w:val="20"/>
          <w:vertAlign w:val="superscript"/>
        </w:rPr>
        <w:t>1</w:t>
      </w:r>
      <w:r>
        <w:rPr>
          <w:rFonts w:ascii="Arial" w:hAnsi="Arial" w:cs="Arial"/>
          <w:strike/>
          <w:sz w:val="20"/>
          <w:szCs w:val="20"/>
        </w:rPr>
        <w:t>.1.</w:t>
      </w:r>
      <w:r>
        <w:rPr>
          <w:rFonts w:ascii="Arial" w:hAnsi="Arial" w:cs="Arial"/>
          <w:strike/>
          <w:sz w:val="20"/>
          <w:szCs w:val="20"/>
        </w:rPr>
        <w:t>Ашиглалтын тусгай зөвшөөрөл эзэмшигч нь олборлож худалдсан, эсхүл худалдахаар ачуулсан болон ашигласан бүх төрлийн түгээмэл тархацтай бүтээгдэхүүний борлуулалтын үнэлгээнээс тооцож түгээмэл тархацтай ашигт малтмалын нөөц ашигласны төлбөрийг орон нутгийн тө</w:t>
      </w:r>
      <w:r>
        <w:rPr>
          <w:rFonts w:ascii="Arial" w:hAnsi="Arial" w:cs="Arial"/>
          <w:strike/>
          <w:sz w:val="20"/>
          <w:szCs w:val="20"/>
        </w:rPr>
        <w:t xml:space="preserve">сөвт төлнө. </w:t>
      </w:r>
    </w:p>
    <w:p w:rsidR="00000000" w:rsidRDefault="006B7DA6">
      <w:pPr>
        <w:pStyle w:val="NormalWeb"/>
        <w:ind w:firstLine="720"/>
        <w:jc w:val="both"/>
        <w:divId w:val="1374770290"/>
        <w:rPr>
          <w:rFonts w:ascii="Arial" w:hAnsi="Arial" w:cs="Arial"/>
          <w:sz w:val="20"/>
          <w:szCs w:val="20"/>
        </w:rPr>
      </w:pPr>
      <w:r>
        <w:rPr>
          <w:rFonts w:ascii="Arial" w:hAnsi="Arial" w:cs="Arial"/>
          <w:strike/>
          <w:sz w:val="20"/>
          <w:szCs w:val="20"/>
        </w:rPr>
        <w:t>47</w:t>
      </w:r>
      <w:r>
        <w:rPr>
          <w:rFonts w:ascii="Arial" w:hAnsi="Arial" w:cs="Arial"/>
          <w:strike/>
          <w:sz w:val="20"/>
          <w:szCs w:val="20"/>
          <w:vertAlign w:val="superscript"/>
        </w:rPr>
        <w:t>1</w:t>
      </w:r>
      <w:r>
        <w:rPr>
          <w:rFonts w:ascii="Arial" w:hAnsi="Arial" w:cs="Arial"/>
          <w:strike/>
          <w:sz w:val="20"/>
          <w:szCs w:val="20"/>
        </w:rPr>
        <w:t>.2.Түгээмэл тархацтай ашигт малтмалын нөөц ашигласны төлбөр нь олборлож худалдсан, эсхүл худалдахаар ачуулсан болон ашигласан бүх төрлийн түгээмэл тархацтай ашигт малтмалын бүтээгдэхүүний борлуулалтын үнэлгээний 2,5-5 хувьтай тэнцүү байна.</w:t>
      </w:r>
    </w:p>
    <w:p w:rsidR="00000000" w:rsidRDefault="006B7DA6">
      <w:pPr>
        <w:pStyle w:val="NormalWeb"/>
        <w:ind w:firstLine="720"/>
        <w:jc w:val="both"/>
        <w:divId w:val="1374770290"/>
        <w:rPr>
          <w:rFonts w:ascii="Arial" w:hAnsi="Arial" w:cs="Arial"/>
          <w:sz w:val="20"/>
          <w:szCs w:val="20"/>
        </w:rPr>
      </w:pPr>
      <w:r>
        <w:rPr>
          <w:rFonts w:ascii="Arial" w:hAnsi="Arial" w:cs="Arial"/>
          <w:strike/>
          <w:sz w:val="20"/>
          <w:szCs w:val="20"/>
        </w:rPr>
        <w:t>47</w:t>
      </w:r>
      <w:r>
        <w:rPr>
          <w:rFonts w:ascii="Arial" w:hAnsi="Arial" w:cs="Arial"/>
          <w:strike/>
          <w:sz w:val="20"/>
          <w:szCs w:val="20"/>
          <w:vertAlign w:val="superscript"/>
        </w:rPr>
        <w:t>1</w:t>
      </w:r>
      <w:r>
        <w:rPr>
          <w:rFonts w:ascii="Arial" w:hAnsi="Arial" w:cs="Arial"/>
          <w:strike/>
          <w:sz w:val="20"/>
          <w:szCs w:val="20"/>
        </w:rPr>
        <w:t>.3.Энэ хуулийн 47</w:t>
      </w:r>
      <w:r>
        <w:rPr>
          <w:rFonts w:ascii="Arial" w:hAnsi="Arial" w:cs="Arial"/>
          <w:strike/>
          <w:sz w:val="20"/>
          <w:szCs w:val="20"/>
          <w:vertAlign w:val="superscript"/>
        </w:rPr>
        <w:t>1</w:t>
      </w:r>
      <w:r>
        <w:rPr>
          <w:rFonts w:ascii="Arial" w:hAnsi="Arial" w:cs="Arial"/>
          <w:strike/>
          <w:sz w:val="20"/>
          <w:szCs w:val="20"/>
        </w:rPr>
        <w:t>.2-т заасан төлбөрийн хувь хэмжээг тухайн түгээмэл тархацтай ашигт малтмалын тархац, шинж чанар, байгаль орчинд нөлөөлөх байдлыг харгалзан аймаг, нийслэлийн иргэдийн Төлөөлөгчдийн Хурал тогтооно.</w:t>
      </w:r>
    </w:p>
    <w:p w:rsidR="00000000" w:rsidRDefault="006B7DA6">
      <w:pPr>
        <w:pStyle w:val="NormalWeb"/>
        <w:ind w:firstLine="1440"/>
        <w:jc w:val="both"/>
        <w:divId w:val="1374770290"/>
        <w:rPr>
          <w:rFonts w:ascii="Arial" w:hAnsi="Arial" w:cs="Arial"/>
          <w:sz w:val="20"/>
          <w:szCs w:val="20"/>
        </w:rPr>
      </w:pPr>
      <w:hyperlink r:id="rId243" w:history="1">
        <w:r>
          <w:rPr>
            <w:rStyle w:val="Hyperlink"/>
            <w:rFonts w:ascii="Arial" w:hAnsi="Arial" w:cs="Arial"/>
            <w:i/>
            <w:iCs/>
            <w:strike/>
            <w:sz w:val="20"/>
            <w:szCs w:val="20"/>
          </w:rPr>
          <w:t>/Энэ зүйлийг 2011 оны 12 дугаар сарын 23-ны өдрийн хуулиар нэмсэн/</w:t>
        </w:r>
      </w:hyperlink>
    </w:p>
    <w:p w:rsidR="00000000" w:rsidRDefault="006B7DA6">
      <w:pPr>
        <w:pStyle w:val="NormalWeb"/>
        <w:ind w:firstLine="1440"/>
        <w:jc w:val="both"/>
        <w:divId w:val="1374770290"/>
        <w:rPr>
          <w:rFonts w:ascii="Arial" w:hAnsi="Arial" w:cs="Arial"/>
          <w:sz w:val="20"/>
          <w:szCs w:val="20"/>
        </w:rPr>
      </w:pPr>
      <w:hyperlink r:id="rId244" w:history="1">
        <w:r>
          <w:rPr>
            <w:rStyle w:val="Hyperlink"/>
            <w:rFonts w:ascii="Arial" w:hAnsi="Arial" w:cs="Arial"/>
            <w:i/>
            <w:iCs/>
            <w:sz w:val="20"/>
            <w:szCs w:val="20"/>
          </w:rPr>
          <w:t xml:space="preserve">/Энэ зүйлийг 2014 оны 01 дүгээр сарын 16-ны өдрийн </w:t>
        </w:r>
        <w:r>
          <w:rPr>
            <w:rStyle w:val="Hyperlink"/>
            <w:rFonts w:ascii="Arial" w:hAnsi="Arial" w:cs="Arial"/>
            <w:i/>
            <w:iCs/>
            <w:sz w:val="20"/>
            <w:szCs w:val="20"/>
          </w:rPr>
          <w:t>хуулиар хүчингүй болсонд тооцсон/</w:t>
        </w:r>
      </w:hyperlink>
    </w:p>
    <w:p w:rsidR="00000000" w:rsidRDefault="006B7DA6">
      <w:pPr>
        <w:pStyle w:val="msghead"/>
        <w:divId w:val="995497292"/>
        <w:rPr>
          <w:rFonts w:ascii="Arial" w:hAnsi="Arial" w:cs="Arial"/>
          <w:sz w:val="20"/>
          <w:szCs w:val="20"/>
        </w:rPr>
      </w:pPr>
      <w:r>
        <w:rPr>
          <w:rStyle w:val="Strong"/>
          <w:rFonts w:ascii="Arial" w:hAnsi="Arial" w:cs="Arial"/>
          <w:sz w:val="20"/>
          <w:szCs w:val="20"/>
        </w:rPr>
        <w:t>47</w:t>
      </w:r>
      <w:r>
        <w:rPr>
          <w:rStyle w:val="Strong"/>
          <w:rFonts w:ascii="Arial" w:hAnsi="Arial" w:cs="Arial"/>
          <w:sz w:val="20"/>
          <w:szCs w:val="20"/>
          <w:vertAlign w:val="superscript"/>
        </w:rPr>
        <w:t>2</w:t>
      </w:r>
      <w:r>
        <w:rPr>
          <w:rStyle w:val="Strong"/>
          <w:rFonts w:ascii="Arial" w:hAnsi="Arial" w:cs="Arial"/>
          <w:sz w:val="20"/>
          <w:szCs w:val="20"/>
        </w:rPr>
        <w:t xml:space="preserve"> дугаар зүйл.Стратегийн ач холбогдол бүхий ашигт малтмалын ордын ашигт малтмалын нөөц ашигласны тусгай төлбөр</w:t>
      </w:r>
    </w:p>
    <w:p w:rsidR="00000000" w:rsidRDefault="006B7DA6">
      <w:pPr>
        <w:pStyle w:val="NormalWeb"/>
        <w:ind w:firstLine="720"/>
        <w:jc w:val="both"/>
        <w:divId w:val="995497292"/>
        <w:rPr>
          <w:rFonts w:ascii="Arial" w:hAnsi="Arial" w:cs="Arial"/>
          <w:sz w:val="20"/>
          <w:szCs w:val="20"/>
        </w:rPr>
      </w:pPr>
      <w:r>
        <w:rPr>
          <w:rFonts w:ascii="Arial" w:hAnsi="Arial" w:cs="Arial"/>
          <w:sz w:val="20"/>
          <w:szCs w:val="20"/>
        </w:rPr>
        <w:t>47</w:t>
      </w:r>
      <w:r>
        <w:rPr>
          <w:rFonts w:ascii="Arial" w:hAnsi="Arial" w:cs="Arial"/>
          <w:sz w:val="20"/>
          <w:szCs w:val="20"/>
          <w:vertAlign w:val="superscript"/>
        </w:rPr>
        <w:t>2</w:t>
      </w:r>
      <w:r>
        <w:rPr>
          <w:rFonts w:ascii="Arial" w:hAnsi="Arial" w:cs="Arial"/>
          <w:sz w:val="20"/>
          <w:szCs w:val="20"/>
        </w:rPr>
        <w:t>.1.Эрх бүхий байгууллагын зөвшөөрснөөр стратегийн ач холбогдол бүхий ашигт малтмалын ордын төрийн эзэмшлийн хувь, хэмжээг гэрээний нөгөө талд шилжүүлэхээр талууд тохиролцсон тохиолдолд төрийн эзэмшлийн хувь, хэмжээг шилжүүлэн авч байгаа тал буюу ашиглалтын</w:t>
      </w:r>
      <w:r>
        <w:rPr>
          <w:rFonts w:ascii="Arial" w:hAnsi="Arial" w:cs="Arial"/>
          <w:sz w:val="20"/>
          <w:szCs w:val="20"/>
        </w:rPr>
        <w:t xml:space="preserve"> тусгай зөвшөөрөл эзэмшигч нь стратегийн ач холбогдол бүхий ашигт малтмалын ордын ашигт малтмалын нөөц ашигласны тусгай төлбөрийг энэ хуулийн 47.2-т заасан журмын дагуу тооцож улсын төсөвт төлнө.</w:t>
      </w:r>
    </w:p>
    <w:p w:rsidR="00000000" w:rsidRDefault="006B7DA6">
      <w:pPr>
        <w:pStyle w:val="NormalWeb"/>
        <w:ind w:firstLine="720"/>
        <w:jc w:val="both"/>
        <w:divId w:val="995497292"/>
        <w:rPr>
          <w:rFonts w:ascii="Arial" w:hAnsi="Arial" w:cs="Arial"/>
          <w:sz w:val="20"/>
          <w:szCs w:val="20"/>
        </w:rPr>
      </w:pPr>
      <w:r>
        <w:rPr>
          <w:rFonts w:ascii="Arial" w:hAnsi="Arial" w:cs="Arial"/>
          <w:sz w:val="20"/>
          <w:szCs w:val="20"/>
        </w:rPr>
        <w:t>47</w:t>
      </w:r>
      <w:r>
        <w:rPr>
          <w:rFonts w:ascii="Arial" w:hAnsi="Arial" w:cs="Arial"/>
          <w:sz w:val="20"/>
          <w:szCs w:val="20"/>
          <w:vertAlign w:val="superscript"/>
        </w:rPr>
        <w:t>2</w:t>
      </w:r>
      <w:r>
        <w:rPr>
          <w:rFonts w:ascii="Arial" w:hAnsi="Arial" w:cs="Arial"/>
          <w:sz w:val="20"/>
          <w:szCs w:val="20"/>
        </w:rPr>
        <w:t>.2.Энэ хуулийн 47</w:t>
      </w:r>
      <w:r>
        <w:rPr>
          <w:rFonts w:ascii="Arial" w:hAnsi="Arial" w:cs="Arial"/>
          <w:sz w:val="20"/>
          <w:szCs w:val="20"/>
          <w:vertAlign w:val="superscript"/>
        </w:rPr>
        <w:t>2</w:t>
      </w:r>
      <w:r>
        <w:rPr>
          <w:rFonts w:ascii="Arial" w:hAnsi="Arial" w:cs="Arial"/>
          <w:sz w:val="20"/>
          <w:szCs w:val="20"/>
        </w:rPr>
        <w:t>.1-д заасан стратегийн ач холбогдол бүх</w:t>
      </w:r>
      <w:r>
        <w:rPr>
          <w:rFonts w:ascii="Arial" w:hAnsi="Arial" w:cs="Arial"/>
          <w:sz w:val="20"/>
          <w:szCs w:val="20"/>
        </w:rPr>
        <w:t>ий ашигт малтмалын ордын ашигт малтмалын нөөц ашигласны тусгай төлбөрийн хувь, хэмжээг Засгийн газар батална.</w:t>
      </w:r>
    </w:p>
    <w:p w:rsidR="00000000" w:rsidRDefault="006B7DA6">
      <w:pPr>
        <w:pStyle w:val="NormalWeb"/>
        <w:ind w:firstLine="720"/>
        <w:jc w:val="both"/>
        <w:divId w:val="995497292"/>
        <w:rPr>
          <w:rFonts w:ascii="Arial" w:hAnsi="Arial" w:cs="Arial"/>
          <w:sz w:val="20"/>
          <w:szCs w:val="20"/>
        </w:rPr>
      </w:pPr>
      <w:r>
        <w:rPr>
          <w:rFonts w:ascii="Arial" w:hAnsi="Arial" w:cs="Arial"/>
          <w:sz w:val="20"/>
          <w:szCs w:val="20"/>
        </w:rPr>
        <w:t>47</w:t>
      </w:r>
      <w:r>
        <w:rPr>
          <w:rFonts w:ascii="Arial" w:hAnsi="Arial" w:cs="Arial"/>
          <w:sz w:val="20"/>
          <w:szCs w:val="20"/>
          <w:vertAlign w:val="superscript"/>
        </w:rPr>
        <w:t>2</w:t>
      </w:r>
      <w:r>
        <w:rPr>
          <w:rFonts w:ascii="Arial" w:hAnsi="Arial" w:cs="Arial"/>
          <w:sz w:val="20"/>
          <w:szCs w:val="20"/>
        </w:rPr>
        <w:t>.3.Энэ хуулийн 5.3-5.5-д заасан стратегийн ач холбогдол бүхий ашигт малтмалын ордын ашигт малтмалын нөөц ашигласны тусгай төлбөрийн хувь, хэмжэ</w:t>
      </w:r>
      <w:r>
        <w:rPr>
          <w:rFonts w:ascii="Arial" w:hAnsi="Arial" w:cs="Arial"/>
          <w:sz w:val="20"/>
          <w:szCs w:val="20"/>
        </w:rPr>
        <w:t>э нь тухайн ордын онцлогоос хамаарч 5 хувиас хэтрэхээргүй байна.</w:t>
      </w:r>
    </w:p>
    <w:p w:rsidR="00000000" w:rsidRDefault="006B7DA6">
      <w:pPr>
        <w:pStyle w:val="NormalWeb"/>
        <w:ind w:firstLine="1440"/>
        <w:jc w:val="both"/>
        <w:divId w:val="995497292"/>
        <w:rPr>
          <w:rFonts w:ascii="Arial" w:hAnsi="Arial" w:cs="Arial"/>
          <w:sz w:val="20"/>
          <w:szCs w:val="20"/>
        </w:rPr>
      </w:pPr>
      <w:hyperlink r:id="rId245" w:history="1">
        <w:r>
          <w:rPr>
            <w:rStyle w:val="Hyperlink"/>
            <w:rFonts w:ascii="Arial" w:hAnsi="Arial" w:cs="Arial"/>
            <w:i/>
            <w:iCs/>
            <w:sz w:val="20"/>
            <w:szCs w:val="20"/>
          </w:rPr>
          <w:t>/Энэ зүйлийг 2015 оны 02 дугаар сарын 18-ны өдрийн хуулиар нэмсэн/</w:t>
        </w:r>
      </w:hyperlink>
    </w:p>
    <w:p w:rsidR="00000000" w:rsidRDefault="006B7DA6">
      <w:pPr>
        <w:pStyle w:val="msghead"/>
        <w:divId w:val="394280679"/>
        <w:rPr>
          <w:rFonts w:ascii="Arial" w:hAnsi="Arial" w:cs="Arial"/>
          <w:sz w:val="20"/>
          <w:szCs w:val="20"/>
        </w:rPr>
      </w:pPr>
      <w:r>
        <w:rPr>
          <w:rStyle w:val="Strong"/>
          <w:rFonts w:ascii="Arial" w:hAnsi="Arial" w:cs="Arial"/>
          <w:sz w:val="20"/>
          <w:szCs w:val="20"/>
        </w:rPr>
        <w:t>47</w:t>
      </w:r>
      <w:r>
        <w:rPr>
          <w:rStyle w:val="Strong"/>
          <w:rFonts w:ascii="Arial" w:hAnsi="Arial" w:cs="Arial"/>
          <w:sz w:val="20"/>
          <w:szCs w:val="20"/>
          <w:vertAlign w:val="superscript"/>
        </w:rPr>
        <w:t>3</w:t>
      </w:r>
      <w:r>
        <w:rPr>
          <w:rStyle w:val="Strong"/>
          <w:rFonts w:ascii="Arial" w:hAnsi="Arial" w:cs="Arial"/>
          <w:sz w:val="20"/>
          <w:szCs w:val="20"/>
        </w:rPr>
        <w:t xml:space="preserve"> дугаар зүйл.Үүсмэл ордоос олборлосон ашиг</w:t>
      </w:r>
      <w:r>
        <w:rPr>
          <w:rStyle w:val="Strong"/>
          <w:rFonts w:ascii="Arial" w:hAnsi="Arial" w:cs="Arial"/>
          <w:sz w:val="20"/>
          <w:szCs w:val="20"/>
        </w:rPr>
        <w:t xml:space="preserve">т малтмалын бүтээгдэхүүнд ногдох ашигт малтмалын нөөц ашигласны төлбөр </w:t>
      </w:r>
    </w:p>
    <w:p w:rsidR="00000000" w:rsidRDefault="006B7DA6">
      <w:pPr>
        <w:pStyle w:val="NormalWeb"/>
        <w:ind w:firstLine="720"/>
        <w:jc w:val="both"/>
        <w:divId w:val="394280679"/>
        <w:rPr>
          <w:rFonts w:ascii="Arial" w:hAnsi="Arial" w:cs="Arial"/>
          <w:sz w:val="20"/>
          <w:szCs w:val="20"/>
        </w:rPr>
      </w:pPr>
      <w:r>
        <w:rPr>
          <w:rFonts w:ascii="Arial" w:hAnsi="Arial" w:cs="Arial"/>
          <w:sz w:val="20"/>
          <w:szCs w:val="20"/>
        </w:rPr>
        <w:t>47</w:t>
      </w:r>
      <w:r>
        <w:rPr>
          <w:rFonts w:ascii="Arial" w:hAnsi="Arial" w:cs="Arial"/>
          <w:sz w:val="20"/>
          <w:szCs w:val="20"/>
          <w:vertAlign w:val="superscript"/>
        </w:rPr>
        <w:t>3</w:t>
      </w:r>
      <w:r>
        <w:rPr>
          <w:rFonts w:ascii="Arial" w:hAnsi="Arial" w:cs="Arial"/>
          <w:sz w:val="20"/>
          <w:szCs w:val="20"/>
        </w:rPr>
        <w:t>.1.Үүсмэл ордоос олборлосон бүтээгдэхүүнд ногдох ашигт малтмалын нөөц ашигласны төлбөрийн хэмжээ тухайн бүтээгдэхүүний борлуулалтын үнэлгээний 2.5 хувь, энэ хуулийн 47.5-д заасан н</w:t>
      </w:r>
      <w:r>
        <w:rPr>
          <w:rFonts w:ascii="Arial" w:hAnsi="Arial" w:cs="Arial"/>
          <w:sz w:val="20"/>
          <w:szCs w:val="20"/>
        </w:rPr>
        <w:t>эмэлт төлбөрийн хэмжээ 0 хувьтай тэнцүү байна.</w:t>
      </w:r>
    </w:p>
    <w:p w:rsidR="00000000" w:rsidRDefault="006B7DA6">
      <w:pPr>
        <w:pStyle w:val="NormalWeb"/>
        <w:ind w:firstLine="720"/>
        <w:jc w:val="both"/>
        <w:divId w:val="394280679"/>
        <w:rPr>
          <w:rFonts w:ascii="Arial" w:hAnsi="Arial" w:cs="Arial"/>
          <w:sz w:val="20"/>
          <w:szCs w:val="20"/>
        </w:rPr>
      </w:pPr>
      <w:r>
        <w:rPr>
          <w:rFonts w:ascii="Arial" w:hAnsi="Arial" w:cs="Arial"/>
          <w:sz w:val="20"/>
          <w:szCs w:val="20"/>
        </w:rPr>
        <w:t>47</w:t>
      </w:r>
      <w:r>
        <w:rPr>
          <w:rFonts w:ascii="Arial" w:hAnsi="Arial" w:cs="Arial"/>
          <w:sz w:val="20"/>
          <w:szCs w:val="20"/>
          <w:vertAlign w:val="superscript"/>
        </w:rPr>
        <w:t>3</w:t>
      </w:r>
      <w:r>
        <w:rPr>
          <w:rFonts w:ascii="Arial" w:hAnsi="Arial" w:cs="Arial"/>
          <w:sz w:val="20"/>
          <w:szCs w:val="20"/>
        </w:rPr>
        <w:t>.2.Энэ хуулийн 47</w:t>
      </w:r>
      <w:r>
        <w:rPr>
          <w:rFonts w:ascii="Arial" w:hAnsi="Arial" w:cs="Arial"/>
          <w:sz w:val="20"/>
          <w:szCs w:val="20"/>
          <w:vertAlign w:val="superscript"/>
        </w:rPr>
        <w:t>3</w:t>
      </w:r>
      <w:r>
        <w:rPr>
          <w:rFonts w:ascii="Arial" w:hAnsi="Arial" w:cs="Arial"/>
          <w:sz w:val="20"/>
          <w:szCs w:val="20"/>
        </w:rPr>
        <w:t>.1-д заасныг үл харгалзан алтанд ногдох ашигт малтмалын нөөц ашигласны нэмэлт төлбөрийг энэ хуулийн 47.4, 47.5-д заасны дагуу ногдуулна.</w:t>
      </w:r>
    </w:p>
    <w:p w:rsidR="00000000" w:rsidRDefault="006B7DA6">
      <w:pPr>
        <w:pStyle w:val="NormalWeb"/>
        <w:ind w:firstLine="720"/>
        <w:jc w:val="both"/>
        <w:divId w:val="394280679"/>
        <w:rPr>
          <w:rFonts w:ascii="Arial" w:hAnsi="Arial" w:cs="Arial"/>
          <w:sz w:val="20"/>
          <w:szCs w:val="20"/>
        </w:rPr>
      </w:pPr>
      <w:r>
        <w:rPr>
          <w:rFonts w:ascii="Arial" w:hAnsi="Arial" w:cs="Arial"/>
          <w:sz w:val="20"/>
          <w:szCs w:val="20"/>
        </w:rPr>
        <w:t>47</w:t>
      </w:r>
      <w:r>
        <w:rPr>
          <w:rFonts w:ascii="Arial" w:hAnsi="Arial" w:cs="Arial"/>
          <w:sz w:val="20"/>
          <w:szCs w:val="20"/>
          <w:vertAlign w:val="superscript"/>
        </w:rPr>
        <w:t>3</w:t>
      </w:r>
      <w:r>
        <w:rPr>
          <w:rFonts w:ascii="Arial" w:hAnsi="Arial" w:cs="Arial"/>
          <w:sz w:val="20"/>
          <w:szCs w:val="20"/>
        </w:rPr>
        <w:t>.3.Энэ хуулийн 47</w:t>
      </w:r>
      <w:r>
        <w:rPr>
          <w:rFonts w:ascii="Arial" w:hAnsi="Arial" w:cs="Arial"/>
          <w:sz w:val="20"/>
          <w:szCs w:val="20"/>
          <w:vertAlign w:val="superscript"/>
        </w:rPr>
        <w:t>3</w:t>
      </w:r>
      <w:r>
        <w:rPr>
          <w:rFonts w:ascii="Arial" w:hAnsi="Arial" w:cs="Arial"/>
          <w:sz w:val="20"/>
          <w:szCs w:val="20"/>
        </w:rPr>
        <w:t>.1, 47</w:t>
      </w:r>
      <w:r>
        <w:rPr>
          <w:rFonts w:ascii="Arial" w:hAnsi="Arial" w:cs="Arial"/>
          <w:sz w:val="20"/>
          <w:szCs w:val="20"/>
          <w:vertAlign w:val="superscript"/>
        </w:rPr>
        <w:t>3</w:t>
      </w:r>
      <w:r>
        <w:rPr>
          <w:rFonts w:ascii="Arial" w:hAnsi="Arial" w:cs="Arial"/>
          <w:sz w:val="20"/>
          <w:szCs w:val="20"/>
        </w:rPr>
        <w:t>.2-т заасан борлуулалты</w:t>
      </w:r>
      <w:r>
        <w:rPr>
          <w:rFonts w:ascii="Arial" w:hAnsi="Arial" w:cs="Arial"/>
          <w:sz w:val="20"/>
          <w:szCs w:val="20"/>
        </w:rPr>
        <w:t>н үнэлгээг энэ хуулийн 47.2-т заасан зарчмаар тодорхойлно.</w:t>
      </w:r>
    </w:p>
    <w:p w:rsidR="00000000" w:rsidRDefault="006B7DA6">
      <w:pPr>
        <w:pStyle w:val="NormalWeb"/>
        <w:ind w:firstLine="720"/>
        <w:jc w:val="both"/>
        <w:divId w:val="394280679"/>
        <w:rPr>
          <w:rFonts w:ascii="Arial" w:hAnsi="Arial" w:cs="Arial"/>
          <w:sz w:val="20"/>
          <w:szCs w:val="20"/>
        </w:rPr>
      </w:pPr>
      <w:r>
        <w:rPr>
          <w:rStyle w:val="Emphasis"/>
          <w:rFonts w:ascii="Arial" w:hAnsi="Arial" w:cs="Arial"/>
          <w:sz w:val="20"/>
          <w:szCs w:val="20"/>
        </w:rPr>
        <w:t>/</w:t>
      </w:r>
      <w:hyperlink r:id="rId246" w:history="1">
        <w:r>
          <w:rPr>
            <w:rStyle w:val="Hyperlink"/>
            <w:rFonts w:ascii="Arial" w:hAnsi="Arial" w:cs="Arial"/>
            <w:i/>
            <w:iCs/>
            <w:sz w:val="20"/>
            <w:szCs w:val="20"/>
          </w:rPr>
          <w:t xml:space="preserve">Энэ зүйлийг 2016 оны 11 дүгээр сарын 10-ны өдрийн хуулиар </w:t>
        </w:r>
        <w:r>
          <w:rPr>
            <w:rStyle w:val="Hyperlink"/>
            <w:rFonts w:ascii="Arial" w:hAnsi="Arial" w:cs="Arial"/>
            <w:i/>
            <w:iCs/>
            <w:sz w:val="20"/>
            <w:szCs w:val="20"/>
          </w:rPr>
          <w:t>нэмсэн</w:t>
        </w:r>
      </w:hyperlink>
      <w:r>
        <w:rPr>
          <w:rStyle w:val="Emphasis"/>
          <w:rFonts w:ascii="Arial" w:hAnsi="Arial" w:cs="Arial"/>
          <w:sz w:val="20"/>
          <w:szCs w:val="20"/>
        </w:rPr>
        <w:t>/</w:t>
      </w:r>
    </w:p>
    <w:p w:rsidR="00000000" w:rsidRDefault="006B7DA6">
      <w:pPr>
        <w:pStyle w:val="msghead"/>
        <w:divId w:val="915821121"/>
        <w:rPr>
          <w:rFonts w:ascii="Arial" w:hAnsi="Arial" w:cs="Arial"/>
          <w:sz w:val="20"/>
          <w:szCs w:val="20"/>
        </w:rPr>
      </w:pPr>
      <w:r>
        <w:rPr>
          <w:rStyle w:val="Strong"/>
          <w:rFonts w:ascii="Arial" w:hAnsi="Arial" w:cs="Arial"/>
          <w:sz w:val="20"/>
          <w:szCs w:val="20"/>
        </w:rPr>
        <w:lastRenderedPageBreak/>
        <w:t>48 дугаар зүйл. Мэдээ, тайлан гаргах</w:t>
      </w:r>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48.1.Хайгуулын тусгай зөвшөөрөл эзэмшигч нь дараахь мэдээ, тайлан, төлөвлөгөөг дор дурдсан хугацаанд үнэн зөв гаргаж төрийн захиргааны байгууллага болон мэргэжлийн хяналтын албанд хүргүүлнэ:</w:t>
      </w:r>
    </w:p>
    <w:p w:rsidR="00000000" w:rsidRDefault="006B7DA6">
      <w:pPr>
        <w:pStyle w:val="NormalWeb"/>
        <w:ind w:firstLine="1440"/>
        <w:jc w:val="both"/>
        <w:divId w:val="915821121"/>
        <w:rPr>
          <w:rFonts w:ascii="Arial" w:hAnsi="Arial" w:cs="Arial"/>
          <w:sz w:val="20"/>
          <w:szCs w:val="20"/>
        </w:rPr>
      </w:pPr>
      <w:r>
        <w:rPr>
          <w:rFonts w:ascii="Arial" w:hAnsi="Arial" w:cs="Arial"/>
          <w:sz w:val="20"/>
          <w:szCs w:val="20"/>
        </w:rPr>
        <w:t>48.1.1.хайгуулын ажлын төлөвлөгөөг хайгуулын тусгай зөвшөөрөл олгогдсон өдрөөс хойш 30 хоногийн, дараагийн жилүүдэд тухайн оны төлөвлөгөөг 04 дүгээр сарын 15-ны дотор;</w:t>
      </w:r>
    </w:p>
    <w:p w:rsidR="00000000" w:rsidRDefault="006B7DA6">
      <w:pPr>
        <w:pStyle w:val="NormalWeb"/>
        <w:ind w:firstLine="720"/>
        <w:jc w:val="both"/>
        <w:divId w:val="915821121"/>
        <w:rPr>
          <w:rFonts w:ascii="Arial" w:hAnsi="Arial" w:cs="Arial"/>
          <w:sz w:val="20"/>
          <w:szCs w:val="20"/>
        </w:rPr>
      </w:pPr>
      <w:hyperlink r:id="rId247" w:history="1">
        <w:r>
          <w:rPr>
            <w:rStyle w:val="Hyperlink"/>
            <w:rFonts w:ascii="Arial" w:hAnsi="Arial" w:cs="Arial"/>
            <w:i/>
            <w:iCs/>
            <w:sz w:val="20"/>
            <w:szCs w:val="20"/>
          </w:rPr>
          <w:t>/Энэ заалтад 2014 оны 07 дугаар сарын 01-ний өдрийн хуулиар нэмэлт оруулсан/</w:t>
        </w:r>
      </w:hyperlink>
    </w:p>
    <w:p w:rsidR="00000000" w:rsidRDefault="006B7DA6">
      <w:pPr>
        <w:pStyle w:val="NormalWeb"/>
        <w:ind w:firstLine="1440"/>
        <w:jc w:val="both"/>
        <w:divId w:val="915821121"/>
        <w:rPr>
          <w:rFonts w:ascii="Arial" w:hAnsi="Arial" w:cs="Arial"/>
          <w:sz w:val="20"/>
          <w:szCs w:val="20"/>
        </w:rPr>
      </w:pPr>
      <w:r>
        <w:rPr>
          <w:rFonts w:ascii="Arial" w:hAnsi="Arial" w:cs="Arial"/>
          <w:sz w:val="20"/>
          <w:szCs w:val="20"/>
        </w:rPr>
        <w:t>48.1.2.хайгуулын ажлын жилийн тайланг төрийн захиргааны байгууллагаас баталсан зааврын дагуу гаргаж, дараа оны 02 дугаар сарын 15-ны өдрийн дотор;</w:t>
      </w:r>
    </w:p>
    <w:p w:rsidR="00000000" w:rsidRDefault="006B7DA6">
      <w:pPr>
        <w:pStyle w:val="NormalWeb"/>
        <w:ind w:firstLine="720"/>
        <w:jc w:val="both"/>
        <w:divId w:val="915821121"/>
        <w:rPr>
          <w:rFonts w:ascii="Arial" w:hAnsi="Arial" w:cs="Arial"/>
          <w:sz w:val="20"/>
          <w:szCs w:val="20"/>
        </w:rPr>
      </w:pPr>
      <w:hyperlink r:id="rId248" w:history="1">
        <w:r>
          <w:rPr>
            <w:rStyle w:val="Hyperlink"/>
            <w:rFonts w:ascii="Arial" w:hAnsi="Arial" w:cs="Arial"/>
            <w:i/>
            <w:iCs/>
            <w:sz w:val="20"/>
            <w:szCs w:val="20"/>
          </w:rPr>
          <w:t>/Энэ заалтыг 2014 оны 07 дугаар сарын 01-ний өдрийн хуулиар өөрчлөн найруулсан/</w:t>
        </w:r>
      </w:hyperlink>
    </w:p>
    <w:p w:rsidR="00000000" w:rsidRDefault="006B7DA6">
      <w:pPr>
        <w:pStyle w:val="NormalWeb"/>
        <w:ind w:firstLine="1440"/>
        <w:jc w:val="both"/>
        <w:divId w:val="915821121"/>
        <w:rPr>
          <w:rFonts w:ascii="Arial" w:hAnsi="Arial" w:cs="Arial"/>
          <w:sz w:val="20"/>
          <w:szCs w:val="20"/>
        </w:rPr>
      </w:pPr>
      <w:r>
        <w:rPr>
          <w:rFonts w:ascii="Arial" w:hAnsi="Arial" w:cs="Arial"/>
          <w:sz w:val="20"/>
          <w:szCs w:val="20"/>
        </w:rPr>
        <w:t>48.1.3.энэ хуулийн 44 дүгээр зүйлд заасан аюулгүй ажиллагааны талаархи мэдээг жил бүрийн 1 д</w:t>
      </w:r>
      <w:r>
        <w:rPr>
          <w:rFonts w:ascii="Arial" w:hAnsi="Arial" w:cs="Arial"/>
          <w:sz w:val="20"/>
          <w:szCs w:val="20"/>
        </w:rPr>
        <w:t>үгээр</w:t>
      </w:r>
      <w:r>
        <w:rPr>
          <w:rFonts w:ascii="Arial" w:hAnsi="Arial" w:cs="Arial"/>
          <w:sz w:val="20"/>
          <w:szCs w:val="20"/>
        </w:rPr>
        <w:t xml:space="preserve"> сарын 20-ны өдрийн дотор.</w:t>
      </w:r>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48.2.Энэ хуулийн 48.1.2-т заасан тайланд тухайн талбайд хийгдсэн тойм судалгаа, геофизик, геохими, өрөмдлөг болон бусад бүх төрлийн ажлын тоо хэмжээ, өртөг, зардал, ажиллах хүчтэй холбогдсон мэдээ, түүнчлэн хайгуулын ажлын ү</w:t>
      </w:r>
      <w:r>
        <w:rPr>
          <w:rFonts w:ascii="Arial" w:hAnsi="Arial" w:cs="Arial"/>
          <w:sz w:val="20"/>
          <w:szCs w:val="20"/>
        </w:rPr>
        <w:t>р дүн, тухайн талбайд хийгдсэн ажлын зургийг хавсаргах бөгөөд түүнийг улсын геодезийн зураглалын тулгуур сүлжээтэй холбосон байна.</w:t>
      </w:r>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48.3.Хайгуулын тусгай зөвшөөрөл эзэмшигч тусгай зөвшөөрлийн хугацаа дуусахаас өмнө ордын нөөц, эрэл, хайгуулын үр дүнгийн тай</w:t>
      </w:r>
      <w:r>
        <w:rPr>
          <w:rFonts w:ascii="Arial" w:hAnsi="Arial" w:cs="Arial"/>
          <w:sz w:val="20"/>
          <w:szCs w:val="20"/>
        </w:rPr>
        <w:t>ланг ашигт малтмал эрэх, хайх үйл ажиллагааны журам, ашигт малтмалын баялаг, ордын нөөцийн ангилалд нийцүүлэн боловсруулж, шинжээчийн дүгнэлт гаргуулан төрийн захиргааны байгууллагад хүлээлгэн өгнө.</w:t>
      </w:r>
    </w:p>
    <w:p w:rsidR="00000000" w:rsidRDefault="006B7DA6">
      <w:pPr>
        <w:pStyle w:val="NormalWeb"/>
        <w:ind w:firstLine="720"/>
        <w:jc w:val="both"/>
        <w:divId w:val="915821121"/>
        <w:rPr>
          <w:rFonts w:ascii="Arial" w:hAnsi="Arial" w:cs="Arial"/>
          <w:sz w:val="20"/>
          <w:szCs w:val="20"/>
        </w:rPr>
      </w:pPr>
      <w:hyperlink r:id="rId249" w:history="1">
        <w:r>
          <w:rPr>
            <w:rStyle w:val="Hyperlink"/>
            <w:rFonts w:ascii="Arial" w:hAnsi="Arial" w:cs="Arial"/>
            <w:i/>
            <w:iCs/>
            <w:sz w:val="20"/>
            <w:szCs w:val="20"/>
          </w:rPr>
          <w:t>/Энэ хэсгийг 2014 оны 07 дугаар сарын 01-ний өдрийн хуулиар өөрчлөн найруулсан/</w:t>
        </w:r>
      </w:hyperlink>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 xml:space="preserve">48.4.Төрийн захиргааны байгууллага нь энэ хуулийн 48.3-т заасан тайлан, 48.6.1-д заасан техник-эдийн засгийн үндэслэлд Эрдэс баялгийн мэргэжлийн зөвлөлөөс мэргэшсэн мэргэжилтнийг шинжээчээр 30 хоногт багтаан томилуулж, 90 хоногт багтаан хэлэлцүүлж дүгнэлт </w:t>
      </w:r>
      <w:r>
        <w:rPr>
          <w:rFonts w:ascii="Arial" w:hAnsi="Arial" w:cs="Arial"/>
          <w:sz w:val="20"/>
          <w:szCs w:val="20"/>
        </w:rPr>
        <w:t>гаргуулсны үндсэн дээр уг нөөцийг ашигт малтмалын улсын нэгдсэн бүртгэлд бүртгэх, хүлээн авах, тайлан, техник, эдийн засгийн үндэслэлийг анхдагч материалын хамт мэдээллийн санд бүртгэх тухай шийдвэр гаргана.</w:t>
      </w:r>
    </w:p>
    <w:p w:rsidR="00000000" w:rsidRDefault="006B7DA6">
      <w:pPr>
        <w:pStyle w:val="NormalWeb"/>
        <w:ind w:firstLine="720"/>
        <w:jc w:val="both"/>
        <w:divId w:val="915821121"/>
        <w:rPr>
          <w:rFonts w:ascii="Arial" w:hAnsi="Arial" w:cs="Arial"/>
          <w:sz w:val="20"/>
          <w:szCs w:val="20"/>
        </w:rPr>
      </w:pPr>
      <w:hyperlink r:id="rId250" w:history="1">
        <w:r>
          <w:rPr>
            <w:rStyle w:val="Hyperlink"/>
            <w:rFonts w:ascii="Arial" w:hAnsi="Arial" w:cs="Arial"/>
            <w:i/>
            <w:iCs/>
            <w:sz w:val="20"/>
            <w:szCs w:val="20"/>
          </w:rPr>
          <w:t>/Энэ хэсгийг 2014 оны 07 дугаар сарын 01-ний өдрийн хуулиар өөрчлөн найруулсан/</w:t>
        </w:r>
      </w:hyperlink>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48.5.Төрийн захиргааны байгууллага тусгай зөвшөөрөл эзэмшигчээс дутуу ирүүлсэн мэдээ, тайланг шаардах эрхтэй.</w:t>
      </w:r>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48.6.Ашиглал</w:t>
      </w:r>
      <w:r>
        <w:rPr>
          <w:rFonts w:ascii="Arial" w:hAnsi="Arial" w:cs="Arial"/>
          <w:sz w:val="20"/>
          <w:szCs w:val="20"/>
        </w:rPr>
        <w:t>тын тусгай зөвшөөрөл эзэмшигч нь дараахь мэдээ, тайланг дор дурдсан хугацаанд төрийн захиргааны байгууллагад ирүүлнэ:</w:t>
      </w:r>
    </w:p>
    <w:p w:rsidR="00000000" w:rsidRDefault="006B7DA6">
      <w:pPr>
        <w:pStyle w:val="NormalWeb"/>
        <w:ind w:firstLine="1440"/>
        <w:jc w:val="both"/>
        <w:divId w:val="915821121"/>
        <w:rPr>
          <w:rFonts w:ascii="Arial" w:hAnsi="Arial" w:cs="Arial"/>
          <w:sz w:val="20"/>
          <w:szCs w:val="20"/>
        </w:rPr>
      </w:pPr>
      <w:r>
        <w:rPr>
          <w:rFonts w:ascii="Arial" w:hAnsi="Arial" w:cs="Arial"/>
          <w:sz w:val="20"/>
          <w:szCs w:val="20"/>
        </w:rPr>
        <w:lastRenderedPageBreak/>
        <w:t>48.6.1.тухайн ордыг ашиглах техник, эдийн засгийн үндэслэлийг эрх бүхий байгууллагаар хийлгэж ашиглалтын тусгай зөвшөөрөл авснаас хойш нэг</w:t>
      </w:r>
      <w:r>
        <w:rPr>
          <w:rFonts w:ascii="Arial" w:hAnsi="Arial" w:cs="Arial"/>
          <w:sz w:val="20"/>
          <w:szCs w:val="20"/>
        </w:rPr>
        <w:t xml:space="preserve"> жилийн дотор;</w:t>
      </w:r>
    </w:p>
    <w:p w:rsidR="00000000" w:rsidRDefault="006B7DA6">
      <w:pPr>
        <w:pStyle w:val="NormalWeb"/>
        <w:ind w:firstLine="720"/>
        <w:jc w:val="both"/>
        <w:divId w:val="915821121"/>
        <w:rPr>
          <w:rFonts w:ascii="Arial" w:hAnsi="Arial" w:cs="Arial"/>
          <w:sz w:val="20"/>
          <w:szCs w:val="20"/>
        </w:rPr>
      </w:pPr>
      <w:hyperlink r:id="rId251" w:history="1">
        <w:r>
          <w:rPr>
            <w:rStyle w:val="Hyperlink"/>
            <w:rFonts w:ascii="Arial" w:hAnsi="Arial" w:cs="Arial"/>
            <w:i/>
            <w:iCs/>
            <w:sz w:val="20"/>
            <w:szCs w:val="20"/>
          </w:rPr>
          <w:t>/Энэ заалтыг 2014 оны 07 дугаар сарын 01-ний өдрийн хуулиар өөрчлөн найруулсан/</w:t>
        </w:r>
      </w:hyperlink>
    </w:p>
    <w:p w:rsidR="00000000" w:rsidRDefault="006B7DA6">
      <w:pPr>
        <w:pStyle w:val="NormalWeb"/>
        <w:ind w:firstLine="1440"/>
        <w:jc w:val="both"/>
        <w:divId w:val="915821121"/>
        <w:rPr>
          <w:rFonts w:ascii="Arial" w:hAnsi="Arial" w:cs="Arial"/>
          <w:sz w:val="20"/>
          <w:szCs w:val="20"/>
        </w:rPr>
      </w:pPr>
      <w:r>
        <w:rPr>
          <w:rFonts w:ascii="Arial" w:hAnsi="Arial" w:cs="Arial"/>
          <w:sz w:val="20"/>
          <w:szCs w:val="20"/>
        </w:rPr>
        <w:t>48.6.2.дараа жилийн үйлдвэрлэлийн үндсэн үзүүлэлтүүд, уулын</w:t>
      </w:r>
      <w:r>
        <w:rPr>
          <w:rFonts w:ascii="Arial" w:hAnsi="Arial" w:cs="Arial"/>
          <w:sz w:val="20"/>
          <w:szCs w:val="20"/>
        </w:rPr>
        <w:t xml:space="preserve"> ажлын төлөвлөгөөг батлагдсан зааврын дагуу 12 дугаар сарын 01-ний дотор;</w:t>
      </w:r>
    </w:p>
    <w:p w:rsidR="00000000" w:rsidRDefault="006B7DA6">
      <w:pPr>
        <w:pStyle w:val="NormalWeb"/>
        <w:ind w:firstLine="720"/>
        <w:jc w:val="both"/>
        <w:divId w:val="915821121"/>
        <w:rPr>
          <w:rFonts w:ascii="Arial" w:hAnsi="Arial" w:cs="Arial"/>
          <w:sz w:val="20"/>
          <w:szCs w:val="20"/>
        </w:rPr>
      </w:pPr>
      <w:hyperlink r:id="rId252" w:history="1">
        <w:r>
          <w:rPr>
            <w:rStyle w:val="Hyperlink"/>
            <w:rFonts w:ascii="Arial" w:hAnsi="Arial" w:cs="Arial"/>
            <w:i/>
            <w:iCs/>
            <w:sz w:val="20"/>
            <w:szCs w:val="20"/>
          </w:rPr>
          <w:t>/Энэ заалтыг 2014 оны 07 дугаар сарын 01-ний өдрийн хуулиар өөрчлөн найруулсан/</w:t>
        </w:r>
      </w:hyperlink>
    </w:p>
    <w:p w:rsidR="00000000" w:rsidRDefault="006B7DA6">
      <w:pPr>
        <w:pStyle w:val="NormalWeb"/>
        <w:ind w:firstLine="1440"/>
        <w:jc w:val="both"/>
        <w:divId w:val="915821121"/>
        <w:rPr>
          <w:rFonts w:ascii="Arial" w:hAnsi="Arial" w:cs="Arial"/>
          <w:sz w:val="20"/>
          <w:szCs w:val="20"/>
        </w:rPr>
      </w:pPr>
      <w:r>
        <w:rPr>
          <w:rFonts w:ascii="Arial" w:hAnsi="Arial" w:cs="Arial"/>
          <w:sz w:val="20"/>
          <w:szCs w:val="20"/>
        </w:rPr>
        <w:t>48.6.3.ашиглалтын тусгай зөвшөөрлийн талбайд нөөцийн зэрэглэлийг ахиулах ашиглалтын хайгуулыг тухай бүр хийж, ажлын төлөвлөгөө, тухайн жилийн болон хайгуулын ажлын үр дүнгийн тайланг энэ хуулийн 48.1.2-т заасны дагуу.</w:t>
      </w:r>
    </w:p>
    <w:p w:rsidR="00000000" w:rsidRDefault="006B7DA6">
      <w:pPr>
        <w:pStyle w:val="NormalWeb"/>
        <w:ind w:firstLine="720"/>
        <w:jc w:val="both"/>
        <w:divId w:val="915821121"/>
        <w:rPr>
          <w:rFonts w:ascii="Arial" w:hAnsi="Arial" w:cs="Arial"/>
          <w:sz w:val="20"/>
          <w:szCs w:val="20"/>
        </w:rPr>
      </w:pPr>
      <w:hyperlink r:id="rId253" w:history="1">
        <w:r>
          <w:rPr>
            <w:rStyle w:val="Hyperlink"/>
            <w:rFonts w:ascii="Arial" w:hAnsi="Arial" w:cs="Arial"/>
            <w:i/>
            <w:iCs/>
            <w:sz w:val="20"/>
            <w:szCs w:val="20"/>
          </w:rPr>
          <w:t>/Энэ заалтыг 2014 оны 07 дугаар сарын 01-ний өдрийн хуулиар өөрчлөн найруулсан/</w:t>
        </w:r>
      </w:hyperlink>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48.7.Энэ хуулийн 48.6.3-т заасан тайланд дараахь зүйлийг тусгана:</w:t>
      </w:r>
    </w:p>
    <w:p w:rsidR="00000000" w:rsidRDefault="006B7DA6">
      <w:pPr>
        <w:pStyle w:val="NormalWeb"/>
        <w:ind w:firstLine="1440"/>
        <w:jc w:val="both"/>
        <w:divId w:val="915821121"/>
        <w:rPr>
          <w:rFonts w:ascii="Arial" w:hAnsi="Arial" w:cs="Arial"/>
          <w:sz w:val="20"/>
          <w:szCs w:val="20"/>
        </w:rPr>
      </w:pPr>
      <w:r>
        <w:rPr>
          <w:rFonts w:ascii="Arial" w:hAnsi="Arial" w:cs="Arial"/>
          <w:sz w:val="20"/>
          <w:szCs w:val="20"/>
        </w:rPr>
        <w:t>48.7.1.ажилласан өдөр, ажиллагсдын тоо, тусгай</w:t>
      </w:r>
      <w:r>
        <w:rPr>
          <w:rFonts w:ascii="Arial" w:hAnsi="Arial" w:cs="Arial"/>
          <w:sz w:val="20"/>
          <w:szCs w:val="20"/>
        </w:rPr>
        <w:t xml:space="preserve"> зөвшөөрөл эзэмшигчийн өмчлөлтэй холбоотой гэрээ, хэлцэл;</w:t>
      </w:r>
    </w:p>
    <w:p w:rsidR="00000000" w:rsidRDefault="006B7DA6">
      <w:pPr>
        <w:pStyle w:val="NormalWeb"/>
        <w:ind w:firstLine="1440"/>
        <w:jc w:val="both"/>
        <w:divId w:val="915821121"/>
        <w:rPr>
          <w:rFonts w:ascii="Arial" w:hAnsi="Arial" w:cs="Arial"/>
          <w:sz w:val="20"/>
          <w:szCs w:val="20"/>
        </w:rPr>
      </w:pPr>
      <w:r>
        <w:rPr>
          <w:rFonts w:ascii="Arial" w:hAnsi="Arial" w:cs="Arial"/>
          <w:sz w:val="20"/>
          <w:szCs w:val="20"/>
        </w:rPr>
        <w:t>48.7.2.уулын ажлын төлөвлөгөөний гүйцэтгэл, нөөцийн хөдөлгөөний тооцоо, уурхай ажилласан хугацаа, үйлдвэрлэлийн дамжлагын схем, өргөтгөл, шинэтгэлийн ажил;</w:t>
      </w:r>
    </w:p>
    <w:p w:rsidR="00000000" w:rsidRDefault="006B7DA6">
      <w:pPr>
        <w:pStyle w:val="NormalWeb"/>
        <w:ind w:firstLine="1440"/>
        <w:jc w:val="both"/>
        <w:divId w:val="915821121"/>
        <w:rPr>
          <w:rFonts w:ascii="Arial" w:hAnsi="Arial" w:cs="Arial"/>
          <w:sz w:val="20"/>
          <w:szCs w:val="20"/>
        </w:rPr>
      </w:pPr>
      <w:r>
        <w:rPr>
          <w:rFonts w:ascii="Arial" w:hAnsi="Arial" w:cs="Arial"/>
          <w:sz w:val="20"/>
          <w:szCs w:val="20"/>
        </w:rPr>
        <w:t>48.7.3.олборлосон хүдэр, үйлдвэрлэсэн, ачу</w:t>
      </w:r>
      <w:r>
        <w:rPr>
          <w:rFonts w:ascii="Arial" w:hAnsi="Arial" w:cs="Arial"/>
          <w:sz w:val="20"/>
          <w:szCs w:val="20"/>
        </w:rPr>
        <w:t>улсан, борлуулсан бүтээгдэхүүний тоо хэмжээ, борлуулсан үнэ, түүнийг худалдан авагчийн тухай мэдээлэл, тухайн жилд оруулсан хөрөнгө оруулалт, ашиглалтын зардал, ашигт малтмалын нөөц ашигласны төлбөр төлсөн болон ашиглаж байгаа тоног төхөөрөмж, бусад хөрөнг</w:t>
      </w:r>
      <w:r>
        <w:rPr>
          <w:rFonts w:ascii="Arial" w:hAnsi="Arial" w:cs="Arial"/>
          <w:sz w:val="20"/>
          <w:szCs w:val="20"/>
        </w:rPr>
        <w:t>ийн тухай мэдээ;</w:t>
      </w:r>
    </w:p>
    <w:p w:rsidR="00000000" w:rsidRDefault="006B7DA6">
      <w:pPr>
        <w:pStyle w:val="NormalWeb"/>
        <w:ind w:firstLine="1440"/>
        <w:jc w:val="both"/>
        <w:divId w:val="915821121"/>
        <w:rPr>
          <w:rFonts w:ascii="Arial" w:hAnsi="Arial" w:cs="Arial"/>
          <w:sz w:val="20"/>
          <w:szCs w:val="20"/>
        </w:rPr>
      </w:pPr>
      <w:r>
        <w:rPr>
          <w:rFonts w:ascii="Arial" w:hAnsi="Arial" w:cs="Arial"/>
          <w:sz w:val="20"/>
          <w:szCs w:val="20"/>
        </w:rPr>
        <w:t>48.7.4.энэ хуулийн 44 дүгээр зүйлд заасан аюулгүй ажиллагааны талаархи мэдээ.</w:t>
      </w:r>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48.8.Тусгай зөвшөөрөл эзэмшигч нь энэ хуулийн 38, 39 дүгээр зүйлд заасны дагуу байгаль орчны менежментийн төлөвлөгөөний биелэлт болон тайланг холбогдох байгуулла</w:t>
      </w:r>
      <w:r>
        <w:rPr>
          <w:rFonts w:ascii="Arial" w:hAnsi="Arial" w:cs="Arial"/>
          <w:sz w:val="20"/>
          <w:szCs w:val="20"/>
        </w:rPr>
        <w:t>гад хүргүүлнэ.</w:t>
      </w:r>
    </w:p>
    <w:p w:rsidR="00000000" w:rsidRDefault="006B7DA6">
      <w:pPr>
        <w:pStyle w:val="NormalWeb"/>
        <w:ind w:firstLine="720"/>
        <w:jc w:val="both"/>
        <w:divId w:val="915821121"/>
        <w:rPr>
          <w:rFonts w:ascii="Arial" w:hAnsi="Arial" w:cs="Arial"/>
          <w:sz w:val="20"/>
          <w:szCs w:val="20"/>
        </w:rPr>
      </w:pPr>
      <w:hyperlink r:id="rId254" w:history="1">
        <w:r>
          <w:rPr>
            <w:rStyle w:val="Hyperlink"/>
            <w:rFonts w:ascii="Arial" w:hAnsi="Arial" w:cs="Arial"/>
            <w:i/>
            <w:iCs/>
            <w:sz w:val="20"/>
            <w:szCs w:val="20"/>
          </w:rPr>
          <w:t>/Энэ хэсэгт 2012 оны 05 дугаар сарын 17-ны өдрийн хуулиар өөрчлөлт оруулсан/</w:t>
        </w:r>
      </w:hyperlink>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48.9.Тусгай зөвшөөрөл эзэмшигч нь энэ хуулийн 48.7.3-т заа</w:t>
      </w:r>
      <w:r>
        <w:rPr>
          <w:rFonts w:ascii="Arial" w:hAnsi="Arial" w:cs="Arial"/>
          <w:sz w:val="20"/>
          <w:szCs w:val="20"/>
        </w:rPr>
        <w:t>сан ашигт малтмалын нөөц ашигласны төлбөрийн тайланг татварын албанаас баталсан маягтын дагуу улирал тутам өссөн дүнгээр гаргаж дараагийн улирлын эхний сарын 20-ны өдрийн дотор, жилийн эцсийн тайланг дараа оны 1 дүгээр сарын 20-ны өдрийн дотор татварын алб</w:t>
      </w:r>
      <w:r>
        <w:rPr>
          <w:rFonts w:ascii="Arial" w:hAnsi="Arial" w:cs="Arial"/>
          <w:sz w:val="20"/>
          <w:szCs w:val="20"/>
        </w:rPr>
        <w:t>анд тус тус тушаана.</w:t>
      </w:r>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48.10.Тусгай зөвшөөрөл эзэмшигч нь тухайн жилд борлуулсан бүтээгдэхүүний тоо хэмжээ, улсын болон орон нутгийн төсөвт төлсөн албан татвар, төлбөрийн хэмжээг дараа оны 1 дүгээр улиралд багтаан нийтэд мэдээлнэ.</w:t>
      </w:r>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lastRenderedPageBreak/>
        <w:t>48.11.Энэ хуулийн 48.6.2, 48.6.3-т заасан маягтыг төрийн захиргааны байгууллагын дарга батална.</w:t>
      </w:r>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48.12.Энэ хуулийн 48.3-т заасан хайгуулын үр дүнгийн тайлан болон 48.6.1-д заасан техник, эдийн засгийн үндэслэл боловсруулах, тэдгээрт хийх хөндлөнгийн дүгнэлт</w:t>
      </w:r>
      <w:r>
        <w:rPr>
          <w:rFonts w:ascii="Arial" w:hAnsi="Arial" w:cs="Arial"/>
          <w:sz w:val="20"/>
          <w:szCs w:val="20"/>
        </w:rPr>
        <w:t xml:space="preserve"> гаргах үйл ажиллагааг мэргэшсэн мэргэжилтэн, эрх бүхий хуулийн этгээд гүйцэтгэнэ.</w:t>
      </w:r>
    </w:p>
    <w:p w:rsidR="00000000" w:rsidRDefault="006B7DA6">
      <w:pPr>
        <w:pStyle w:val="NormalWeb"/>
        <w:ind w:firstLine="720"/>
        <w:jc w:val="both"/>
        <w:divId w:val="915821121"/>
        <w:rPr>
          <w:rFonts w:ascii="Arial" w:hAnsi="Arial" w:cs="Arial"/>
          <w:sz w:val="20"/>
          <w:szCs w:val="20"/>
        </w:rPr>
      </w:pPr>
      <w:hyperlink r:id="rId255" w:history="1">
        <w:r>
          <w:rPr>
            <w:rStyle w:val="Hyperlink"/>
            <w:rFonts w:ascii="Arial" w:hAnsi="Arial" w:cs="Arial"/>
            <w:i/>
            <w:iCs/>
            <w:sz w:val="20"/>
            <w:szCs w:val="20"/>
          </w:rPr>
          <w:t>/Энэ хэсгийг 2014 оны 07 дугаар сарын 01-ний өдрийн хуулиар нэмсэн/</w:t>
        </w:r>
      </w:hyperlink>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48.</w:t>
      </w:r>
      <w:r>
        <w:rPr>
          <w:rFonts w:ascii="Arial" w:hAnsi="Arial" w:cs="Arial"/>
          <w:sz w:val="20"/>
          <w:szCs w:val="20"/>
        </w:rPr>
        <w:t>13.Үүсмэл орд ашиглах тусгай зөвшөөрөл эзэмшигч дараа жилийн үйлдвэрлэлийн үндсэн үзүүлэлтүүд ажлын төлөвлөгөөг энэ хуулийн 48.6.2-т, тухайн жилийн ажлын тайланг 48.1.2-т заасан хугацаанд геологи, уул уурхайн асуудал эрхэлсэн төрийн захиргааны байгууллагад</w:t>
      </w:r>
      <w:r>
        <w:rPr>
          <w:rFonts w:ascii="Arial" w:hAnsi="Arial" w:cs="Arial"/>
          <w:sz w:val="20"/>
          <w:szCs w:val="20"/>
        </w:rPr>
        <w:t xml:space="preserve"> ирүүлнэ.</w:t>
      </w:r>
    </w:p>
    <w:p w:rsidR="00000000" w:rsidRDefault="006B7DA6">
      <w:pPr>
        <w:pStyle w:val="NormalWeb"/>
        <w:ind w:firstLine="720"/>
        <w:jc w:val="both"/>
        <w:divId w:val="915821121"/>
        <w:rPr>
          <w:rFonts w:ascii="Arial" w:hAnsi="Arial" w:cs="Arial"/>
          <w:sz w:val="20"/>
          <w:szCs w:val="20"/>
        </w:rPr>
      </w:pPr>
      <w:r>
        <w:rPr>
          <w:rStyle w:val="Emphasis"/>
          <w:rFonts w:ascii="Arial" w:hAnsi="Arial" w:cs="Arial"/>
          <w:sz w:val="20"/>
          <w:szCs w:val="20"/>
        </w:rPr>
        <w:t>/</w:t>
      </w:r>
      <w:hyperlink r:id="rId256" w:history="1">
        <w:r>
          <w:rPr>
            <w:rStyle w:val="Hyperlink"/>
            <w:rFonts w:ascii="Arial" w:hAnsi="Arial" w:cs="Arial"/>
            <w:i/>
            <w:iCs/>
            <w:sz w:val="20"/>
            <w:szCs w:val="20"/>
          </w:rPr>
          <w:t>Энэ хэсгийг 2016 оны 11 дүгээр сарын 10-ны өдрийн хуулиар нэмсэн</w:t>
        </w:r>
      </w:hyperlink>
      <w:r>
        <w:rPr>
          <w:rStyle w:val="Emphasis"/>
          <w:rFonts w:ascii="Arial" w:hAnsi="Arial" w:cs="Arial"/>
          <w:sz w:val="20"/>
          <w:szCs w:val="20"/>
        </w:rPr>
        <w:t>/</w:t>
      </w:r>
    </w:p>
    <w:p w:rsidR="00000000" w:rsidRDefault="006B7DA6">
      <w:pPr>
        <w:pStyle w:val="NormalWeb"/>
        <w:ind w:firstLine="720"/>
        <w:jc w:val="both"/>
        <w:divId w:val="915821121"/>
        <w:rPr>
          <w:rFonts w:ascii="Arial" w:hAnsi="Arial" w:cs="Arial"/>
          <w:sz w:val="20"/>
          <w:szCs w:val="20"/>
        </w:rPr>
      </w:pPr>
      <w:r>
        <w:rPr>
          <w:rFonts w:ascii="Arial" w:hAnsi="Arial" w:cs="Arial"/>
          <w:sz w:val="20"/>
          <w:szCs w:val="20"/>
        </w:rPr>
        <w:t> 48.14.Үүсмэл орд ашиглах тусгай зөвшөөрө</w:t>
      </w:r>
      <w:r>
        <w:rPr>
          <w:rFonts w:ascii="Arial" w:hAnsi="Arial" w:cs="Arial"/>
          <w:sz w:val="20"/>
          <w:szCs w:val="20"/>
        </w:rPr>
        <w:t>л эзэмшигч нь энэ хуулийн 47</w:t>
      </w:r>
      <w:r>
        <w:rPr>
          <w:rFonts w:ascii="Arial" w:hAnsi="Arial" w:cs="Arial"/>
          <w:sz w:val="20"/>
          <w:szCs w:val="20"/>
          <w:vertAlign w:val="superscript"/>
        </w:rPr>
        <w:t>3</w:t>
      </w:r>
      <w:r>
        <w:rPr>
          <w:rFonts w:ascii="Arial" w:hAnsi="Arial" w:cs="Arial"/>
          <w:sz w:val="20"/>
          <w:szCs w:val="20"/>
        </w:rPr>
        <w:t xml:space="preserve"> дугаар зүйлд заасан ашигт малтмалын нөөц ашигласны төлбөрийн тайланг энэ хуулийн 48.9-т заасны дагуу татварын албанд тушааж 48.10-т заасны дагуу холбогдох мэдээллийг нийтэд мэдээлнэ.</w:t>
      </w:r>
    </w:p>
    <w:p w:rsidR="00000000" w:rsidRDefault="006B7DA6">
      <w:pPr>
        <w:pStyle w:val="NormalWeb"/>
        <w:ind w:firstLine="720"/>
        <w:jc w:val="both"/>
        <w:divId w:val="915821121"/>
        <w:rPr>
          <w:rFonts w:ascii="Arial" w:hAnsi="Arial" w:cs="Arial"/>
          <w:sz w:val="20"/>
          <w:szCs w:val="20"/>
        </w:rPr>
      </w:pPr>
      <w:r>
        <w:rPr>
          <w:rStyle w:val="Emphasis"/>
          <w:rFonts w:ascii="Arial" w:hAnsi="Arial" w:cs="Arial"/>
          <w:sz w:val="20"/>
          <w:szCs w:val="20"/>
        </w:rPr>
        <w:t>/</w:t>
      </w:r>
      <w:hyperlink r:id="rId257" w:history="1">
        <w:r>
          <w:rPr>
            <w:rStyle w:val="Hyperlink"/>
            <w:rFonts w:ascii="Arial" w:hAnsi="Arial" w:cs="Arial"/>
            <w:i/>
            <w:iCs/>
            <w:sz w:val="20"/>
            <w:szCs w:val="20"/>
          </w:rPr>
          <w:t>Энэ хэсгийг 2016 оны 11 дүгээр сарын 10-ны өдрийн хуулиар нэмсэн</w:t>
        </w:r>
      </w:hyperlink>
      <w:r>
        <w:rPr>
          <w:rStyle w:val="Emphasis"/>
          <w:rFonts w:ascii="Arial" w:hAnsi="Arial" w:cs="Arial"/>
          <w:sz w:val="20"/>
          <w:szCs w:val="20"/>
        </w:rPr>
        <w:t>/</w:t>
      </w:r>
    </w:p>
    <w:p w:rsidR="00000000" w:rsidRDefault="006B7DA6">
      <w:pPr>
        <w:rPr>
          <w:rFonts w:ascii="Arial" w:eastAsia="Times New Roman" w:hAnsi="Arial" w:cs="Arial"/>
          <w:sz w:val="20"/>
          <w:szCs w:val="20"/>
        </w:rPr>
      </w:pPr>
    </w:p>
    <w:p w:rsidR="00000000" w:rsidRDefault="006B7DA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ДОЛДУГААР БҮЛЭГ</w:t>
      </w:r>
      <w:r>
        <w:rPr>
          <w:rFonts w:ascii="Arial" w:eastAsia="Times New Roman" w:hAnsi="Arial" w:cs="Arial"/>
          <w:b/>
          <w:bCs/>
          <w:sz w:val="20"/>
          <w:szCs w:val="20"/>
        </w:rPr>
        <w:br/>
      </w:r>
      <w:r>
        <w:rPr>
          <w:rStyle w:val="Strong"/>
          <w:rFonts w:ascii="Arial" w:eastAsia="Times New Roman" w:hAnsi="Arial" w:cs="Arial"/>
          <w:sz w:val="20"/>
          <w:szCs w:val="20"/>
        </w:rPr>
        <w:t xml:space="preserve">Тусгай зөвшөөрлийг шилжүүлэх, барьцаалах </w:t>
      </w:r>
    </w:p>
    <w:p w:rsidR="00000000" w:rsidRDefault="006B7DA6">
      <w:pPr>
        <w:pStyle w:val="msghead"/>
        <w:divId w:val="399520489"/>
        <w:rPr>
          <w:rFonts w:ascii="Arial" w:hAnsi="Arial" w:cs="Arial"/>
          <w:sz w:val="20"/>
          <w:szCs w:val="20"/>
        </w:rPr>
      </w:pPr>
      <w:r>
        <w:rPr>
          <w:rStyle w:val="Strong"/>
          <w:rFonts w:ascii="Arial" w:hAnsi="Arial" w:cs="Arial"/>
          <w:sz w:val="20"/>
          <w:szCs w:val="20"/>
        </w:rPr>
        <w:t>49 дүгээр зүйл. Тусгай зөвшөөрлийг шилжүүлэх</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 xml:space="preserve">49.1.Хайгуулын болон ашиглалтын тусгай зөвшөөрөл эзэмшигч нь </w:t>
      </w:r>
      <w:hyperlink r:id="rId258" w:history="1">
        <w:r>
          <w:rPr>
            <w:rStyle w:val="Hyperlink"/>
            <w:rFonts w:ascii="Arial" w:hAnsi="Arial" w:cs="Arial"/>
            <w:sz w:val="20"/>
            <w:szCs w:val="20"/>
          </w:rPr>
          <w:t>Иргэний хууль</w:t>
        </w:r>
      </w:hyperlink>
      <w:r>
        <w:rPr>
          <w:rFonts w:ascii="Arial" w:hAnsi="Arial" w:cs="Arial"/>
          <w:sz w:val="20"/>
          <w:szCs w:val="20"/>
        </w:rPr>
        <w:t xml:space="preserve">, </w:t>
      </w:r>
      <w:hyperlink r:id="rId259" w:history="1">
        <w:r>
          <w:rPr>
            <w:rStyle w:val="Hyperlink"/>
            <w:rFonts w:ascii="Arial" w:hAnsi="Arial" w:cs="Arial"/>
            <w:sz w:val="20"/>
            <w:szCs w:val="20"/>
          </w:rPr>
          <w:t>Компанийн тухай</w:t>
        </w:r>
      </w:hyperlink>
      <w:r>
        <w:rPr>
          <w:rFonts w:ascii="Arial" w:hAnsi="Arial" w:cs="Arial"/>
          <w:sz w:val="20"/>
          <w:szCs w:val="20"/>
        </w:rPr>
        <w:t xml:space="preserve">, </w:t>
      </w:r>
      <w:hyperlink r:id="rId260" w:history="1">
        <w:r>
          <w:rPr>
            <w:rStyle w:val="Hyperlink"/>
            <w:rFonts w:ascii="Arial" w:hAnsi="Arial" w:cs="Arial"/>
            <w:sz w:val="20"/>
            <w:szCs w:val="20"/>
          </w:rPr>
          <w:t>Нөхөрлөлийн тухай</w:t>
        </w:r>
      </w:hyperlink>
      <w:r>
        <w:rPr>
          <w:rFonts w:ascii="Arial" w:hAnsi="Arial" w:cs="Arial"/>
          <w:sz w:val="20"/>
          <w:szCs w:val="20"/>
        </w:rPr>
        <w:t xml:space="preserve"> хуульд заасны дагуу нэгдэх, нийлэх хэлбэрээр өөрчлөн байгуулагдсан тохиолдолд шинээр бий болсон эрх хүлээн авагчид, түүнч</w:t>
      </w:r>
      <w:r>
        <w:rPr>
          <w:rFonts w:ascii="Arial" w:hAnsi="Arial" w:cs="Arial"/>
          <w:sz w:val="20"/>
          <w:szCs w:val="20"/>
        </w:rPr>
        <w:t>лэн хараат, охин компани нь толгой компанидаа тусгай зөвшөөрлийг шилжүүлж болно.</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49.2.Хайгуулын тусгай зөвшөөрөл эзэмшигч нь эрэл, хайгуулын талаархи анхдагч материал, тайлан зэрэг мэдээллийг холбогдох хууль тогтоомжийн дагуу худалдаж зохих албан татвар тө</w:t>
      </w:r>
      <w:r>
        <w:rPr>
          <w:rFonts w:ascii="Arial" w:hAnsi="Arial" w:cs="Arial"/>
          <w:sz w:val="20"/>
          <w:szCs w:val="20"/>
        </w:rPr>
        <w:t>лсөн нь баримтаар нотлогдсон тохиолдолд түүний эзэмшилд байсан тусгай зөвшөөрлийг худалдан авагчид нь шилжүүлж болно.</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49.3.Ашиглалтын тусгай зөвшөөрөл эзэмшигч нь уурхайг техник хэрэгсэл, тоног төхөөрөмж, баримт бичгийн хамт холбогдох хууль тогтоомжийн даг</w:t>
      </w:r>
      <w:r>
        <w:rPr>
          <w:rFonts w:ascii="Arial" w:hAnsi="Arial" w:cs="Arial"/>
          <w:sz w:val="20"/>
          <w:szCs w:val="20"/>
        </w:rPr>
        <w:t>уу худалдаж зохих албан татвар төлсөн нь баримтаар нотлогдсон тохиолдолд түүний эзэмшилд байсан тусгай зөвшөөрлийг худалдан авагчид нь шилжүүлж болно.</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49.4.Энэ хуулийн 49.1-49.3-т заасны дагуу тусгай зөвшөөрлийг шилжүүлэн өгч байгаа тал нь ийнхүү шилжүүлэх</w:t>
      </w:r>
      <w:r>
        <w:rPr>
          <w:rFonts w:ascii="Arial" w:hAnsi="Arial" w:cs="Arial"/>
          <w:sz w:val="20"/>
          <w:szCs w:val="20"/>
        </w:rPr>
        <w:t xml:space="preserve"> тухай өргөдлийг батлагдсан маягтын дагуу үйлдэж түүнд дараахь баримт бичгийг хавсаргана:</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49.4.1.шилжүүлж байгаа тусгай зөвшөөрөл;</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49.4.2.тусгай зөвшөөрлийг шилжүүлэн авч байгаа этгээд нь энэ хуулийн 7.1-д заасан шаардлагыг хангаж буйг нотлох баримт бичиг;</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lastRenderedPageBreak/>
        <w:t>49.4.3.тусгай зөвшөөрлийг шилжүүлэн авч байгаа этгээд нь уг тусгай зөвшөөрлийг шилжүүлэн авснаар үүсэх эрх, үүргийг хүлээн зөвшөөрч буйг нотлох баримт бичиг;</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49.4.4.ашиглалтын тусгай зөвшөөрөл шилжүүлж байгаа бол тухайн талбайн олборлолт явуулсан хэсэгт н</w:t>
      </w:r>
      <w:r>
        <w:rPr>
          <w:rFonts w:ascii="Arial" w:hAnsi="Arial" w:cs="Arial"/>
          <w:sz w:val="20"/>
          <w:szCs w:val="20"/>
        </w:rPr>
        <w:t>өхөн</w:t>
      </w:r>
      <w:r>
        <w:rPr>
          <w:rFonts w:ascii="Arial" w:hAnsi="Arial" w:cs="Arial"/>
          <w:sz w:val="20"/>
          <w:szCs w:val="20"/>
        </w:rPr>
        <w:t xml:space="preserve"> сэргээлт хийсэн тухай байгаль орчны хяналтын албаны тодорхойлолт;</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49.4.5.байгаль орчныг нөхөн сэргээхэд шаардагдах зардлыг энэ хуулийн 38.1.8, 39.1.9-д заасан дансанд төвлөрүүлсэн тухай санхүүгийн баримт;</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49.4.6.хайгуулын ажлын төлөвлөгөө, тайланг төр</w:t>
      </w:r>
      <w:r>
        <w:rPr>
          <w:rFonts w:ascii="Arial" w:hAnsi="Arial" w:cs="Arial"/>
          <w:sz w:val="20"/>
          <w:szCs w:val="20"/>
        </w:rPr>
        <w:t>ийн захиргааны байгууллагад ирүүлсэн тухай баримт;</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49.4.7.үйлчилгээний хөлс төлсөн баримт.</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49.4.8.Аж ахуйн нэгжийн орлогын албан татварын тухай хуулийн 16.14 дэх хэсэгт заасан аргачлалын дагуу тооцсон үнэ, тайлбар, танилцуулга.</w:t>
      </w:r>
    </w:p>
    <w:p w:rsidR="00000000" w:rsidRDefault="006B7DA6">
      <w:pPr>
        <w:pStyle w:val="NormalWeb"/>
        <w:ind w:firstLine="1440"/>
        <w:jc w:val="both"/>
        <w:divId w:val="399520489"/>
        <w:rPr>
          <w:rFonts w:ascii="Arial" w:hAnsi="Arial" w:cs="Arial"/>
          <w:sz w:val="20"/>
          <w:szCs w:val="20"/>
        </w:rPr>
      </w:pPr>
      <w:hyperlink r:id="rId261" w:history="1">
        <w:r>
          <w:rPr>
            <w:rStyle w:val="Hyperlink"/>
            <w:rFonts w:ascii="Arial" w:hAnsi="Arial" w:cs="Arial"/>
            <w:i/>
            <w:iCs/>
            <w:sz w:val="20"/>
            <w:szCs w:val="20"/>
          </w:rPr>
          <w:t>/Энэ заалтыг 2017 оны 11 дүгээр сарын 10-ны өдрийн хуулиар нэмсэн/</w:t>
        </w:r>
      </w:hyperlink>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49.5.Төрийн захиргааны байгууллага энэ хуулийн 49.4-т заасан өргөдлийг хүлээн авмагц бүртгэж д</w:t>
      </w:r>
      <w:r>
        <w:rPr>
          <w:rFonts w:ascii="Arial" w:hAnsi="Arial" w:cs="Arial"/>
          <w:sz w:val="20"/>
          <w:szCs w:val="20"/>
        </w:rPr>
        <w:t>араахь зүйлийг тодруулна:</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49.5.1.өргөдөл нь энэ зүйлд заасан шаардлагыг хангасан эсэх;</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49.5.2.шилжүүлэх тусгай зөвшөөрөл нь хүчин төгөлдөр байгаа эсэх;</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49.5.3.тусгай зөвшөөрлийг шилжүүлэн авч байгаа этгээд энэ хуулийн 7.1-д заасан шаардлагыг хангасан эсэх;</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49.5.4.тусгай зөвшөөрлийн төлбөрийг хугацаанд нь төлж байсан эсэх;</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49.5.5.хайгуулын ажилд энэ хуулийн 33 дугаар зүйлд заасан доод хэмжээнээс багагүй зардал гаргасан эсэх.</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49.6.Төрийн захиргааны байгууллага энэ хуулийн 49.5-д заасан ажиллагааг өргөдлийг бү</w:t>
      </w:r>
      <w:r>
        <w:rPr>
          <w:rFonts w:ascii="Arial" w:hAnsi="Arial" w:cs="Arial"/>
          <w:sz w:val="20"/>
          <w:szCs w:val="20"/>
        </w:rPr>
        <w:t>ртгэснээс хойш ажлын 5 өдөрт багтаан гүйцэтгэж дараахь шийдвэрийн аль нэгийг гаргана:</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49.6.1.хуульд харшлах шалтгаангүй бөгөөд холбогдох татварыг төлсөн тухай татварын алба тодорхойлолт гаргасан бол тусгай зөвшөөрөл шилжүүлснийг бүртгэж уг тусгай зөвшөөрөл</w:t>
      </w:r>
      <w:r>
        <w:rPr>
          <w:rFonts w:ascii="Arial" w:hAnsi="Arial" w:cs="Arial"/>
          <w:sz w:val="20"/>
          <w:szCs w:val="20"/>
        </w:rPr>
        <w:t>д зохих тэмдэглэгээ хийх;</w:t>
      </w:r>
    </w:p>
    <w:p w:rsidR="00000000" w:rsidRDefault="006B7DA6">
      <w:pPr>
        <w:pStyle w:val="NormalWeb"/>
        <w:ind w:firstLine="1440"/>
        <w:jc w:val="both"/>
        <w:divId w:val="399520489"/>
        <w:rPr>
          <w:rFonts w:ascii="Arial" w:hAnsi="Arial" w:cs="Arial"/>
          <w:sz w:val="20"/>
          <w:szCs w:val="20"/>
        </w:rPr>
      </w:pPr>
      <w:hyperlink r:id="rId262" w:history="1">
        <w:r>
          <w:rPr>
            <w:rStyle w:val="Hyperlink"/>
            <w:rFonts w:ascii="Arial" w:hAnsi="Arial" w:cs="Arial"/>
            <w:i/>
            <w:iCs/>
            <w:sz w:val="20"/>
            <w:szCs w:val="20"/>
          </w:rPr>
          <w:t>/Энэ заалтыг 2017 оны 11 дүгээр сарын 10-ны өдрийн хуулиар өөрчлөлт оруулсан./</w:t>
        </w:r>
      </w:hyperlink>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 xml:space="preserve">49.6.2.өргөдөл нь энэ зүйлд </w:t>
      </w:r>
      <w:r>
        <w:rPr>
          <w:rFonts w:ascii="Arial" w:hAnsi="Arial" w:cs="Arial"/>
          <w:sz w:val="20"/>
          <w:szCs w:val="20"/>
        </w:rPr>
        <w:t>заасан шаардлагыг хангаагүй бол нэмэлт мэдээлэл ирүүлэхийг өргөдөл гаргасан этгээдээс шаардах;</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lastRenderedPageBreak/>
        <w:t>49.6.3.тусгай зөвшөөрөл шилжүүлэн авч байгаа тал уг тусгай зөвшөөрлийг эзэмших эрхгүй, эсхүл шилжүүлэх тусгай зөвшөөрөл нь хүчин төгөлдөр бус бол өргөдлийг хүлээ</w:t>
      </w:r>
      <w:r>
        <w:rPr>
          <w:rFonts w:ascii="Arial" w:hAnsi="Arial" w:cs="Arial"/>
          <w:sz w:val="20"/>
          <w:szCs w:val="20"/>
        </w:rPr>
        <w:t>н авахаас татгалзаж, холбогдох баримт бичгийг буцааж хариу мэдэгдэх.</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 xml:space="preserve">49.7.Тусгай зөвшөөрөл эзэмшигч нь </w:t>
      </w:r>
      <w:hyperlink r:id="rId263" w:history="1">
        <w:r>
          <w:rPr>
            <w:rStyle w:val="Hyperlink"/>
            <w:rFonts w:ascii="Arial" w:hAnsi="Arial" w:cs="Arial"/>
            <w:sz w:val="20"/>
            <w:szCs w:val="20"/>
          </w:rPr>
          <w:t>Иргэний хууль</w:t>
        </w:r>
      </w:hyperlink>
      <w:r>
        <w:rPr>
          <w:rFonts w:ascii="Arial" w:hAnsi="Arial" w:cs="Arial"/>
          <w:sz w:val="20"/>
          <w:szCs w:val="20"/>
        </w:rPr>
        <w:t xml:space="preserve">, </w:t>
      </w:r>
      <w:hyperlink r:id="rId264" w:history="1">
        <w:r>
          <w:rPr>
            <w:rStyle w:val="Hyperlink"/>
            <w:rFonts w:ascii="Arial" w:hAnsi="Arial" w:cs="Arial"/>
            <w:sz w:val="20"/>
            <w:szCs w:val="20"/>
          </w:rPr>
          <w:t>Компанийн тухай</w:t>
        </w:r>
      </w:hyperlink>
      <w:r>
        <w:rPr>
          <w:rFonts w:ascii="Arial" w:hAnsi="Arial" w:cs="Arial"/>
          <w:sz w:val="20"/>
          <w:szCs w:val="20"/>
        </w:rPr>
        <w:t xml:space="preserve">, </w:t>
      </w:r>
      <w:hyperlink r:id="rId265" w:history="1">
        <w:r>
          <w:rPr>
            <w:rStyle w:val="Hyperlink"/>
            <w:rFonts w:ascii="Arial" w:hAnsi="Arial" w:cs="Arial"/>
            <w:sz w:val="20"/>
            <w:szCs w:val="20"/>
          </w:rPr>
          <w:t>Нөхөрлөлийн тухай хууль</w:t>
        </w:r>
      </w:hyperlink>
      <w:r>
        <w:rPr>
          <w:rFonts w:ascii="Arial" w:hAnsi="Arial" w:cs="Arial"/>
          <w:sz w:val="20"/>
          <w:szCs w:val="20"/>
        </w:rPr>
        <w:t>д заасны дагуу хуваагдах, тусгаарлагдах замаар өөрчлөн байгуулагдсан тохиолдолд уг тусгай зөвшөөрлийг төрийн захиргааны байгууллагад буцааж өгөх бөгөөд тусгай зөвшөөрлийг энэ хуулийн 10.1.2-т заасан сонгон шалгаруулах журмын дагуу шийдвэрлэнэ.</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 xml:space="preserve">49.8.Тусгай </w:t>
      </w:r>
      <w:r>
        <w:rPr>
          <w:rFonts w:ascii="Arial" w:hAnsi="Arial" w:cs="Arial"/>
          <w:sz w:val="20"/>
          <w:szCs w:val="20"/>
        </w:rPr>
        <w:t>зөвшөөрөл эзэмшигч нь энэ хуулийн 49.7-д зааснаар өөрчлөн байгуулагдсан боловч энэ хуулийн 7.1-д заасан шаардлагыг хадгалсан бол уг тусгай зөвшөөрлийг дахин авах давуу эрх эдэлнэ.</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49.9.Тусгай зөвшөөрөл шилжүүлэн авсан этгээдийн энэ хуулийн 32.2, 32.3, 33.1</w:t>
      </w:r>
      <w:r>
        <w:rPr>
          <w:rFonts w:ascii="Arial" w:hAnsi="Arial" w:cs="Arial"/>
          <w:sz w:val="20"/>
          <w:szCs w:val="20"/>
        </w:rPr>
        <w:t>-д заасан төлбөр, зардлыг тодорхойлохдоо урьд ногдуулж ирснийг үргэлжлүүлэн тооцож тусгай зөвшөөрөл шилжүүлсний дараагийн жилээс эхлэн тогтооно.</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49.10.Тусгай зөвшөөрөлтэй холбогдсон маргаан шүүхээр хянан шийдвэрлэгдэж байгаа бол шүүхийн шийдвэр гарах хүртэ</w:t>
      </w:r>
      <w:r>
        <w:rPr>
          <w:rFonts w:ascii="Arial" w:hAnsi="Arial" w:cs="Arial"/>
          <w:sz w:val="20"/>
          <w:szCs w:val="20"/>
        </w:rPr>
        <w:t>л тухайн тусгай зөвшөөрлийг шилжүүлэхийг хориглоно.</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49.11.Төрийн захиргааны байгууллага тусгай зөвшөөрөл шилжүүлснийг бүртгэсэн талаар мэргэжлийн хяналтын алба, татварын асуудал эрхэлсэн төрийн захиргааны байгууллагад тус тус мэдэгдэж, өдөр тутмын сонинд н</w:t>
      </w:r>
      <w:r>
        <w:rPr>
          <w:rFonts w:ascii="Arial" w:hAnsi="Arial" w:cs="Arial"/>
          <w:sz w:val="20"/>
          <w:szCs w:val="20"/>
        </w:rPr>
        <w:t>ийтэлнэ.</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49.12.Хуулийн этгээдийн улсын бүртгэлийн тухай хуулийн 3 дугаар зүйлийн 3.1.11-т заасан эцсийн эзэмшигч ашигт малтмалын тусгай зөвшөөрлийг шууд бусаар шилжүүлсэн тохиолдолд тусгай зөвшөөрөл эзэмшигч энэ хуулийн 49.4.8-д заасан баримт бичгийг харья</w:t>
      </w:r>
      <w:r>
        <w:rPr>
          <w:rFonts w:ascii="Arial" w:hAnsi="Arial" w:cs="Arial"/>
          <w:sz w:val="20"/>
          <w:szCs w:val="20"/>
        </w:rPr>
        <w:t>а татварын албанд шийдвэр гарсан өдрөөс хойш 10 хоногийн дотор мэдэгдэнэ.</w:t>
      </w:r>
    </w:p>
    <w:p w:rsidR="00000000" w:rsidRDefault="006B7DA6">
      <w:pPr>
        <w:pStyle w:val="NormalWeb"/>
        <w:ind w:firstLine="1440"/>
        <w:jc w:val="both"/>
        <w:divId w:val="399520489"/>
        <w:rPr>
          <w:rFonts w:ascii="Arial" w:hAnsi="Arial" w:cs="Arial"/>
          <w:sz w:val="20"/>
          <w:szCs w:val="20"/>
        </w:rPr>
      </w:pPr>
      <w:hyperlink r:id="rId266" w:history="1">
        <w:r>
          <w:rPr>
            <w:rStyle w:val="Hyperlink"/>
            <w:rFonts w:ascii="Arial" w:hAnsi="Arial" w:cs="Arial"/>
            <w:i/>
            <w:iCs/>
            <w:sz w:val="20"/>
            <w:szCs w:val="20"/>
          </w:rPr>
          <w:t xml:space="preserve">/Энэ хэсгийг 2017 оны 11 дүгээр сарын 10-ны өдрийн хуулиар </w:t>
        </w:r>
        <w:r>
          <w:rPr>
            <w:rStyle w:val="Hyperlink"/>
            <w:rFonts w:ascii="Arial" w:hAnsi="Arial" w:cs="Arial"/>
            <w:i/>
            <w:iCs/>
            <w:sz w:val="20"/>
            <w:szCs w:val="20"/>
          </w:rPr>
          <w:t>нэмсэн/</w:t>
        </w:r>
      </w:hyperlink>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50 дугаар зүйл. Тусгай зөвшөөрлөөр олгогдсон талбайн тодорхой хэсгийг шилжүүлэх</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50.1.Хайгуулын болон ашиглалтын тусгай зөвшөөрөл эзэмшигч нь уг зөвшөөрлөөр олгогдсон талбайн тодорхой хэсгийг энэ хуулийн 49 дүгээр зүйлд заасан нөхцөл, шаардлага, жур</w:t>
      </w:r>
      <w:r>
        <w:rPr>
          <w:rFonts w:ascii="Arial" w:hAnsi="Arial" w:cs="Arial"/>
          <w:sz w:val="20"/>
          <w:szCs w:val="20"/>
        </w:rPr>
        <w:t>мын дагуу тусгай зөвшөөрөл эзэмших эрх бүхий бусад этгээдэд шилжүүлж болох бөгөөд шилжүүлсэн болон үлдэх талбайн хэмжээ, хэлбэр, байршил нь мөн хуульд заасан нөхцөл, шаардлагыг хангасан байна.</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50.2.Талбайн тодорхой хэсгийг энэ хуулийн 50.1-д заасны дагуу ш</w:t>
      </w:r>
      <w:r>
        <w:rPr>
          <w:rFonts w:ascii="Arial" w:hAnsi="Arial" w:cs="Arial"/>
          <w:sz w:val="20"/>
          <w:szCs w:val="20"/>
        </w:rPr>
        <w:t>илжүүлснийг мөн хуулийн 49.6.1-д заасны дагуу төрийн захиргааны байгууллагад бүртгүүлнэ.</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50.3.Талбайн тодорхой хэсгийг шилжүүлснийг бүртгүүлэх тухай өргөдөлд шилжүүлэх талбайн байршлын талаар энэ хуулийн 17, 24 дүгээр зүйлд заасан шаардлагыг хангасан мэдээ</w:t>
      </w:r>
      <w:r>
        <w:rPr>
          <w:rFonts w:ascii="Arial" w:hAnsi="Arial" w:cs="Arial"/>
          <w:sz w:val="20"/>
          <w:szCs w:val="20"/>
        </w:rPr>
        <w:t>ллийг тусгах бөгөөд үйлчилгээний хөлс төлсөн баримтыг хавсаргана.</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50.4.Төрийн захиргааны байгууллага нь шилжүүлж байгаа талбай түүнийг шилжүүлэн өгч байгаа этгээдийн эзэмшиж байгаа тусгай зөвшөөрлөөр олгогдсон талбайд бүрэн хамрагдаж байгаа эсэхийг нягтлан</w:t>
      </w:r>
      <w:r>
        <w:rPr>
          <w:rFonts w:ascii="Arial" w:hAnsi="Arial" w:cs="Arial"/>
          <w:sz w:val="20"/>
          <w:szCs w:val="20"/>
        </w:rPr>
        <w:t xml:space="preserve"> хянана.</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lastRenderedPageBreak/>
        <w:t>50.5.Төрийн захиргааны байгууллага энэ хуулийн 50.2-т заасан бүртгэлийг дараахь журмаар гүйцэтгэнэ:</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50.5.1.шилжүүлсэн болон үлдэж байгаа талбайн байршил, булангийн цэгийн солбицлуудыг тусгай зөвшөөрлийн болон түүний зураг зүйн бүртгэлд тус тус бүр</w:t>
      </w:r>
      <w:r>
        <w:rPr>
          <w:rFonts w:ascii="Arial" w:hAnsi="Arial" w:cs="Arial"/>
          <w:sz w:val="20"/>
          <w:szCs w:val="20"/>
        </w:rPr>
        <w:t>тгэх;</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50.5.2.талбайг шилжүүлэн өгч байгаа этгээдийн тусгай зөвшөөрөлд шилжүүлсэн талбайн хэмжээ, түүнтэй холбогдолтой бусад тэмдэглэл хийх;</w:t>
      </w:r>
    </w:p>
    <w:p w:rsidR="00000000" w:rsidRDefault="006B7DA6">
      <w:pPr>
        <w:pStyle w:val="NormalWeb"/>
        <w:ind w:firstLine="1440"/>
        <w:jc w:val="both"/>
        <w:divId w:val="399520489"/>
        <w:rPr>
          <w:rFonts w:ascii="Arial" w:hAnsi="Arial" w:cs="Arial"/>
          <w:sz w:val="20"/>
          <w:szCs w:val="20"/>
        </w:rPr>
      </w:pPr>
      <w:r>
        <w:rPr>
          <w:rFonts w:ascii="Arial" w:hAnsi="Arial" w:cs="Arial"/>
          <w:sz w:val="20"/>
          <w:szCs w:val="20"/>
        </w:rPr>
        <w:t>50.5.3.талбайн тодорхой хэсгийг шилжүүлэн авч байгаа этгээдэд тухайн талбайн хайгуулын болон ашиглалтын тусгай зөвшө</w:t>
      </w:r>
      <w:r>
        <w:rPr>
          <w:rFonts w:ascii="Arial" w:hAnsi="Arial" w:cs="Arial"/>
          <w:sz w:val="20"/>
          <w:szCs w:val="20"/>
        </w:rPr>
        <w:t>өрөл</w:t>
      </w:r>
      <w:r>
        <w:rPr>
          <w:rFonts w:ascii="Arial" w:hAnsi="Arial" w:cs="Arial"/>
          <w:sz w:val="20"/>
          <w:szCs w:val="20"/>
        </w:rPr>
        <w:t xml:space="preserve"> олгох.</w:t>
      </w:r>
    </w:p>
    <w:p w:rsidR="00000000" w:rsidRDefault="006B7DA6">
      <w:pPr>
        <w:pStyle w:val="NormalWeb"/>
        <w:ind w:firstLine="720"/>
        <w:jc w:val="both"/>
        <w:divId w:val="399520489"/>
        <w:rPr>
          <w:rFonts w:ascii="Arial" w:hAnsi="Arial" w:cs="Arial"/>
          <w:sz w:val="20"/>
          <w:szCs w:val="20"/>
        </w:rPr>
      </w:pPr>
      <w:r>
        <w:rPr>
          <w:rFonts w:ascii="Arial" w:hAnsi="Arial" w:cs="Arial"/>
          <w:sz w:val="20"/>
          <w:szCs w:val="20"/>
        </w:rPr>
        <w:t>50.6.Төрийн захиргааны байгууллага энэ хуулийн 50.5-д заасны дагуу бүртгэл хийсэн тухайгаа мөн хуулийн 49.11-д заасан байгууллагуудад мэдэгдэж, өдөр тутмын сонинд нийтэлнэ.</w:t>
      </w:r>
    </w:p>
    <w:p w:rsidR="00000000" w:rsidRDefault="006B7DA6">
      <w:pPr>
        <w:pStyle w:val="msghead"/>
        <w:divId w:val="735591708"/>
        <w:rPr>
          <w:rFonts w:ascii="Arial" w:hAnsi="Arial" w:cs="Arial"/>
          <w:sz w:val="20"/>
          <w:szCs w:val="20"/>
        </w:rPr>
      </w:pPr>
      <w:r>
        <w:rPr>
          <w:rStyle w:val="Strong"/>
          <w:rFonts w:ascii="Arial" w:hAnsi="Arial" w:cs="Arial"/>
          <w:sz w:val="20"/>
          <w:szCs w:val="20"/>
        </w:rPr>
        <w:t>51 дүгээр зүйл. Тусгай зөвшөөрлийг барьцаалах</w:t>
      </w:r>
    </w:p>
    <w:p w:rsidR="00000000" w:rsidRDefault="006B7DA6">
      <w:pPr>
        <w:pStyle w:val="NormalWeb"/>
        <w:ind w:firstLine="720"/>
        <w:jc w:val="both"/>
        <w:divId w:val="735591708"/>
        <w:rPr>
          <w:rFonts w:ascii="Arial" w:hAnsi="Arial" w:cs="Arial"/>
          <w:sz w:val="20"/>
          <w:szCs w:val="20"/>
        </w:rPr>
      </w:pPr>
      <w:r>
        <w:rPr>
          <w:rFonts w:ascii="Arial" w:hAnsi="Arial" w:cs="Arial"/>
          <w:sz w:val="20"/>
          <w:szCs w:val="20"/>
        </w:rPr>
        <w:t>51.1.Хайгуулын болон ашиглалтын тусгай зөвшөөрөл эзэмшигч нь ашигт малтмал эрэх, хайх, ашиглах үйл ажиллагаа явуулахад шаардагдах санхүүжилт олох, хөрөнгө оруулалтын асуудлыг шийдвэрлэхийн тулд тусгай зөвшөөрлийг эрэл, хайгуулын ажлын үр дүнгийн тайлан, ге</w:t>
      </w:r>
      <w:r>
        <w:rPr>
          <w:rFonts w:ascii="Arial" w:hAnsi="Arial" w:cs="Arial"/>
          <w:sz w:val="20"/>
          <w:szCs w:val="20"/>
        </w:rPr>
        <w:t>ологийн судалгааны мэдээлэл, техник, эдийн засгийн үндэслэл зэрэг холбогдох баримт бичиг болон хууль тогтоомжоор барьцаалахыг хориглоогүй эд хөрөнгийн хамтаар банк, банк бус санхүүгийн байгууллагад барьцаалж болох бөгөөд тусгай зөвшөөрөл нь дангаараа барьц</w:t>
      </w:r>
      <w:r>
        <w:rPr>
          <w:rFonts w:ascii="Arial" w:hAnsi="Arial" w:cs="Arial"/>
          <w:sz w:val="20"/>
          <w:szCs w:val="20"/>
        </w:rPr>
        <w:t>ааны зүйл болохгүй.</w:t>
      </w:r>
    </w:p>
    <w:p w:rsidR="00000000" w:rsidRDefault="006B7DA6">
      <w:pPr>
        <w:pStyle w:val="NormalWeb"/>
        <w:ind w:firstLine="720"/>
        <w:jc w:val="both"/>
        <w:divId w:val="735591708"/>
        <w:rPr>
          <w:rFonts w:ascii="Arial" w:hAnsi="Arial" w:cs="Arial"/>
          <w:sz w:val="20"/>
          <w:szCs w:val="20"/>
        </w:rPr>
      </w:pPr>
      <w:r>
        <w:rPr>
          <w:rFonts w:ascii="Arial" w:hAnsi="Arial" w:cs="Arial"/>
          <w:sz w:val="20"/>
          <w:szCs w:val="20"/>
        </w:rPr>
        <w:t>51.2.Тусгай зөвшөөрөл эзэмшигч барьцааны гэрээний нэг хувийг өргөдөл, тусгай зөвшөөрлийн хамт төрийн захиргааны байгууллагад хүргүүлнэ.</w:t>
      </w:r>
    </w:p>
    <w:p w:rsidR="00000000" w:rsidRDefault="006B7DA6">
      <w:pPr>
        <w:pStyle w:val="NormalWeb"/>
        <w:ind w:firstLine="720"/>
        <w:jc w:val="both"/>
        <w:divId w:val="735591708"/>
        <w:rPr>
          <w:rFonts w:ascii="Arial" w:hAnsi="Arial" w:cs="Arial"/>
          <w:sz w:val="20"/>
          <w:szCs w:val="20"/>
        </w:rPr>
      </w:pPr>
      <w:r>
        <w:rPr>
          <w:rFonts w:ascii="Arial" w:hAnsi="Arial" w:cs="Arial"/>
          <w:sz w:val="20"/>
          <w:szCs w:val="20"/>
        </w:rPr>
        <w:t>51.3.Тусгай зөвшөөрлийг барьцаалсан гэрээ энэ хуульд заасан шаардлагыг хангаж байвал төрийн захиргаа</w:t>
      </w:r>
      <w:r>
        <w:rPr>
          <w:rFonts w:ascii="Arial" w:hAnsi="Arial" w:cs="Arial"/>
          <w:sz w:val="20"/>
          <w:szCs w:val="20"/>
        </w:rPr>
        <w:t>ны байгууллага түүнийг бүртгэж, уг бүртгэлд тусгай зөвшөөрлийн дугаар, эзэмшигч болон тусгай зөвшөөрөл барьцаалагчийн нэр, хаягийг тэмдэглэх бөгөөд уг тусгай зөвшөөрлийг барьцаалагчид хадгалуулна.</w:t>
      </w:r>
    </w:p>
    <w:p w:rsidR="00000000" w:rsidRDefault="006B7DA6">
      <w:pPr>
        <w:pStyle w:val="NormalWeb"/>
        <w:ind w:firstLine="720"/>
        <w:jc w:val="both"/>
        <w:divId w:val="735591708"/>
        <w:rPr>
          <w:rFonts w:ascii="Arial" w:hAnsi="Arial" w:cs="Arial"/>
          <w:sz w:val="20"/>
          <w:szCs w:val="20"/>
        </w:rPr>
      </w:pPr>
      <w:r>
        <w:rPr>
          <w:rFonts w:ascii="Arial" w:hAnsi="Arial" w:cs="Arial"/>
          <w:sz w:val="20"/>
          <w:szCs w:val="20"/>
        </w:rPr>
        <w:t>51.4.Барьцааны гэрээ дуусгавар болсны дараа тусгай зөвшөөрө</w:t>
      </w:r>
      <w:r>
        <w:rPr>
          <w:rFonts w:ascii="Arial" w:hAnsi="Arial" w:cs="Arial"/>
          <w:sz w:val="20"/>
          <w:szCs w:val="20"/>
        </w:rPr>
        <w:t>л барьцаалсныг бүртгэлээс хасуулах тухай өргөдлийг тусгай зөвшөөрөл эзэмшигч нь дараахь баримт бичгийн хамт төрийн захиргааны байгууллагад хүргүүлнэ:</w:t>
      </w:r>
    </w:p>
    <w:p w:rsidR="00000000" w:rsidRDefault="006B7DA6">
      <w:pPr>
        <w:pStyle w:val="NormalWeb"/>
        <w:ind w:firstLine="1440"/>
        <w:jc w:val="both"/>
        <w:divId w:val="735591708"/>
        <w:rPr>
          <w:rFonts w:ascii="Arial" w:hAnsi="Arial" w:cs="Arial"/>
          <w:sz w:val="20"/>
          <w:szCs w:val="20"/>
        </w:rPr>
      </w:pPr>
      <w:r>
        <w:rPr>
          <w:rFonts w:ascii="Arial" w:hAnsi="Arial" w:cs="Arial"/>
          <w:sz w:val="20"/>
          <w:szCs w:val="20"/>
        </w:rPr>
        <w:t>51.4.1.тухайн тусгай зөвшөөрөл эзэмшигч үндсэн гэрээгээр хүлээсэн үүргээ биелүүлснийг барьцаалагч нотолсон</w:t>
      </w:r>
      <w:r>
        <w:rPr>
          <w:rFonts w:ascii="Arial" w:hAnsi="Arial" w:cs="Arial"/>
          <w:sz w:val="20"/>
          <w:szCs w:val="20"/>
        </w:rPr>
        <w:t xml:space="preserve"> баримт бичиг;</w:t>
      </w:r>
    </w:p>
    <w:p w:rsidR="00000000" w:rsidRDefault="006B7DA6">
      <w:pPr>
        <w:pStyle w:val="NormalWeb"/>
        <w:ind w:firstLine="1440"/>
        <w:jc w:val="both"/>
        <w:divId w:val="735591708"/>
        <w:rPr>
          <w:rFonts w:ascii="Arial" w:hAnsi="Arial" w:cs="Arial"/>
          <w:sz w:val="20"/>
          <w:szCs w:val="20"/>
        </w:rPr>
      </w:pPr>
      <w:r>
        <w:rPr>
          <w:rFonts w:ascii="Arial" w:hAnsi="Arial" w:cs="Arial"/>
          <w:sz w:val="20"/>
          <w:szCs w:val="20"/>
        </w:rPr>
        <w:t>51.4.2.барьцаалагдсан тусгай зөвшөөрөл.</w:t>
      </w:r>
    </w:p>
    <w:p w:rsidR="00000000" w:rsidRDefault="006B7DA6">
      <w:pPr>
        <w:pStyle w:val="NormalWeb"/>
        <w:ind w:firstLine="720"/>
        <w:jc w:val="both"/>
        <w:divId w:val="735591708"/>
        <w:rPr>
          <w:rFonts w:ascii="Arial" w:hAnsi="Arial" w:cs="Arial"/>
          <w:sz w:val="20"/>
          <w:szCs w:val="20"/>
        </w:rPr>
      </w:pPr>
      <w:r>
        <w:rPr>
          <w:rFonts w:ascii="Arial" w:hAnsi="Arial" w:cs="Arial"/>
          <w:sz w:val="20"/>
          <w:szCs w:val="20"/>
        </w:rPr>
        <w:t>51.5.Төрийн захиргааны байгууллага энэ хуулийн 51.4-т заасан баримт бичгийг хүлээн авсны дараа тусгай зөвшөөрлийн барьцааны гэрээ дуусгавар болсныг бүртгэнэ.</w:t>
      </w:r>
    </w:p>
    <w:p w:rsidR="00000000" w:rsidRDefault="006B7DA6">
      <w:pPr>
        <w:pStyle w:val="NormalWeb"/>
        <w:ind w:firstLine="720"/>
        <w:jc w:val="both"/>
        <w:divId w:val="735591708"/>
        <w:rPr>
          <w:rFonts w:ascii="Arial" w:hAnsi="Arial" w:cs="Arial"/>
          <w:sz w:val="20"/>
          <w:szCs w:val="20"/>
        </w:rPr>
      </w:pPr>
      <w:r>
        <w:rPr>
          <w:rFonts w:ascii="Arial" w:hAnsi="Arial" w:cs="Arial"/>
          <w:sz w:val="20"/>
          <w:szCs w:val="20"/>
        </w:rPr>
        <w:t>51.6.Тухайн тусгай зөвшөөрөл барьцаалагч нь</w:t>
      </w:r>
      <w:r>
        <w:rPr>
          <w:rFonts w:ascii="Arial" w:hAnsi="Arial" w:cs="Arial"/>
          <w:sz w:val="20"/>
          <w:szCs w:val="20"/>
        </w:rPr>
        <w:t xml:space="preserve"> уг тусгай зөвшөөрөлтэй холбоотой үүрэг хүлээхгүй.</w:t>
      </w:r>
    </w:p>
    <w:p w:rsidR="00000000" w:rsidRDefault="006B7DA6">
      <w:pPr>
        <w:pStyle w:val="NormalWeb"/>
        <w:ind w:firstLine="720"/>
        <w:jc w:val="both"/>
        <w:divId w:val="735591708"/>
        <w:rPr>
          <w:rFonts w:ascii="Arial" w:hAnsi="Arial" w:cs="Arial"/>
          <w:sz w:val="20"/>
          <w:szCs w:val="20"/>
        </w:rPr>
      </w:pPr>
      <w:r>
        <w:rPr>
          <w:rFonts w:ascii="Arial" w:hAnsi="Arial" w:cs="Arial"/>
          <w:sz w:val="20"/>
          <w:szCs w:val="20"/>
        </w:rPr>
        <w:t>51.7.Тусгай зөвшөөрөл эзэмшигч нь барьцааны гэрээгээр хүлээсэн үүргээ биелүүлэхээргүй, эсхүл энэ хуулийн 22, 28 дугаар зүйлд зааснаар тусгай зөвшөөрлийн хугацаа дуусгавар болох нөхцөл бүрдсэн тохиолдолд тө</w:t>
      </w:r>
      <w:r>
        <w:rPr>
          <w:rFonts w:ascii="Arial" w:hAnsi="Arial" w:cs="Arial"/>
          <w:sz w:val="20"/>
          <w:szCs w:val="20"/>
        </w:rPr>
        <w:t xml:space="preserve">рийн захиргааны байгууллага энэ </w:t>
      </w:r>
      <w:r>
        <w:rPr>
          <w:rFonts w:ascii="Arial" w:hAnsi="Arial" w:cs="Arial"/>
          <w:sz w:val="20"/>
          <w:szCs w:val="20"/>
        </w:rPr>
        <w:lastRenderedPageBreak/>
        <w:t>тухай барьцаалагчид мэдэгдэх бөгөөд барьцаалагч нь мөн хуулийн 7.1-д заасан эрх бүхий этгээдэд тусгай зөвшөөрлийг шилжүүлэх саналыг тэргүүн ээлжинд гаргах эрхтэй.</w:t>
      </w:r>
    </w:p>
    <w:p w:rsidR="00000000" w:rsidRDefault="006B7DA6">
      <w:pPr>
        <w:pStyle w:val="NormalWeb"/>
        <w:ind w:firstLine="720"/>
        <w:jc w:val="both"/>
        <w:divId w:val="735591708"/>
        <w:rPr>
          <w:rFonts w:ascii="Arial" w:hAnsi="Arial" w:cs="Arial"/>
          <w:sz w:val="20"/>
          <w:szCs w:val="20"/>
        </w:rPr>
      </w:pPr>
      <w:r>
        <w:rPr>
          <w:rFonts w:ascii="Arial" w:hAnsi="Arial" w:cs="Arial"/>
          <w:sz w:val="20"/>
          <w:szCs w:val="20"/>
        </w:rPr>
        <w:t>51.8.Тусгай зөвшөөрлийн хүчин төгөлдөр байх хугацаа дуусахаас</w:t>
      </w:r>
      <w:r>
        <w:rPr>
          <w:rFonts w:ascii="Arial" w:hAnsi="Arial" w:cs="Arial"/>
          <w:sz w:val="20"/>
          <w:szCs w:val="20"/>
        </w:rPr>
        <w:t xml:space="preserve"> 14-өөс доошгүй хоногийн өмнө төрийн захиргааны байгууллага энэ тухай тусгай зөвшөөрөл барьцаалагчид мэдэгдэх бөгөөд барьцаалагч энэ мэдэгдлийг хүлээн авснаас хойш 10 хоногийн дотор тусгай зөвшөөрлийг энэ хуулийн 51.7-д заасны дагуу шилжүүлэх саналыг уг ал</w:t>
      </w:r>
      <w:r>
        <w:rPr>
          <w:rFonts w:ascii="Arial" w:hAnsi="Arial" w:cs="Arial"/>
          <w:sz w:val="20"/>
          <w:szCs w:val="20"/>
        </w:rPr>
        <w:t>банд ирүүлнэ.</w:t>
      </w:r>
    </w:p>
    <w:p w:rsidR="00000000" w:rsidRDefault="006B7DA6">
      <w:pPr>
        <w:pStyle w:val="msghead"/>
        <w:divId w:val="1853448343"/>
        <w:rPr>
          <w:rFonts w:ascii="Arial" w:hAnsi="Arial" w:cs="Arial"/>
          <w:sz w:val="20"/>
          <w:szCs w:val="20"/>
        </w:rPr>
      </w:pPr>
      <w:r>
        <w:rPr>
          <w:rStyle w:val="Strong"/>
          <w:rFonts w:ascii="Arial" w:hAnsi="Arial" w:cs="Arial"/>
          <w:sz w:val="20"/>
          <w:szCs w:val="20"/>
        </w:rPr>
        <w:t>52 дугаар зүйл. Тусгай зөвшөөрлийг барьцааны гэрээний дагуу бусдад шилжүүлэх</w:t>
      </w:r>
    </w:p>
    <w:p w:rsidR="00000000" w:rsidRDefault="006B7DA6">
      <w:pPr>
        <w:pStyle w:val="NormalWeb"/>
        <w:ind w:firstLine="720"/>
        <w:jc w:val="both"/>
        <w:divId w:val="1853448343"/>
        <w:rPr>
          <w:rFonts w:ascii="Arial" w:hAnsi="Arial" w:cs="Arial"/>
          <w:sz w:val="20"/>
          <w:szCs w:val="20"/>
        </w:rPr>
      </w:pPr>
      <w:r>
        <w:rPr>
          <w:rFonts w:ascii="Arial" w:hAnsi="Arial" w:cs="Arial"/>
          <w:sz w:val="20"/>
          <w:szCs w:val="20"/>
        </w:rPr>
        <w:t>52.1.Барьцаалуулагч нь гэрээгээр хүлээсэн үүргээ биелүүлээгүй тохиолдолд барьцаалагч нь хүсвэл барьцаалагдсан хайгуулын болон ашиглалтын тусгай зөвшөөрлийг эрх бүхи</w:t>
      </w:r>
      <w:r>
        <w:rPr>
          <w:rFonts w:ascii="Arial" w:hAnsi="Arial" w:cs="Arial"/>
          <w:sz w:val="20"/>
          <w:szCs w:val="20"/>
        </w:rPr>
        <w:t>й өөр этгээдэд шилжүүлэх тухай өргөдлийг энэ хуулийн 49 дүгээр зүйлд заасны дагуу төрийн захиргааны байгууллагад гаргаж түүнд дараахь баримт бичгийг хавсаргана:</w:t>
      </w:r>
    </w:p>
    <w:p w:rsidR="00000000" w:rsidRDefault="006B7DA6">
      <w:pPr>
        <w:pStyle w:val="NormalWeb"/>
        <w:ind w:firstLine="1440"/>
        <w:jc w:val="both"/>
        <w:divId w:val="1853448343"/>
        <w:rPr>
          <w:rFonts w:ascii="Arial" w:hAnsi="Arial" w:cs="Arial"/>
          <w:sz w:val="20"/>
          <w:szCs w:val="20"/>
        </w:rPr>
      </w:pPr>
      <w:r>
        <w:rPr>
          <w:rFonts w:ascii="Arial" w:hAnsi="Arial" w:cs="Arial"/>
          <w:sz w:val="20"/>
          <w:szCs w:val="20"/>
        </w:rPr>
        <w:t>52.1.1.барьцаалагчийн энэ хуулийн 51.7-д заасны дагуу гаргасан санал;</w:t>
      </w:r>
    </w:p>
    <w:p w:rsidR="00000000" w:rsidRDefault="006B7DA6">
      <w:pPr>
        <w:pStyle w:val="NormalWeb"/>
        <w:ind w:firstLine="1440"/>
        <w:jc w:val="both"/>
        <w:divId w:val="1853448343"/>
        <w:rPr>
          <w:rFonts w:ascii="Arial" w:hAnsi="Arial" w:cs="Arial"/>
          <w:sz w:val="20"/>
          <w:szCs w:val="20"/>
        </w:rPr>
      </w:pPr>
      <w:r>
        <w:rPr>
          <w:rFonts w:ascii="Arial" w:hAnsi="Arial" w:cs="Arial"/>
          <w:sz w:val="20"/>
          <w:szCs w:val="20"/>
        </w:rPr>
        <w:t>52.1.2.тусгай зөвшөөрөл ш</w:t>
      </w:r>
      <w:r>
        <w:rPr>
          <w:rFonts w:ascii="Arial" w:hAnsi="Arial" w:cs="Arial"/>
          <w:sz w:val="20"/>
          <w:szCs w:val="20"/>
        </w:rPr>
        <w:t>илжүүлэн авах этгээд нь энэ хуулийн 51.1-д заасан тусгай зөвшөөрлийн хамт барьцаалахаар заасан баримт бичиг, эд хөрөнгийг шилжүүлэн авахыг зөвшөөрснийг нотлох баримт;</w:t>
      </w:r>
    </w:p>
    <w:p w:rsidR="00000000" w:rsidRDefault="006B7DA6">
      <w:pPr>
        <w:pStyle w:val="NormalWeb"/>
        <w:ind w:firstLine="1440"/>
        <w:jc w:val="both"/>
        <w:divId w:val="1853448343"/>
        <w:rPr>
          <w:rFonts w:ascii="Arial" w:hAnsi="Arial" w:cs="Arial"/>
          <w:sz w:val="20"/>
          <w:szCs w:val="20"/>
        </w:rPr>
      </w:pPr>
      <w:r>
        <w:rPr>
          <w:rFonts w:ascii="Arial" w:hAnsi="Arial" w:cs="Arial"/>
          <w:sz w:val="20"/>
          <w:szCs w:val="20"/>
        </w:rPr>
        <w:t>52.1.3.барьцаалагдсан тусгай зөвшөөрөл;</w:t>
      </w:r>
    </w:p>
    <w:p w:rsidR="00000000" w:rsidRDefault="006B7DA6">
      <w:pPr>
        <w:pStyle w:val="NormalWeb"/>
        <w:ind w:firstLine="1440"/>
        <w:jc w:val="both"/>
        <w:divId w:val="1853448343"/>
        <w:rPr>
          <w:rFonts w:ascii="Arial" w:hAnsi="Arial" w:cs="Arial"/>
          <w:sz w:val="20"/>
          <w:szCs w:val="20"/>
        </w:rPr>
      </w:pPr>
      <w:r>
        <w:rPr>
          <w:rFonts w:ascii="Arial" w:hAnsi="Arial" w:cs="Arial"/>
          <w:sz w:val="20"/>
          <w:szCs w:val="20"/>
        </w:rPr>
        <w:t>52.1.4.тусгай зөвшөөрлийг шилжүүлэн авч байгаа эт</w:t>
      </w:r>
      <w:r>
        <w:rPr>
          <w:rFonts w:ascii="Arial" w:hAnsi="Arial" w:cs="Arial"/>
          <w:sz w:val="20"/>
          <w:szCs w:val="20"/>
        </w:rPr>
        <w:t>гээд нь энэ хуулийн 7.1-д заасан шаардлага хангаж буйг нотлох баримт;</w:t>
      </w:r>
    </w:p>
    <w:p w:rsidR="00000000" w:rsidRDefault="006B7DA6">
      <w:pPr>
        <w:pStyle w:val="NormalWeb"/>
        <w:ind w:firstLine="1440"/>
        <w:jc w:val="both"/>
        <w:divId w:val="1853448343"/>
        <w:rPr>
          <w:rFonts w:ascii="Arial" w:hAnsi="Arial" w:cs="Arial"/>
          <w:sz w:val="20"/>
          <w:szCs w:val="20"/>
        </w:rPr>
      </w:pPr>
      <w:r>
        <w:rPr>
          <w:rFonts w:ascii="Arial" w:hAnsi="Arial" w:cs="Arial"/>
          <w:sz w:val="20"/>
          <w:szCs w:val="20"/>
        </w:rPr>
        <w:t>52.1.5.тусгай зөвшөөрөл шилжүүлэн авч байгаа этгээд түүнийг шилжүүлэн авснаар үүсэх эрх, үүргийг хүлээн зөвшөөрч байгааг нотлох баримт.</w:t>
      </w:r>
    </w:p>
    <w:p w:rsidR="00000000" w:rsidRDefault="006B7DA6">
      <w:pPr>
        <w:pStyle w:val="NormalWeb"/>
        <w:ind w:firstLine="720"/>
        <w:jc w:val="both"/>
        <w:divId w:val="1853448343"/>
        <w:rPr>
          <w:rFonts w:ascii="Arial" w:hAnsi="Arial" w:cs="Arial"/>
          <w:sz w:val="20"/>
          <w:szCs w:val="20"/>
        </w:rPr>
      </w:pPr>
      <w:r>
        <w:rPr>
          <w:rFonts w:ascii="Arial" w:hAnsi="Arial" w:cs="Arial"/>
          <w:sz w:val="20"/>
          <w:szCs w:val="20"/>
        </w:rPr>
        <w:t>52.2.Төрийн захиргааны байгууллага энэ хуулийн 52.</w:t>
      </w:r>
      <w:r>
        <w:rPr>
          <w:rFonts w:ascii="Arial" w:hAnsi="Arial" w:cs="Arial"/>
          <w:sz w:val="20"/>
          <w:szCs w:val="20"/>
        </w:rPr>
        <w:t>1-д заасан баримт бичгийг хянаж, тусгай зөвшөөрлийг шилжүүлснийг бүртгэх тухай шийдвэр гаргана.</w:t>
      </w:r>
    </w:p>
    <w:p w:rsidR="00000000" w:rsidRDefault="006B7DA6">
      <w:pPr>
        <w:rPr>
          <w:rFonts w:ascii="Arial" w:eastAsia="Times New Roman" w:hAnsi="Arial" w:cs="Arial"/>
          <w:sz w:val="20"/>
          <w:szCs w:val="20"/>
        </w:rPr>
      </w:pPr>
    </w:p>
    <w:p w:rsidR="00000000" w:rsidRDefault="006B7DA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 xml:space="preserve">НАЙМДУГААР БҮЛЭГ   Тусгай зөвшөөрөл дуусгавар болох </w:t>
      </w:r>
    </w:p>
    <w:p w:rsidR="00000000" w:rsidRDefault="006B7DA6">
      <w:pPr>
        <w:pStyle w:val="msghead"/>
        <w:divId w:val="910120593"/>
        <w:rPr>
          <w:rFonts w:ascii="Arial" w:hAnsi="Arial" w:cs="Arial"/>
          <w:sz w:val="20"/>
          <w:szCs w:val="20"/>
        </w:rPr>
      </w:pPr>
      <w:r>
        <w:rPr>
          <w:rStyle w:val="Strong"/>
          <w:rFonts w:ascii="Arial" w:hAnsi="Arial" w:cs="Arial"/>
          <w:sz w:val="20"/>
          <w:szCs w:val="20"/>
        </w:rPr>
        <w:t>53 дугаар зүйл. Тусгай зөвшөөрөл дуусгавар болох үндэслэл</w:t>
      </w:r>
    </w:p>
    <w:p w:rsidR="00000000" w:rsidRDefault="006B7DA6">
      <w:pPr>
        <w:pStyle w:val="NormalWeb"/>
        <w:ind w:firstLine="720"/>
        <w:jc w:val="both"/>
        <w:divId w:val="910120593"/>
        <w:rPr>
          <w:rFonts w:ascii="Arial" w:hAnsi="Arial" w:cs="Arial"/>
          <w:sz w:val="20"/>
          <w:szCs w:val="20"/>
        </w:rPr>
      </w:pPr>
      <w:r>
        <w:rPr>
          <w:rFonts w:ascii="Arial" w:hAnsi="Arial" w:cs="Arial"/>
          <w:sz w:val="20"/>
          <w:szCs w:val="20"/>
        </w:rPr>
        <w:t>53.1.Хайгуулын болон ашиглалтын тусгай зөвшө</w:t>
      </w:r>
      <w:r>
        <w:rPr>
          <w:rFonts w:ascii="Arial" w:hAnsi="Arial" w:cs="Arial"/>
          <w:sz w:val="20"/>
          <w:szCs w:val="20"/>
        </w:rPr>
        <w:t>өрөл</w:t>
      </w:r>
      <w:r>
        <w:rPr>
          <w:rFonts w:ascii="Arial" w:hAnsi="Arial" w:cs="Arial"/>
          <w:sz w:val="20"/>
          <w:szCs w:val="20"/>
        </w:rPr>
        <w:t xml:space="preserve"> дараахь тохиолдолд дуусгавар болно:</w:t>
      </w:r>
    </w:p>
    <w:p w:rsidR="00000000" w:rsidRDefault="006B7DA6">
      <w:pPr>
        <w:pStyle w:val="NormalWeb"/>
        <w:ind w:firstLine="1440"/>
        <w:jc w:val="both"/>
        <w:divId w:val="910120593"/>
        <w:rPr>
          <w:rFonts w:ascii="Arial" w:hAnsi="Arial" w:cs="Arial"/>
          <w:sz w:val="20"/>
          <w:szCs w:val="20"/>
        </w:rPr>
      </w:pPr>
      <w:r>
        <w:rPr>
          <w:rFonts w:ascii="Arial" w:hAnsi="Arial" w:cs="Arial"/>
          <w:sz w:val="20"/>
          <w:szCs w:val="20"/>
        </w:rPr>
        <w:t>53.1.1.тусгай зөвшөөрлийн хүчин төгөлдөр байх хугацаа дууссан;</w:t>
      </w:r>
    </w:p>
    <w:p w:rsidR="00000000" w:rsidRDefault="006B7DA6">
      <w:pPr>
        <w:pStyle w:val="NormalWeb"/>
        <w:ind w:firstLine="1440"/>
        <w:jc w:val="both"/>
        <w:divId w:val="910120593"/>
        <w:rPr>
          <w:rFonts w:ascii="Arial" w:hAnsi="Arial" w:cs="Arial"/>
          <w:sz w:val="20"/>
          <w:szCs w:val="20"/>
        </w:rPr>
      </w:pPr>
      <w:r>
        <w:rPr>
          <w:rFonts w:ascii="Arial" w:hAnsi="Arial" w:cs="Arial"/>
          <w:sz w:val="20"/>
          <w:szCs w:val="20"/>
        </w:rPr>
        <w:t>53.1.2.тусгай зөвшөөрөл эзэмшигч энэ хуулийн 54 дүгээр зүйлд заасны дагуу тусгай зөвшөөрлөөр олгогдсон талбайг бүхэлд нь буцаан өгсөн;</w:t>
      </w:r>
    </w:p>
    <w:p w:rsidR="00000000" w:rsidRDefault="006B7DA6">
      <w:pPr>
        <w:pStyle w:val="NormalWeb"/>
        <w:ind w:firstLine="1440"/>
        <w:jc w:val="both"/>
        <w:divId w:val="910120593"/>
        <w:rPr>
          <w:rFonts w:ascii="Arial" w:hAnsi="Arial" w:cs="Arial"/>
          <w:sz w:val="20"/>
          <w:szCs w:val="20"/>
        </w:rPr>
      </w:pPr>
      <w:r>
        <w:rPr>
          <w:rFonts w:ascii="Arial" w:hAnsi="Arial" w:cs="Arial"/>
          <w:sz w:val="20"/>
          <w:szCs w:val="20"/>
        </w:rPr>
        <w:t>53.1.3.төрийн зах</w:t>
      </w:r>
      <w:r>
        <w:rPr>
          <w:rFonts w:ascii="Arial" w:hAnsi="Arial" w:cs="Arial"/>
          <w:sz w:val="20"/>
          <w:szCs w:val="20"/>
        </w:rPr>
        <w:t>иргааны байгууллага тусгай зөвшөөрлийг цуцалсан.</w:t>
      </w:r>
    </w:p>
    <w:p w:rsidR="00000000" w:rsidRDefault="006B7DA6">
      <w:pPr>
        <w:pStyle w:val="NormalWeb"/>
        <w:ind w:firstLine="720"/>
        <w:jc w:val="both"/>
        <w:divId w:val="910120593"/>
        <w:rPr>
          <w:rFonts w:ascii="Arial" w:hAnsi="Arial" w:cs="Arial"/>
          <w:sz w:val="20"/>
          <w:szCs w:val="20"/>
        </w:rPr>
      </w:pPr>
      <w:r>
        <w:rPr>
          <w:rFonts w:ascii="Arial" w:hAnsi="Arial" w:cs="Arial"/>
          <w:sz w:val="20"/>
          <w:szCs w:val="20"/>
        </w:rPr>
        <w:t>53.2.Тусгай зөвшөөрөл эзэмшигч нь тухайн тусгай зөвшөөрлөөр олгогдсон талбайн тодорхой хэсгийг буцаан өгсөн тохиолдолд уг талбайн хувьд тусгай зөвшөөрөл нь дуусгавар болно.</w:t>
      </w:r>
    </w:p>
    <w:p w:rsidR="00000000" w:rsidRDefault="006B7DA6">
      <w:pPr>
        <w:pStyle w:val="NormalWeb"/>
        <w:ind w:firstLine="720"/>
        <w:jc w:val="both"/>
        <w:divId w:val="910120593"/>
        <w:rPr>
          <w:rFonts w:ascii="Arial" w:hAnsi="Arial" w:cs="Arial"/>
          <w:sz w:val="20"/>
          <w:szCs w:val="20"/>
        </w:rPr>
      </w:pPr>
      <w:r>
        <w:rPr>
          <w:rFonts w:ascii="Arial" w:hAnsi="Arial" w:cs="Arial"/>
          <w:sz w:val="20"/>
          <w:szCs w:val="20"/>
        </w:rPr>
        <w:lastRenderedPageBreak/>
        <w:t>53.3.Тусгай зөвшөөрөл дуусгавар болсноор тусгай зөвшөөрөл эзэмшигч нь байгаль орчныг хамгаалах, нөхөн сэргээх, уурхайг хаах талаар энэ хуулийн 38, 39, 45 дугаар зүйл болон байгаль орчныг хамгаалах тухай хууль тогтоомжийн дагуу хүлээх үүргээс чөлөөлөгдөхгүй</w:t>
      </w:r>
      <w:r>
        <w:rPr>
          <w:rFonts w:ascii="Arial" w:hAnsi="Arial" w:cs="Arial"/>
          <w:sz w:val="20"/>
          <w:szCs w:val="20"/>
        </w:rPr>
        <w:t>.</w:t>
      </w:r>
    </w:p>
    <w:p w:rsidR="00000000" w:rsidRDefault="006B7DA6">
      <w:pPr>
        <w:pStyle w:val="NormalWeb"/>
        <w:ind w:firstLine="720"/>
        <w:jc w:val="both"/>
        <w:divId w:val="910120593"/>
        <w:rPr>
          <w:rFonts w:ascii="Arial" w:hAnsi="Arial" w:cs="Arial"/>
          <w:sz w:val="20"/>
          <w:szCs w:val="20"/>
        </w:rPr>
      </w:pPr>
      <w:r>
        <w:rPr>
          <w:rFonts w:ascii="Arial" w:hAnsi="Arial" w:cs="Arial"/>
          <w:sz w:val="20"/>
          <w:szCs w:val="20"/>
        </w:rPr>
        <w:t>53.4.Тусгай зөвшөөрөл дуусгавар болоход түүнийг эзэмшиж байсан этгээд тусгай зөвшөөрлийг төрийн захиргааны байгууллагад буцааж өгөх бөгөөд уг талбайд энэ хуульд заасны дагуу тусгай зөвшөөрөл шинээр олгож болно.</w:t>
      </w:r>
    </w:p>
    <w:p w:rsidR="00000000" w:rsidRDefault="006B7DA6">
      <w:pPr>
        <w:pStyle w:val="NormalWeb"/>
        <w:ind w:firstLine="720"/>
        <w:jc w:val="both"/>
        <w:divId w:val="910120593"/>
        <w:rPr>
          <w:rFonts w:ascii="Arial" w:hAnsi="Arial" w:cs="Arial"/>
          <w:sz w:val="20"/>
          <w:szCs w:val="20"/>
        </w:rPr>
      </w:pPr>
      <w:r>
        <w:rPr>
          <w:rFonts w:ascii="Arial" w:hAnsi="Arial" w:cs="Arial"/>
          <w:sz w:val="20"/>
          <w:szCs w:val="20"/>
        </w:rPr>
        <w:t>53.5.Энэ хуулийн 45.1.3-т заасны дагуу хайг</w:t>
      </w:r>
      <w:r>
        <w:rPr>
          <w:rFonts w:ascii="Arial" w:hAnsi="Arial" w:cs="Arial"/>
          <w:sz w:val="20"/>
          <w:szCs w:val="20"/>
        </w:rPr>
        <w:t xml:space="preserve">уулын болон уурхайн талбайд үлдээх техник хэрэгсэл, тоног төхөөрөмж, барилга байгууламж, бусад эд хөрөнгийн өмчлөлийн асуудлыг </w:t>
      </w:r>
      <w:hyperlink r:id="rId267" w:history="1">
        <w:r>
          <w:rPr>
            <w:rStyle w:val="Hyperlink"/>
            <w:rFonts w:ascii="Arial" w:hAnsi="Arial" w:cs="Arial"/>
            <w:sz w:val="20"/>
            <w:szCs w:val="20"/>
          </w:rPr>
          <w:t>Иргэний хууль</w:t>
        </w:r>
      </w:hyperlink>
      <w:r>
        <w:rPr>
          <w:rFonts w:ascii="Arial" w:hAnsi="Arial" w:cs="Arial"/>
          <w:sz w:val="20"/>
          <w:szCs w:val="20"/>
        </w:rPr>
        <w:t>д заасны дагуу шийдвэрлэнэ.</w:t>
      </w:r>
    </w:p>
    <w:p w:rsidR="00000000" w:rsidRDefault="006B7DA6">
      <w:pPr>
        <w:pStyle w:val="NormalWeb"/>
        <w:ind w:firstLine="720"/>
        <w:jc w:val="both"/>
        <w:divId w:val="910120593"/>
        <w:rPr>
          <w:rFonts w:ascii="Arial" w:hAnsi="Arial" w:cs="Arial"/>
          <w:sz w:val="20"/>
          <w:szCs w:val="20"/>
        </w:rPr>
      </w:pPr>
      <w:r>
        <w:rPr>
          <w:rFonts w:ascii="Arial" w:hAnsi="Arial" w:cs="Arial"/>
          <w:sz w:val="20"/>
          <w:szCs w:val="20"/>
        </w:rPr>
        <w:t>53.6.Тусга</w:t>
      </w:r>
      <w:r>
        <w:rPr>
          <w:rFonts w:ascii="Arial" w:hAnsi="Arial" w:cs="Arial"/>
          <w:sz w:val="20"/>
          <w:szCs w:val="20"/>
        </w:rPr>
        <w:t>й зөвшөөрөл дуусгавар болсон талбайд үүсмэл орд ашиглах тусгай зөвшөөрөл олгохыг хориглоно.</w:t>
      </w:r>
    </w:p>
    <w:p w:rsidR="00000000" w:rsidRDefault="006B7DA6">
      <w:pPr>
        <w:pStyle w:val="NormalWeb"/>
        <w:ind w:firstLine="720"/>
        <w:jc w:val="both"/>
        <w:divId w:val="910120593"/>
        <w:rPr>
          <w:rFonts w:ascii="Arial" w:hAnsi="Arial" w:cs="Arial"/>
          <w:sz w:val="20"/>
          <w:szCs w:val="20"/>
        </w:rPr>
      </w:pPr>
      <w:r>
        <w:rPr>
          <w:rStyle w:val="Emphasis"/>
          <w:rFonts w:ascii="Arial" w:hAnsi="Arial" w:cs="Arial"/>
          <w:sz w:val="20"/>
          <w:szCs w:val="20"/>
        </w:rPr>
        <w:t>/</w:t>
      </w:r>
      <w:hyperlink r:id="rId268" w:history="1">
        <w:r>
          <w:rPr>
            <w:rStyle w:val="Hyperlink"/>
            <w:rFonts w:ascii="Arial" w:hAnsi="Arial" w:cs="Arial"/>
            <w:i/>
            <w:iCs/>
            <w:sz w:val="20"/>
            <w:szCs w:val="20"/>
          </w:rPr>
          <w:t>Энэ хэсгийг 2016 оны 11 дүгээр сарын 10-ны өдрийн хуулиар нэмсэн</w:t>
        </w:r>
      </w:hyperlink>
      <w:r>
        <w:rPr>
          <w:rStyle w:val="Emphasis"/>
          <w:rFonts w:ascii="Arial" w:hAnsi="Arial" w:cs="Arial"/>
          <w:sz w:val="20"/>
          <w:szCs w:val="20"/>
        </w:rPr>
        <w:t>/</w:t>
      </w:r>
    </w:p>
    <w:p w:rsidR="00000000" w:rsidRDefault="006B7DA6">
      <w:pPr>
        <w:pStyle w:val="msghead"/>
        <w:divId w:val="149834087"/>
        <w:rPr>
          <w:rFonts w:ascii="Arial" w:hAnsi="Arial" w:cs="Arial"/>
          <w:sz w:val="20"/>
          <w:szCs w:val="20"/>
        </w:rPr>
      </w:pPr>
      <w:r>
        <w:rPr>
          <w:rStyle w:val="Strong"/>
          <w:rFonts w:ascii="Arial" w:hAnsi="Arial" w:cs="Arial"/>
          <w:sz w:val="20"/>
          <w:szCs w:val="20"/>
        </w:rPr>
        <w:t>54 дүгээр зүйл. Тусгай зөвшөөрлөөр олгогдсон талбайг бүхэлд нь буцаан өгөх</w:t>
      </w:r>
    </w:p>
    <w:p w:rsidR="00000000" w:rsidRDefault="006B7DA6">
      <w:pPr>
        <w:pStyle w:val="NormalWeb"/>
        <w:ind w:firstLine="720"/>
        <w:jc w:val="both"/>
        <w:divId w:val="149834087"/>
        <w:rPr>
          <w:rFonts w:ascii="Arial" w:hAnsi="Arial" w:cs="Arial"/>
          <w:sz w:val="20"/>
          <w:szCs w:val="20"/>
        </w:rPr>
      </w:pPr>
      <w:r>
        <w:rPr>
          <w:rFonts w:ascii="Arial" w:hAnsi="Arial" w:cs="Arial"/>
          <w:sz w:val="20"/>
          <w:szCs w:val="20"/>
        </w:rPr>
        <w:t>54.1.Хайгуулын болон ашиглалтын тусгай зөвшөөрөл эзэмшигч төрийн захиргааны байгууллагын баталсан маягтын дагуу өр</w:t>
      </w:r>
      <w:r>
        <w:rPr>
          <w:rFonts w:ascii="Arial" w:hAnsi="Arial" w:cs="Arial"/>
          <w:sz w:val="20"/>
          <w:szCs w:val="20"/>
        </w:rPr>
        <w:t>гөдөл үйлдэж тусгай зөвшөөрлөөр олгогдсон талбайг өөрийн хүсэлтээр бүхэлд нь буцаан өгч болно.</w:t>
      </w:r>
    </w:p>
    <w:p w:rsidR="00000000" w:rsidRDefault="006B7DA6">
      <w:pPr>
        <w:pStyle w:val="NormalWeb"/>
        <w:ind w:firstLine="720"/>
        <w:jc w:val="both"/>
        <w:divId w:val="149834087"/>
        <w:rPr>
          <w:rFonts w:ascii="Arial" w:hAnsi="Arial" w:cs="Arial"/>
          <w:sz w:val="20"/>
          <w:szCs w:val="20"/>
        </w:rPr>
      </w:pPr>
      <w:r>
        <w:rPr>
          <w:rFonts w:ascii="Arial" w:hAnsi="Arial" w:cs="Arial"/>
          <w:sz w:val="20"/>
          <w:szCs w:val="20"/>
        </w:rPr>
        <w:t xml:space="preserve">54.2.Талбайг бүхэлд нь буцаан өгөх тухай өргөдөлд байгаль орчныг хамгаалах, мэдээ, тайлан гаргах зэрэг хууль тогтоомжоор хүлээсэн үүргийг болон уурхайг хаах үед </w:t>
      </w:r>
      <w:r>
        <w:rPr>
          <w:rFonts w:ascii="Arial" w:hAnsi="Arial" w:cs="Arial"/>
          <w:sz w:val="20"/>
          <w:szCs w:val="20"/>
        </w:rPr>
        <w:t>тавигдах шаардлагыг биелүүлснийг нотлох баримтыг хавсаргана.</w:t>
      </w:r>
    </w:p>
    <w:p w:rsidR="00000000" w:rsidRDefault="006B7DA6">
      <w:pPr>
        <w:pStyle w:val="NormalWeb"/>
        <w:ind w:firstLine="720"/>
        <w:jc w:val="both"/>
        <w:divId w:val="149834087"/>
        <w:rPr>
          <w:rFonts w:ascii="Arial" w:hAnsi="Arial" w:cs="Arial"/>
          <w:sz w:val="20"/>
          <w:szCs w:val="20"/>
        </w:rPr>
      </w:pPr>
      <w:r>
        <w:rPr>
          <w:rFonts w:ascii="Arial" w:hAnsi="Arial" w:cs="Arial"/>
          <w:sz w:val="20"/>
          <w:szCs w:val="20"/>
        </w:rPr>
        <w:t xml:space="preserve">54.3.Төрийн захиргааны байгууллага энэ хуулийн 54.1-д заасан өргөдлийг хүлээн авсан даруйд тусгай зөвшөөрөл эзэмшигч нь мөн хуулийн 54.2-т заасан шаардлагыг хангасан эсэхийг хянаж түүнийг тусгай </w:t>
      </w:r>
      <w:r>
        <w:rPr>
          <w:rFonts w:ascii="Arial" w:hAnsi="Arial" w:cs="Arial"/>
          <w:sz w:val="20"/>
          <w:szCs w:val="20"/>
        </w:rPr>
        <w:t>зөвшөөрлийн болон түүний зураг зүйн бүртгэлд бүртгэж, зохих өөрчлөлт оруулна.</w:t>
      </w:r>
    </w:p>
    <w:p w:rsidR="00000000" w:rsidRDefault="006B7DA6">
      <w:pPr>
        <w:pStyle w:val="NormalWeb"/>
        <w:ind w:firstLine="720"/>
        <w:jc w:val="both"/>
        <w:divId w:val="149834087"/>
        <w:rPr>
          <w:rFonts w:ascii="Arial" w:hAnsi="Arial" w:cs="Arial"/>
          <w:sz w:val="20"/>
          <w:szCs w:val="20"/>
        </w:rPr>
      </w:pPr>
      <w:r>
        <w:rPr>
          <w:rFonts w:ascii="Arial" w:hAnsi="Arial" w:cs="Arial"/>
          <w:sz w:val="20"/>
          <w:szCs w:val="20"/>
        </w:rPr>
        <w:t>54.4.Тусгай зөвшөөрөл эзэмшигч нь тухайн тусгай зөвшөөрлөөр олгогдсон талбайг бүхэлд нь буцаан өгсний дараа тусгай зөвшөөрлийг төрийн захиргааны байгууллагад буцааж өгнө.</w:t>
      </w:r>
    </w:p>
    <w:p w:rsidR="00000000" w:rsidRDefault="006B7DA6">
      <w:pPr>
        <w:pStyle w:val="NormalWeb"/>
        <w:ind w:firstLine="720"/>
        <w:jc w:val="both"/>
        <w:divId w:val="149834087"/>
        <w:rPr>
          <w:rFonts w:ascii="Arial" w:hAnsi="Arial" w:cs="Arial"/>
          <w:sz w:val="20"/>
          <w:szCs w:val="20"/>
        </w:rPr>
      </w:pPr>
      <w:r>
        <w:rPr>
          <w:rFonts w:ascii="Arial" w:hAnsi="Arial" w:cs="Arial"/>
          <w:sz w:val="20"/>
          <w:szCs w:val="20"/>
        </w:rPr>
        <w:t>54.5.Тө</w:t>
      </w:r>
      <w:r>
        <w:rPr>
          <w:rFonts w:ascii="Arial" w:hAnsi="Arial" w:cs="Arial"/>
          <w:sz w:val="20"/>
          <w:szCs w:val="20"/>
        </w:rPr>
        <w:t>рийн захиргааны байгууллага нь тухайн тусгай зөвшөөрлөөр олгогдсон талбайг бүхэлд нь буцаан авсан тухай зохих байгууллагад мэдэгдэж, өдөр тутмын сонинд нийтэлнэ.</w:t>
      </w:r>
    </w:p>
    <w:p w:rsidR="00000000" w:rsidRDefault="006B7DA6">
      <w:pPr>
        <w:pStyle w:val="NormalWeb"/>
        <w:ind w:firstLine="720"/>
        <w:jc w:val="both"/>
        <w:divId w:val="149834087"/>
        <w:rPr>
          <w:rFonts w:ascii="Arial" w:hAnsi="Arial" w:cs="Arial"/>
          <w:sz w:val="20"/>
          <w:szCs w:val="20"/>
        </w:rPr>
      </w:pPr>
      <w:r>
        <w:rPr>
          <w:rFonts w:ascii="Arial" w:hAnsi="Arial" w:cs="Arial"/>
          <w:sz w:val="20"/>
          <w:szCs w:val="20"/>
        </w:rPr>
        <w:t>54.6.Тусгай зөвшөөрөл эзэмшигч талбайг бүхэлд нь буцаан өгснөөс хойш 2 жилийн хугацаанд тус та</w:t>
      </w:r>
      <w:r>
        <w:rPr>
          <w:rFonts w:ascii="Arial" w:hAnsi="Arial" w:cs="Arial"/>
          <w:sz w:val="20"/>
          <w:szCs w:val="20"/>
        </w:rPr>
        <w:t>лбайд дахин өргөдөл гаргах эрхгүй.</w:t>
      </w:r>
    </w:p>
    <w:p w:rsidR="00000000" w:rsidRDefault="006B7DA6">
      <w:pPr>
        <w:pStyle w:val="msghead"/>
        <w:divId w:val="426268285"/>
        <w:rPr>
          <w:rFonts w:ascii="Arial" w:hAnsi="Arial" w:cs="Arial"/>
          <w:sz w:val="20"/>
          <w:szCs w:val="20"/>
        </w:rPr>
      </w:pPr>
      <w:r>
        <w:rPr>
          <w:rStyle w:val="Strong"/>
          <w:rFonts w:ascii="Arial" w:hAnsi="Arial" w:cs="Arial"/>
          <w:sz w:val="20"/>
          <w:szCs w:val="20"/>
        </w:rPr>
        <w:t>55 дугаар зүйл. Тусгай  зөвшөөрлөөр  олгогдсон  талбайн тодорхой  хэсгийг буцаан өгөх</w:t>
      </w:r>
    </w:p>
    <w:p w:rsidR="00000000" w:rsidRDefault="006B7DA6">
      <w:pPr>
        <w:pStyle w:val="NormalWeb"/>
        <w:ind w:firstLine="720"/>
        <w:jc w:val="both"/>
        <w:divId w:val="426268285"/>
        <w:rPr>
          <w:rFonts w:ascii="Arial" w:hAnsi="Arial" w:cs="Arial"/>
          <w:sz w:val="20"/>
          <w:szCs w:val="20"/>
        </w:rPr>
      </w:pPr>
      <w:r>
        <w:rPr>
          <w:rFonts w:ascii="Arial" w:hAnsi="Arial" w:cs="Arial"/>
          <w:sz w:val="20"/>
          <w:szCs w:val="20"/>
        </w:rPr>
        <w:t>55.1.Хайгуулын болон ашиглалтын тусгай зөвшөөрөл эзэмшигч нь уг зөвшөөрлөөр олгогдсон талбайн тодорхой хэсгийг энэ зүйлд заасан журмын</w:t>
      </w:r>
      <w:r>
        <w:rPr>
          <w:rFonts w:ascii="Arial" w:hAnsi="Arial" w:cs="Arial"/>
          <w:sz w:val="20"/>
          <w:szCs w:val="20"/>
        </w:rPr>
        <w:t xml:space="preserve"> дагуу өөрийн хүсэлтээр буцаан өгч болно.</w:t>
      </w:r>
    </w:p>
    <w:p w:rsidR="00000000" w:rsidRDefault="006B7DA6">
      <w:pPr>
        <w:pStyle w:val="NormalWeb"/>
        <w:ind w:firstLine="720"/>
        <w:jc w:val="both"/>
        <w:divId w:val="426268285"/>
        <w:rPr>
          <w:rFonts w:ascii="Arial" w:hAnsi="Arial" w:cs="Arial"/>
          <w:sz w:val="20"/>
          <w:szCs w:val="20"/>
        </w:rPr>
      </w:pPr>
      <w:r>
        <w:rPr>
          <w:rFonts w:ascii="Arial" w:hAnsi="Arial" w:cs="Arial"/>
          <w:sz w:val="20"/>
          <w:szCs w:val="20"/>
        </w:rPr>
        <w:t xml:space="preserve">55.2.Тусгай зөвшөөрөл эзэмшигч нь тухайн талбайн тодорхой хэсгийг буцаан өгөх тухай өргөдлийг төрийн захиргааны байгууллагаас баталсан маягтын дагуу үйлдэж, уг </w:t>
      </w:r>
      <w:r>
        <w:rPr>
          <w:rFonts w:ascii="Arial" w:hAnsi="Arial" w:cs="Arial"/>
          <w:sz w:val="20"/>
          <w:szCs w:val="20"/>
        </w:rPr>
        <w:lastRenderedPageBreak/>
        <w:t>талбайн тодорхойлолтын хамт ирүүлэх бөгөөд хайгуулын т</w:t>
      </w:r>
      <w:r>
        <w:rPr>
          <w:rFonts w:ascii="Arial" w:hAnsi="Arial" w:cs="Arial"/>
          <w:sz w:val="20"/>
          <w:szCs w:val="20"/>
        </w:rPr>
        <w:t>албайн тодорхой хэсгийг буцаан өгөх тохиолдолд тухайн талбай нь энэ хуулийн 17.2-т заасан шаардлагыг, уурхайн талбайн тодорхой хэсгийг буцаан өгөх тохиолдолд энэ хуулийн 24.4-т заасан шаардлагыг тус тус хангасан байна.</w:t>
      </w:r>
    </w:p>
    <w:p w:rsidR="00000000" w:rsidRDefault="006B7DA6">
      <w:pPr>
        <w:pStyle w:val="NormalWeb"/>
        <w:ind w:firstLine="720"/>
        <w:jc w:val="both"/>
        <w:divId w:val="426268285"/>
        <w:rPr>
          <w:rFonts w:ascii="Arial" w:hAnsi="Arial" w:cs="Arial"/>
          <w:sz w:val="20"/>
          <w:szCs w:val="20"/>
        </w:rPr>
      </w:pPr>
      <w:r>
        <w:rPr>
          <w:rFonts w:ascii="Arial" w:hAnsi="Arial" w:cs="Arial"/>
          <w:sz w:val="20"/>
          <w:szCs w:val="20"/>
        </w:rPr>
        <w:t xml:space="preserve">55.3.Талбайн тодорхой хэсгийг буцаан </w:t>
      </w:r>
      <w:r>
        <w:rPr>
          <w:rFonts w:ascii="Arial" w:hAnsi="Arial" w:cs="Arial"/>
          <w:sz w:val="20"/>
          <w:szCs w:val="20"/>
        </w:rPr>
        <w:t>өгөх</w:t>
      </w:r>
      <w:r>
        <w:rPr>
          <w:rFonts w:ascii="Arial" w:hAnsi="Arial" w:cs="Arial"/>
          <w:sz w:val="20"/>
          <w:szCs w:val="20"/>
        </w:rPr>
        <w:t xml:space="preserve"> өргөдөлд дараахь баримт бичгийг хавсаргана:</w:t>
      </w:r>
    </w:p>
    <w:p w:rsidR="00000000" w:rsidRDefault="006B7DA6">
      <w:pPr>
        <w:pStyle w:val="NormalWeb"/>
        <w:ind w:firstLine="1440"/>
        <w:jc w:val="both"/>
        <w:divId w:val="426268285"/>
        <w:rPr>
          <w:rFonts w:ascii="Arial" w:hAnsi="Arial" w:cs="Arial"/>
          <w:sz w:val="20"/>
          <w:szCs w:val="20"/>
        </w:rPr>
      </w:pPr>
      <w:r>
        <w:rPr>
          <w:rFonts w:ascii="Arial" w:hAnsi="Arial" w:cs="Arial"/>
          <w:sz w:val="20"/>
          <w:szCs w:val="20"/>
        </w:rPr>
        <w:t>55.3.1.хайгуулын болон ашиглалтын тусгай зөвшөөрөл;</w:t>
      </w:r>
    </w:p>
    <w:p w:rsidR="00000000" w:rsidRDefault="006B7DA6">
      <w:pPr>
        <w:pStyle w:val="NormalWeb"/>
        <w:ind w:firstLine="1440"/>
        <w:jc w:val="both"/>
        <w:divId w:val="426268285"/>
        <w:rPr>
          <w:rFonts w:ascii="Arial" w:hAnsi="Arial" w:cs="Arial"/>
          <w:sz w:val="20"/>
          <w:szCs w:val="20"/>
        </w:rPr>
      </w:pPr>
      <w:r>
        <w:rPr>
          <w:rFonts w:ascii="Arial" w:hAnsi="Arial" w:cs="Arial"/>
          <w:sz w:val="20"/>
          <w:szCs w:val="20"/>
        </w:rPr>
        <w:t>55.3.2.тусгай зөвшөөрөл эзэмшигч буцаан өгөх талбайд байгаль орчныг хамгаалах талаар хүлээсэн үүргээ бүрэн биелүүлсэн тухай тухайн сум, дүүргийн Засаг дарг</w:t>
      </w:r>
      <w:r>
        <w:rPr>
          <w:rFonts w:ascii="Arial" w:hAnsi="Arial" w:cs="Arial"/>
          <w:sz w:val="20"/>
          <w:szCs w:val="20"/>
        </w:rPr>
        <w:t>ын болон байгаль орчны хяналтын албаны тодорхойлолт;</w:t>
      </w:r>
    </w:p>
    <w:p w:rsidR="00000000" w:rsidRDefault="006B7DA6">
      <w:pPr>
        <w:pStyle w:val="NormalWeb"/>
        <w:ind w:firstLine="1440"/>
        <w:jc w:val="both"/>
        <w:divId w:val="426268285"/>
        <w:rPr>
          <w:rFonts w:ascii="Arial" w:hAnsi="Arial" w:cs="Arial"/>
          <w:sz w:val="20"/>
          <w:szCs w:val="20"/>
        </w:rPr>
      </w:pPr>
      <w:r>
        <w:rPr>
          <w:rFonts w:ascii="Arial" w:hAnsi="Arial" w:cs="Arial"/>
          <w:sz w:val="20"/>
          <w:szCs w:val="20"/>
        </w:rPr>
        <w:t>55.3.3.энэ хуулийн 48.1.2, 48.6.3-т заасан тайлан.</w:t>
      </w:r>
    </w:p>
    <w:p w:rsidR="00000000" w:rsidRDefault="006B7DA6">
      <w:pPr>
        <w:pStyle w:val="NormalWeb"/>
        <w:ind w:firstLine="720"/>
        <w:jc w:val="both"/>
        <w:divId w:val="426268285"/>
        <w:rPr>
          <w:rFonts w:ascii="Arial" w:hAnsi="Arial" w:cs="Arial"/>
          <w:sz w:val="20"/>
          <w:szCs w:val="20"/>
        </w:rPr>
      </w:pPr>
      <w:r>
        <w:rPr>
          <w:rFonts w:ascii="Arial" w:hAnsi="Arial" w:cs="Arial"/>
          <w:sz w:val="20"/>
          <w:szCs w:val="20"/>
        </w:rPr>
        <w:t>55.4.Тусгай зөвшөөрлөөр олгогдсон талбайн тодорхой хэсгийг буцаан өгсний дараа үлдэх талбай энэ хуулийн 17.2, 24.4-т заасан шаардлагыг хангасан байна.</w:t>
      </w:r>
    </w:p>
    <w:p w:rsidR="00000000" w:rsidRDefault="006B7DA6">
      <w:pPr>
        <w:pStyle w:val="NormalWeb"/>
        <w:ind w:firstLine="720"/>
        <w:jc w:val="both"/>
        <w:divId w:val="426268285"/>
        <w:rPr>
          <w:rFonts w:ascii="Arial" w:hAnsi="Arial" w:cs="Arial"/>
          <w:sz w:val="20"/>
          <w:szCs w:val="20"/>
        </w:rPr>
      </w:pPr>
      <w:r>
        <w:rPr>
          <w:rFonts w:ascii="Arial" w:hAnsi="Arial" w:cs="Arial"/>
          <w:sz w:val="20"/>
          <w:szCs w:val="20"/>
        </w:rPr>
        <w:t>5</w:t>
      </w:r>
      <w:r>
        <w:rPr>
          <w:rFonts w:ascii="Arial" w:hAnsi="Arial" w:cs="Arial"/>
          <w:sz w:val="20"/>
          <w:szCs w:val="20"/>
        </w:rPr>
        <w:t>5.5.Энэ хуулийн 55.2-55.4-т заасан шаардлага хангасан бол төрийн захиргааны байгууллага өргөдлийг бүртгэж, тухайн тусгай зөвшөөрөлд зохих өөрчлөлтийг тусгах бөгөөд ингэснээр талбайн тодорхой хэсгийг буцаан өгсөнд тооцно.</w:t>
      </w:r>
    </w:p>
    <w:p w:rsidR="00000000" w:rsidRDefault="006B7DA6">
      <w:pPr>
        <w:pStyle w:val="NormalWeb"/>
        <w:ind w:firstLine="720"/>
        <w:jc w:val="both"/>
        <w:divId w:val="426268285"/>
        <w:rPr>
          <w:rFonts w:ascii="Arial" w:hAnsi="Arial" w:cs="Arial"/>
          <w:sz w:val="20"/>
          <w:szCs w:val="20"/>
        </w:rPr>
      </w:pPr>
      <w:r>
        <w:rPr>
          <w:rFonts w:ascii="Arial" w:hAnsi="Arial" w:cs="Arial"/>
          <w:sz w:val="20"/>
          <w:szCs w:val="20"/>
        </w:rPr>
        <w:t xml:space="preserve">55.6.Төрийн захиргааны байгууллага </w:t>
      </w:r>
      <w:r>
        <w:rPr>
          <w:rFonts w:ascii="Arial" w:hAnsi="Arial" w:cs="Arial"/>
          <w:sz w:val="20"/>
          <w:szCs w:val="20"/>
        </w:rPr>
        <w:t>тухайн тусгай зөвшөөрлөөр олгогдсон талбайн тодорхой хэсгийг буцаан авсан тухай зохих байгууллагад мэдэгдэж, өдөр тутмын сонинд нийтэлнэ.</w:t>
      </w:r>
    </w:p>
    <w:p w:rsidR="00000000" w:rsidRDefault="006B7DA6">
      <w:pPr>
        <w:pStyle w:val="NormalWeb"/>
        <w:ind w:firstLine="720"/>
        <w:jc w:val="both"/>
        <w:divId w:val="426268285"/>
        <w:rPr>
          <w:rFonts w:ascii="Arial" w:hAnsi="Arial" w:cs="Arial"/>
          <w:sz w:val="20"/>
          <w:szCs w:val="20"/>
        </w:rPr>
      </w:pPr>
      <w:r>
        <w:rPr>
          <w:rFonts w:ascii="Arial" w:hAnsi="Arial" w:cs="Arial"/>
          <w:sz w:val="20"/>
          <w:szCs w:val="20"/>
        </w:rPr>
        <w:t>55.7.Талбайн тодорхой хэсгийг буцаан өгсөн нь өмнө төлсөн тусгай зөвшөөрлийн төлбөрийг бууруулах, эсхүл түүнийг буцаан</w:t>
      </w:r>
      <w:r>
        <w:rPr>
          <w:rFonts w:ascii="Arial" w:hAnsi="Arial" w:cs="Arial"/>
          <w:sz w:val="20"/>
          <w:szCs w:val="20"/>
        </w:rPr>
        <w:t xml:space="preserve"> олгох үндэслэл болохгүй.</w:t>
      </w:r>
    </w:p>
    <w:p w:rsidR="00000000" w:rsidRDefault="006B7DA6">
      <w:pPr>
        <w:pStyle w:val="NormalWeb"/>
        <w:ind w:firstLine="720"/>
        <w:jc w:val="both"/>
        <w:divId w:val="426268285"/>
        <w:rPr>
          <w:rFonts w:ascii="Arial" w:hAnsi="Arial" w:cs="Arial"/>
          <w:sz w:val="20"/>
          <w:szCs w:val="20"/>
        </w:rPr>
      </w:pPr>
      <w:r>
        <w:rPr>
          <w:rFonts w:ascii="Arial" w:hAnsi="Arial" w:cs="Arial"/>
          <w:sz w:val="20"/>
          <w:szCs w:val="20"/>
        </w:rPr>
        <w:t>55.8.Тусгай зөвшөөрөл эзэмшигч талбайн тодорхой хэсгийг буцаан өгснөөс хойш 2 жилийн хугацаанд тухайн талбайд дахин өргөдөл гаргах эрхгүй.</w:t>
      </w:r>
    </w:p>
    <w:p w:rsidR="00000000" w:rsidRDefault="006B7DA6">
      <w:pPr>
        <w:pStyle w:val="msghead"/>
        <w:divId w:val="299116644"/>
        <w:rPr>
          <w:rFonts w:ascii="Arial" w:hAnsi="Arial" w:cs="Arial"/>
          <w:sz w:val="20"/>
          <w:szCs w:val="20"/>
        </w:rPr>
      </w:pPr>
      <w:r>
        <w:rPr>
          <w:rStyle w:val="Strong"/>
          <w:rFonts w:ascii="Arial" w:hAnsi="Arial" w:cs="Arial"/>
          <w:sz w:val="20"/>
          <w:szCs w:val="20"/>
        </w:rPr>
        <w:t>56 дугаар зүйл. Тусгай зөвшөөрлийг цуцлах</w:t>
      </w:r>
    </w:p>
    <w:p w:rsidR="00000000" w:rsidRDefault="006B7DA6">
      <w:pPr>
        <w:pStyle w:val="NormalWeb"/>
        <w:ind w:firstLine="720"/>
        <w:jc w:val="both"/>
        <w:divId w:val="299116644"/>
        <w:rPr>
          <w:rFonts w:ascii="Arial" w:hAnsi="Arial" w:cs="Arial"/>
          <w:sz w:val="20"/>
          <w:szCs w:val="20"/>
        </w:rPr>
      </w:pPr>
      <w:r>
        <w:rPr>
          <w:rFonts w:ascii="Arial" w:hAnsi="Arial" w:cs="Arial"/>
          <w:sz w:val="20"/>
          <w:szCs w:val="20"/>
        </w:rPr>
        <w:t>56.1.Төрийн захиргааны байгууллага тусгай зөвшөө</w:t>
      </w:r>
      <w:r>
        <w:rPr>
          <w:rFonts w:ascii="Arial" w:hAnsi="Arial" w:cs="Arial"/>
          <w:sz w:val="20"/>
          <w:szCs w:val="20"/>
        </w:rPr>
        <w:t>рлийг дараахь үндэслэлээр цуцална:</w:t>
      </w:r>
    </w:p>
    <w:p w:rsidR="00000000" w:rsidRDefault="006B7DA6">
      <w:pPr>
        <w:pStyle w:val="NormalWeb"/>
        <w:ind w:firstLine="1440"/>
        <w:jc w:val="both"/>
        <w:divId w:val="299116644"/>
        <w:rPr>
          <w:rFonts w:ascii="Arial" w:hAnsi="Arial" w:cs="Arial"/>
          <w:sz w:val="20"/>
          <w:szCs w:val="20"/>
        </w:rPr>
      </w:pPr>
      <w:r>
        <w:rPr>
          <w:rFonts w:ascii="Arial" w:hAnsi="Arial" w:cs="Arial"/>
          <w:sz w:val="20"/>
          <w:szCs w:val="20"/>
        </w:rPr>
        <w:t>56.1.1.тусгай зөвшөөрөл эзэмшигч нь энэ хуулийн 7.2, 31 дүгээр зүйлд заасан шаардлагыг хангахгүй болсон;</w:t>
      </w:r>
    </w:p>
    <w:p w:rsidR="00000000" w:rsidRDefault="006B7DA6">
      <w:pPr>
        <w:pStyle w:val="NormalWeb"/>
        <w:ind w:firstLine="1440"/>
        <w:jc w:val="both"/>
        <w:divId w:val="299116644"/>
        <w:rPr>
          <w:rFonts w:ascii="Arial" w:hAnsi="Arial" w:cs="Arial"/>
          <w:sz w:val="20"/>
          <w:szCs w:val="20"/>
        </w:rPr>
      </w:pPr>
      <w:r>
        <w:rPr>
          <w:rFonts w:ascii="Arial" w:hAnsi="Arial" w:cs="Arial"/>
          <w:sz w:val="20"/>
          <w:szCs w:val="20"/>
        </w:rPr>
        <w:t>56.1.2.тусгай зөвшөөрөл эзэмшигч тусгай зөвшөөрлийн төлбөрийг энэ хуулийн 34.7-д заасан хугацаанд нь бүрэн төлөөгүй;</w:t>
      </w:r>
    </w:p>
    <w:p w:rsidR="00000000" w:rsidRDefault="006B7DA6">
      <w:pPr>
        <w:pStyle w:val="NormalWeb"/>
        <w:ind w:firstLine="720"/>
        <w:jc w:val="both"/>
        <w:divId w:val="299116644"/>
        <w:rPr>
          <w:rFonts w:ascii="Arial" w:hAnsi="Arial" w:cs="Arial"/>
          <w:sz w:val="20"/>
          <w:szCs w:val="20"/>
        </w:rPr>
      </w:pPr>
      <w:hyperlink r:id="rId269" w:history="1">
        <w:r>
          <w:rPr>
            <w:rStyle w:val="Hyperlink"/>
            <w:rFonts w:ascii="Arial" w:hAnsi="Arial" w:cs="Arial"/>
            <w:i/>
            <w:iCs/>
            <w:sz w:val="20"/>
            <w:szCs w:val="20"/>
          </w:rPr>
          <w:t>/Энэ заалтад 2014 оны 07 дугаар сарын 01-ний өдрийн хуулиар нэмэлт оруулсан/</w:t>
        </w:r>
      </w:hyperlink>
    </w:p>
    <w:p w:rsidR="00000000" w:rsidRDefault="006B7DA6">
      <w:pPr>
        <w:pStyle w:val="NormalWeb"/>
        <w:ind w:firstLine="1440"/>
        <w:jc w:val="both"/>
        <w:divId w:val="299116644"/>
        <w:rPr>
          <w:rFonts w:ascii="Arial" w:hAnsi="Arial" w:cs="Arial"/>
          <w:sz w:val="20"/>
          <w:szCs w:val="20"/>
        </w:rPr>
      </w:pPr>
      <w:r>
        <w:rPr>
          <w:rFonts w:ascii="Arial" w:hAnsi="Arial" w:cs="Arial"/>
          <w:sz w:val="20"/>
          <w:szCs w:val="20"/>
        </w:rPr>
        <w:t>56.1.3.хайгуулын болон уурхайн талбайг энэ хуулийн 13.1.3-т заасны дагуу нөө</w:t>
      </w:r>
      <w:r>
        <w:rPr>
          <w:rFonts w:ascii="Arial" w:hAnsi="Arial" w:cs="Arial"/>
          <w:sz w:val="20"/>
          <w:szCs w:val="20"/>
        </w:rPr>
        <w:t>ц болон тусгай хэрэгцээнд авч, эсхүл тухайн талбайд ашигт малтмал хайх, ашиглахыг хуулиар хориглож нөхөх олговрыг тусгай зөвшөөрөл эзэмшигчид бүрэн төлсөн;</w:t>
      </w:r>
    </w:p>
    <w:p w:rsidR="00000000" w:rsidRDefault="006B7DA6">
      <w:pPr>
        <w:pStyle w:val="NormalWeb"/>
        <w:ind w:firstLine="1440"/>
        <w:jc w:val="both"/>
        <w:divId w:val="299116644"/>
        <w:rPr>
          <w:rFonts w:ascii="Arial" w:hAnsi="Arial" w:cs="Arial"/>
          <w:sz w:val="20"/>
          <w:szCs w:val="20"/>
        </w:rPr>
      </w:pPr>
      <w:hyperlink r:id="rId270" w:history="1">
        <w:r>
          <w:rPr>
            <w:rStyle w:val="Hyperlink"/>
            <w:rFonts w:ascii="Arial" w:hAnsi="Arial" w:cs="Arial"/>
            <w:i/>
            <w:iCs/>
            <w:sz w:val="20"/>
            <w:szCs w:val="20"/>
          </w:rPr>
          <w:t>/Энэ заалтад 2009 оны</w:t>
        </w:r>
        <w:r>
          <w:rPr>
            <w:rStyle w:val="Hyperlink"/>
            <w:rFonts w:ascii="Arial" w:hAnsi="Arial" w:cs="Arial"/>
            <w:i/>
            <w:iCs/>
            <w:sz w:val="20"/>
            <w:szCs w:val="20"/>
          </w:rPr>
          <w:t xml:space="preserve"> 07 дугаар сарын 16-ны өдрийн хуулиар нэмэлт оруулсан/</w:t>
        </w:r>
      </w:hyperlink>
    </w:p>
    <w:p w:rsidR="00000000" w:rsidRDefault="006B7DA6">
      <w:pPr>
        <w:pStyle w:val="NormalWeb"/>
        <w:ind w:firstLine="1440"/>
        <w:jc w:val="both"/>
        <w:divId w:val="299116644"/>
        <w:rPr>
          <w:rFonts w:ascii="Arial" w:hAnsi="Arial" w:cs="Arial"/>
          <w:sz w:val="20"/>
          <w:szCs w:val="20"/>
        </w:rPr>
      </w:pPr>
      <w:r>
        <w:rPr>
          <w:rFonts w:ascii="Arial" w:hAnsi="Arial" w:cs="Arial"/>
          <w:sz w:val="20"/>
          <w:szCs w:val="20"/>
        </w:rPr>
        <w:lastRenderedPageBreak/>
        <w:t>56.1.4.тухайн жилд гүйцэтгэсэн хайгуулын ажлын зардал нь энэ хуулийн 33 дугаар зүйлд заасан хайгуулын ажлын зардлын доод хэмжээнээс бага бол;</w:t>
      </w:r>
    </w:p>
    <w:p w:rsidR="00000000" w:rsidRDefault="006B7DA6">
      <w:pPr>
        <w:pStyle w:val="NormalWeb"/>
        <w:ind w:firstLine="1440"/>
        <w:jc w:val="both"/>
        <w:divId w:val="299116644"/>
        <w:rPr>
          <w:rFonts w:ascii="Arial" w:hAnsi="Arial" w:cs="Arial"/>
          <w:sz w:val="20"/>
          <w:szCs w:val="20"/>
        </w:rPr>
      </w:pPr>
      <w:r>
        <w:rPr>
          <w:rFonts w:ascii="Arial" w:hAnsi="Arial" w:cs="Arial"/>
          <w:sz w:val="20"/>
          <w:szCs w:val="20"/>
        </w:rPr>
        <w:t>56.1.5.тусгай зөвшөөрөл эзэмшигч байгаль орчныг нөхөн сэргэ</w:t>
      </w:r>
      <w:r>
        <w:rPr>
          <w:rFonts w:ascii="Arial" w:hAnsi="Arial" w:cs="Arial"/>
          <w:sz w:val="20"/>
          <w:szCs w:val="20"/>
        </w:rPr>
        <w:t>эх үүргээ биелүүлээгүй талаар нутгийн захиргааны байгууллагын саналыг харгалзан байгаль орчны асуудал эрхэлсэн төрийн захиргааны төв байгууллага дүгнэлт гаргасан.</w:t>
      </w:r>
    </w:p>
    <w:p w:rsidR="00000000" w:rsidRDefault="006B7DA6">
      <w:pPr>
        <w:pStyle w:val="NormalWeb"/>
        <w:ind w:firstLine="1440"/>
        <w:jc w:val="both"/>
        <w:divId w:val="299116644"/>
        <w:rPr>
          <w:rFonts w:ascii="Arial" w:hAnsi="Arial" w:cs="Arial"/>
          <w:sz w:val="20"/>
          <w:szCs w:val="20"/>
        </w:rPr>
      </w:pPr>
      <w:r>
        <w:rPr>
          <w:rFonts w:ascii="Arial" w:hAnsi="Arial" w:cs="Arial"/>
          <w:strike/>
          <w:sz w:val="20"/>
          <w:szCs w:val="20"/>
        </w:rPr>
        <w:t>56.1.6.стратегийн ач холбогдол бүхий салбарт үйл ажиллагаа явуулж байгаа аж ахуйн нэгжид гада</w:t>
      </w:r>
      <w:r>
        <w:rPr>
          <w:rFonts w:ascii="Arial" w:hAnsi="Arial" w:cs="Arial"/>
          <w:strike/>
          <w:sz w:val="20"/>
          <w:szCs w:val="20"/>
        </w:rPr>
        <w:t>адын хөрөнгө оруулалтыг зохицуулах тухай хууль тогтоомжийг зөрчсөн.</w:t>
      </w:r>
    </w:p>
    <w:p w:rsidR="00000000" w:rsidRDefault="006B7DA6">
      <w:pPr>
        <w:pStyle w:val="NormalWeb"/>
        <w:ind w:firstLine="1440"/>
        <w:jc w:val="both"/>
        <w:divId w:val="299116644"/>
        <w:rPr>
          <w:rFonts w:ascii="Arial" w:hAnsi="Arial" w:cs="Arial"/>
          <w:sz w:val="20"/>
          <w:szCs w:val="20"/>
        </w:rPr>
      </w:pPr>
      <w:hyperlink r:id="rId271" w:history="1">
        <w:r>
          <w:rPr>
            <w:rStyle w:val="Hyperlink"/>
            <w:rFonts w:ascii="Arial" w:hAnsi="Arial" w:cs="Arial"/>
            <w:i/>
            <w:iCs/>
            <w:sz w:val="20"/>
            <w:szCs w:val="20"/>
          </w:rPr>
          <w:t>/Энэ заалтыг 2012 оны 5 дугаар сарын 17-ны өдрийн хуулиар нэмсэн/</w:t>
        </w:r>
      </w:hyperlink>
    </w:p>
    <w:p w:rsidR="00000000" w:rsidRDefault="006B7DA6">
      <w:pPr>
        <w:pStyle w:val="NormalWeb"/>
        <w:ind w:firstLine="1440"/>
        <w:jc w:val="both"/>
        <w:divId w:val="299116644"/>
        <w:rPr>
          <w:rFonts w:ascii="Arial" w:hAnsi="Arial" w:cs="Arial"/>
          <w:sz w:val="20"/>
          <w:szCs w:val="20"/>
        </w:rPr>
      </w:pPr>
      <w:hyperlink r:id="rId272" w:history="1">
        <w:r>
          <w:rPr>
            <w:rStyle w:val="Hyperlink"/>
            <w:rFonts w:ascii="Arial" w:hAnsi="Arial" w:cs="Arial"/>
            <w:i/>
            <w:iCs/>
            <w:sz w:val="20"/>
            <w:szCs w:val="20"/>
          </w:rPr>
          <w:t>/Энэ заалтыг 2013 оны 10 дугаар сарын 03-ны өдрйин хуулиар хүчингүй болсонд тооцсон/</w:t>
        </w:r>
      </w:hyperlink>
    </w:p>
    <w:p w:rsidR="00000000" w:rsidRDefault="006B7DA6">
      <w:pPr>
        <w:pStyle w:val="NormalWeb"/>
        <w:ind w:firstLine="1440"/>
        <w:jc w:val="both"/>
        <w:divId w:val="299116644"/>
        <w:rPr>
          <w:rFonts w:ascii="Arial" w:hAnsi="Arial" w:cs="Arial"/>
          <w:sz w:val="20"/>
          <w:szCs w:val="20"/>
        </w:rPr>
      </w:pPr>
      <w:r>
        <w:rPr>
          <w:rFonts w:ascii="Arial" w:hAnsi="Arial" w:cs="Arial"/>
          <w:sz w:val="20"/>
          <w:szCs w:val="20"/>
        </w:rPr>
        <w:t>56.1.7.хайгуулын талбайд соёлын өв байгаа нь тогтоогдсон.</w:t>
      </w:r>
    </w:p>
    <w:p w:rsidR="00000000" w:rsidRDefault="006B7DA6">
      <w:pPr>
        <w:pStyle w:val="NormalWeb"/>
        <w:ind w:firstLine="1440"/>
        <w:jc w:val="both"/>
        <w:divId w:val="299116644"/>
        <w:rPr>
          <w:rFonts w:ascii="Arial" w:hAnsi="Arial" w:cs="Arial"/>
          <w:sz w:val="20"/>
          <w:szCs w:val="20"/>
        </w:rPr>
      </w:pPr>
      <w:hyperlink r:id="rId273" w:history="1">
        <w:r>
          <w:rPr>
            <w:rStyle w:val="Hyperlink"/>
            <w:rFonts w:ascii="Arial" w:hAnsi="Arial" w:cs="Arial"/>
            <w:i/>
            <w:iCs/>
            <w:sz w:val="20"/>
            <w:szCs w:val="20"/>
          </w:rPr>
          <w:t>/Энэ заалтыг 2014 оны 05 дугаар сарын 15-ны өдрийн хуулиар нэмсэн/</w:t>
        </w:r>
      </w:hyperlink>
    </w:p>
    <w:p w:rsidR="00000000" w:rsidRDefault="006B7DA6">
      <w:pPr>
        <w:pStyle w:val="NormalWeb"/>
        <w:ind w:firstLine="1440"/>
        <w:jc w:val="both"/>
        <w:divId w:val="299116644"/>
        <w:rPr>
          <w:rFonts w:ascii="Arial" w:hAnsi="Arial" w:cs="Arial"/>
          <w:sz w:val="20"/>
          <w:szCs w:val="20"/>
        </w:rPr>
      </w:pPr>
      <w:r>
        <w:rPr>
          <w:rFonts w:ascii="Arial" w:hAnsi="Arial" w:cs="Arial"/>
          <w:sz w:val="20"/>
          <w:szCs w:val="20"/>
        </w:rPr>
        <w:t>56.1.8.Гол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w:t>
      </w:r>
      <w:r>
        <w:rPr>
          <w:rFonts w:ascii="Arial" w:hAnsi="Arial" w:cs="Arial"/>
          <w:sz w:val="20"/>
          <w:szCs w:val="20"/>
        </w:rPr>
        <w:t>н тухай хуулийн зүйл, заалт болон хуулийн дагуу байгуулсан гэрээний заалтыг зөрчсөн.</w:t>
      </w:r>
    </w:p>
    <w:p w:rsidR="00000000" w:rsidRDefault="006B7DA6">
      <w:pPr>
        <w:pStyle w:val="NormalWeb"/>
        <w:ind w:firstLine="1440"/>
        <w:jc w:val="both"/>
        <w:divId w:val="299116644"/>
        <w:rPr>
          <w:rFonts w:ascii="Arial" w:hAnsi="Arial" w:cs="Arial"/>
          <w:sz w:val="20"/>
          <w:szCs w:val="20"/>
        </w:rPr>
      </w:pPr>
      <w:hyperlink r:id="rId274" w:history="1">
        <w:r>
          <w:rPr>
            <w:rStyle w:val="Hyperlink"/>
            <w:rFonts w:ascii="Arial" w:hAnsi="Arial" w:cs="Arial"/>
            <w:i/>
            <w:iCs/>
            <w:sz w:val="20"/>
            <w:szCs w:val="20"/>
          </w:rPr>
          <w:t>/Энэ заалтыг 2015 оны 02 дугаар сарын 18-ны өдрийн хуулиар нэмсэн/</w:t>
        </w:r>
      </w:hyperlink>
    </w:p>
    <w:p w:rsidR="00000000" w:rsidRDefault="006B7DA6">
      <w:pPr>
        <w:pStyle w:val="NormalWeb"/>
        <w:ind w:firstLine="1440"/>
        <w:jc w:val="both"/>
        <w:divId w:val="299116644"/>
        <w:rPr>
          <w:rFonts w:ascii="Arial" w:hAnsi="Arial" w:cs="Arial"/>
          <w:sz w:val="20"/>
          <w:szCs w:val="20"/>
        </w:rPr>
      </w:pPr>
      <w:r>
        <w:rPr>
          <w:rFonts w:ascii="Arial" w:hAnsi="Arial" w:cs="Arial"/>
          <w:sz w:val="20"/>
          <w:szCs w:val="20"/>
        </w:rPr>
        <w:t xml:space="preserve">56.1.9.Энэ хуулийн 49.1, </w:t>
      </w:r>
      <w:r>
        <w:rPr>
          <w:rFonts w:ascii="Arial" w:hAnsi="Arial" w:cs="Arial"/>
          <w:sz w:val="20"/>
          <w:szCs w:val="20"/>
        </w:rPr>
        <w:t>49.2, 49.3-т заасныг зөрчиж тусгай зөвшөөрлийг шилжүүлсэн бол;</w:t>
      </w:r>
    </w:p>
    <w:p w:rsidR="00000000" w:rsidRDefault="006B7DA6">
      <w:pPr>
        <w:pStyle w:val="NormalWeb"/>
        <w:ind w:firstLine="1440"/>
        <w:jc w:val="both"/>
        <w:divId w:val="299116644"/>
        <w:rPr>
          <w:rFonts w:ascii="Arial" w:hAnsi="Arial" w:cs="Arial"/>
          <w:sz w:val="20"/>
          <w:szCs w:val="20"/>
        </w:rPr>
      </w:pPr>
      <w:hyperlink r:id="rId275" w:history="1">
        <w:r>
          <w:rPr>
            <w:rStyle w:val="Hyperlink"/>
            <w:rFonts w:ascii="Arial" w:hAnsi="Arial" w:cs="Arial"/>
            <w:i/>
            <w:iCs/>
            <w:sz w:val="20"/>
            <w:szCs w:val="20"/>
          </w:rPr>
          <w:t>/Энэ заалтыг 2017 оны 11 дүгээр сарын 10-ны өдрийн хуулиар нэмсэн/</w:t>
        </w:r>
      </w:hyperlink>
    </w:p>
    <w:p w:rsidR="00000000" w:rsidRDefault="006B7DA6">
      <w:pPr>
        <w:pStyle w:val="NormalWeb"/>
        <w:ind w:firstLine="1440"/>
        <w:jc w:val="both"/>
        <w:divId w:val="299116644"/>
        <w:rPr>
          <w:rFonts w:ascii="Arial" w:hAnsi="Arial" w:cs="Arial"/>
          <w:sz w:val="20"/>
          <w:szCs w:val="20"/>
        </w:rPr>
      </w:pPr>
      <w:r>
        <w:rPr>
          <w:rFonts w:ascii="Arial" w:hAnsi="Arial" w:cs="Arial"/>
          <w:sz w:val="20"/>
          <w:szCs w:val="20"/>
        </w:rPr>
        <w:t>56.1.10.тусгай зөвшөөрөл эзэмшигч нь энэ хуул</w:t>
      </w:r>
      <w:r>
        <w:rPr>
          <w:rFonts w:ascii="Arial" w:hAnsi="Arial" w:cs="Arial"/>
          <w:sz w:val="20"/>
          <w:szCs w:val="20"/>
        </w:rPr>
        <w:t>ийн 49.4.8, Аж ахуйн нэгжийн орлогын албан татварын тухай хуулийн 16.11, 16.14-д заасан аргачлалын дагуу холбогдох татварыг тайлагнаагүй, эсхүл үнэлгээ тооцоход шаардагдах мэдээллийг санаатайгаар нуун дарагдуулсан, худал мэдүүлж тайлагнасан;</w:t>
      </w:r>
    </w:p>
    <w:p w:rsidR="00000000" w:rsidRDefault="006B7DA6">
      <w:pPr>
        <w:pStyle w:val="NormalWeb"/>
        <w:ind w:firstLine="1440"/>
        <w:jc w:val="both"/>
        <w:divId w:val="299116644"/>
        <w:rPr>
          <w:rFonts w:ascii="Arial" w:hAnsi="Arial" w:cs="Arial"/>
          <w:sz w:val="20"/>
          <w:szCs w:val="20"/>
        </w:rPr>
      </w:pPr>
      <w:hyperlink r:id="rId276" w:history="1">
        <w:r>
          <w:rPr>
            <w:rStyle w:val="Hyperlink"/>
            <w:rFonts w:ascii="Arial" w:hAnsi="Arial" w:cs="Arial"/>
            <w:i/>
            <w:iCs/>
            <w:sz w:val="20"/>
            <w:szCs w:val="20"/>
          </w:rPr>
          <w:t>/Энэ заалтыг 2017 оны 11 дүгээр сарын 10-ны өдрийн хуулиар нэмсэн/</w:t>
        </w:r>
      </w:hyperlink>
    </w:p>
    <w:p w:rsidR="00000000" w:rsidRDefault="006B7DA6">
      <w:pPr>
        <w:pStyle w:val="NormalWeb"/>
        <w:ind w:firstLine="1440"/>
        <w:jc w:val="both"/>
        <w:divId w:val="299116644"/>
        <w:rPr>
          <w:rFonts w:ascii="Arial" w:hAnsi="Arial" w:cs="Arial"/>
          <w:sz w:val="20"/>
          <w:szCs w:val="20"/>
        </w:rPr>
      </w:pPr>
      <w:r>
        <w:rPr>
          <w:rFonts w:ascii="Arial" w:hAnsi="Arial" w:cs="Arial"/>
          <w:sz w:val="20"/>
          <w:szCs w:val="20"/>
        </w:rPr>
        <w:t>56.1.11.Хуулийн этгээдийн улсын бүртгэлийн тухай хуулийн 11.1.12, 15.2.10, Татва</w:t>
      </w:r>
      <w:r>
        <w:rPr>
          <w:rFonts w:ascii="Arial" w:hAnsi="Arial" w:cs="Arial"/>
          <w:sz w:val="20"/>
          <w:szCs w:val="20"/>
        </w:rPr>
        <w:t>рын ерөнхий хуулийн 18.1.14-т заасны дагуу холбогдох байгууллагад үнэн зөв мэдээлээгүй бол.</w:t>
      </w:r>
    </w:p>
    <w:p w:rsidR="00000000" w:rsidRDefault="006B7DA6">
      <w:pPr>
        <w:pStyle w:val="NormalWeb"/>
        <w:ind w:firstLine="1440"/>
        <w:jc w:val="both"/>
        <w:divId w:val="299116644"/>
        <w:rPr>
          <w:rFonts w:ascii="Arial" w:hAnsi="Arial" w:cs="Arial"/>
          <w:sz w:val="20"/>
          <w:szCs w:val="20"/>
        </w:rPr>
      </w:pPr>
      <w:hyperlink r:id="rId277" w:history="1">
        <w:r>
          <w:rPr>
            <w:rStyle w:val="Hyperlink"/>
            <w:rFonts w:ascii="Arial" w:hAnsi="Arial" w:cs="Arial"/>
            <w:i/>
            <w:iCs/>
            <w:sz w:val="20"/>
            <w:szCs w:val="20"/>
          </w:rPr>
          <w:t>/Энэ заалтыг 2017 оны 11 дүгээр сарын 10-ны өдрийн хуулиар нэмсэн/</w:t>
        </w:r>
      </w:hyperlink>
    </w:p>
    <w:p w:rsidR="00000000" w:rsidRDefault="006B7DA6">
      <w:pPr>
        <w:pStyle w:val="NormalWeb"/>
        <w:ind w:firstLine="720"/>
        <w:jc w:val="both"/>
        <w:divId w:val="299116644"/>
        <w:rPr>
          <w:rFonts w:ascii="Arial" w:hAnsi="Arial" w:cs="Arial"/>
          <w:sz w:val="20"/>
          <w:szCs w:val="20"/>
        </w:rPr>
      </w:pPr>
      <w:r>
        <w:rPr>
          <w:rFonts w:ascii="Arial" w:hAnsi="Arial" w:cs="Arial"/>
          <w:sz w:val="20"/>
          <w:szCs w:val="20"/>
        </w:rPr>
        <w:t>56.2.Төрийн захиргааны байгууллага тусгай зөвшөөрлийг цуцлах үндэслэл тогтоогдсоноос хойш ажлын 10 өдөрт багтаан тусгай зөвшөөрөл эзэмшигчид энэ тухай мэдэгдэл өгөх бөгөөд түүнд тусгай зөвш</w:t>
      </w:r>
      <w:r>
        <w:rPr>
          <w:rFonts w:ascii="Arial" w:hAnsi="Arial" w:cs="Arial"/>
          <w:sz w:val="20"/>
          <w:szCs w:val="20"/>
        </w:rPr>
        <w:t>өөрлийг</w:t>
      </w:r>
      <w:r>
        <w:rPr>
          <w:rFonts w:ascii="Arial" w:hAnsi="Arial" w:cs="Arial"/>
          <w:sz w:val="20"/>
          <w:szCs w:val="20"/>
        </w:rPr>
        <w:t xml:space="preserve"> цуцлах болсон үндэслэлийг тодорхой заана.</w:t>
      </w:r>
    </w:p>
    <w:p w:rsidR="00000000" w:rsidRDefault="006B7DA6">
      <w:pPr>
        <w:pStyle w:val="NormalWeb"/>
        <w:ind w:firstLine="720"/>
        <w:jc w:val="both"/>
        <w:divId w:val="299116644"/>
        <w:rPr>
          <w:rFonts w:ascii="Arial" w:hAnsi="Arial" w:cs="Arial"/>
          <w:sz w:val="20"/>
          <w:szCs w:val="20"/>
        </w:rPr>
      </w:pPr>
      <w:hyperlink r:id="rId278" w:history="1">
        <w:r>
          <w:rPr>
            <w:rStyle w:val="Hyperlink"/>
            <w:rFonts w:ascii="Arial" w:hAnsi="Arial" w:cs="Arial"/>
            <w:i/>
            <w:iCs/>
            <w:sz w:val="20"/>
            <w:szCs w:val="20"/>
          </w:rPr>
          <w:t>/Энэ хэсэгт 2014 оны 07 дугаар сарын 01-ний өдрийн хуулиар өөрчлөлт оруулсан/</w:t>
        </w:r>
      </w:hyperlink>
    </w:p>
    <w:p w:rsidR="00000000" w:rsidRDefault="006B7DA6">
      <w:pPr>
        <w:pStyle w:val="NormalWeb"/>
        <w:ind w:firstLine="720"/>
        <w:jc w:val="both"/>
        <w:divId w:val="299116644"/>
        <w:rPr>
          <w:rFonts w:ascii="Arial" w:hAnsi="Arial" w:cs="Arial"/>
          <w:sz w:val="20"/>
          <w:szCs w:val="20"/>
        </w:rPr>
      </w:pPr>
      <w:r>
        <w:rPr>
          <w:rFonts w:ascii="Arial" w:hAnsi="Arial" w:cs="Arial"/>
          <w:sz w:val="20"/>
          <w:szCs w:val="20"/>
        </w:rPr>
        <w:lastRenderedPageBreak/>
        <w:t>56.3.Энэ хуулийн 56.2-т за</w:t>
      </w:r>
      <w:r>
        <w:rPr>
          <w:rFonts w:ascii="Arial" w:hAnsi="Arial" w:cs="Arial"/>
          <w:sz w:val="20"/>
          <w:szCs w:val="20"/>
        </w:rPr>
        <w:t>асан мэдэгдэлд заасан үндэслэлийг зөвшөөрөхгүй бол тусгай зөвшөөрөл эзэмшигч түүнийгээ нотлох баримт бичгийг төрийн захиргааны байгууллагад ирүүлнэ.</w:t>
      </w:r>
    </w:p>
    <w:p w:rsidR="00000000" w:rsidRDefault="006B7DA6">
      <w:pPr>
        <w:pStyle w:val="NormalWeb"/>
        <w:ind w:firstLine="720"/>
        <w:jc w:val="both"/>
        <w:divId w:val="299116644"/>
        <w:rPr>
          <w:rFonts w:ascii="Arial" w:hAnsi="Arial" w:cs="Arial"/>
          <w:sz w:val="20"/>
          <w:szCs w:val="20"/>
        </w:rPr>
      </w:pPr>
      <w:r>
        <w:rPr>
          <w:rFonts w:ascii="Arial" w:hAnsi="Arial" w:cs="Arial"/>
          <w:sz w:val="20"/>
          <w:szCs w:val="20"/>
        </w:rPr>
        <w:t>56.4.Төрийн захиргааны байгууллага энэ хуулийн 56.3-т заасан баримт бичгийг хянаж үндэслэлтэй бол тусгай зө</w:t>
      </w:r>
      <w:r>
        <w:rPr>
          <w:rFonts w:ascii="Arial" w:hAnsi="Arial" w:cs="Arial"/>
          <w:sz w:val="20"/>
          <w:szCs w:val="20"/>
        </w:rPr>
        <w:t>вшөөрлийг цуцлах тухай мэдэгдлийг хүчингүй болгох ба үндэслэлгүй бол тусгай зөвшөөрлийг цуцалж эдгээр шийдвэрийг эзэмшигчид нь мэдэгдэнэ.</w:t>
      </w:r>
    </w:p>
    <w:p w:rsidR="00000000" w:rsidRDefault="006B7DA6">
      <w:pPr>
        <w:pStyle w:val="NormalWeb"/>
        <w:ind w:firstLine="720"/>
        <w:jc w:val="both"/>
        <w:divId w:val="299116644"/>
        <w:rPr>
          <w:rFonts w:ascii="Arial" w:hAnsi="Arial" w:cs="Arial"/>
          <w:sz w:val="20"/>
          <w:szCs w:val="20"/>
        </w:rPr>
      </w:pPr>
      <w:r>
        <w:rPr>
          <w:rFonts w:ascii="Arial" w:hAnsi="Arial" w:cs="Arial"/>
          <w:sz w:val="20"/>
          <w:szCs w:val="20"/>
        </w:rPr>
        <w:t>56.5.Тусгай зөвшөөрөл эзэмшигч нь энэ хуулийн 56.4-т заасны дагуу тусгай зөвшөөрлийг цуцалсан шийдвэрийг эс зөвшөөрвөл</w:t>
      </w:r>
      <w:r>
        <w:rPr>
          <w:rFonts w:ascii="Arial" w:hAnsi="Arial" w:cs="Arial"/>
          <w:sz w:val="20"/>
          <w:szCs w:val="20"/>
        </w:rPr>
        <w:t xml:space="preserve"> шүүхэд гомдол гаргах эрхтэй бөгөөд шүүх тухайн шийдвэрийг Захиргааны хэрэг шүүхэд хянан шийдвэрлэх тухай хуулийн 62.1.3-т заасны дагуу түдгэлзүүлэхгүй.</w:t>
      </w:r>
    </w:p>
    <w:p w:rsidR="00000000" w:rsidRDefault="006B7DA6">
      <w:pPr>
        <w:pStyle w:val="NormalWeb"/>
        <w:ind w:firstLine="1440"/>
        <w:jc w:val="both"/>
        <w:divId w:val="299116644"/>
        <w:rPr>
          <w:rFonts w:ascii="Arial" w:hAnsi="Arial" w:cs="Arial"/>
          <w:sz w:val="20"/>
          <w:szCs w:val="20"/>
        </w:rPr>
      </w:pPr>
      <w:hyperlink r:id="rId279" w:history="1">
        <w:r>
          <w:rPr>
            <w:rStyle w:val="Hyperlink"/>
            <w:rFonts w:ascii="Arial" w:hAnsi="Arial" w:cs="Arial"/>
            <w:i/>
            <w:iCs/>
            <w:sz w:val="20"/>
            <w:szCs w:val="20"/>
          </w:rPr>
          <w:t>/Энэ хэсэгт 2016 оны 02</w:t>
        </w:r>
        <w:r>
          <w:rPr>
            <w:rStyle w:val="Hyperlink"/>
            <w:rFonts w:ascii="Arial" w:hAnsi="Arial" w:cs="Arial"/>
            <w:i/>
            <w:iCs/>
            <w:sz w:val="20"/>
            <w:szCs w:val="20"/>
          </w:rPr>
          <w:t xml:space="preserve"> дугаар сарын 04-ний өдрийн хуулиар өөрчлөлт оруулсан/</w:t>
        </w:r>
      </w:hyperlink>
    </w:p>
    <w:p w:rsidR="00000000" w:rsidRDefault="006B7DA6">
      <w:pPr>
        <w:pStyle w:val="NormalWeb"/>
        <w:ind w:firstLine="720"/>
        <w:jc w:val="both"/>
        <w:divId w:val="299116644"/>
        <w:rPr>
          <w:rFonts w:ascii="Arial" w:hAnsi="Arial" w:cs="Arial"/>
          <w:sz w:val="20"/>
          <w:szCs w:val="20"/>
        </w:rPr>
      </w:pPr>
      <w:r>
        <w:rPr>
          <w:rFonts w:ascii="Arial" w:hAnsi="Arial" w:cs="Arial"/>
          <w:sz w:val="20"/>
          <w:szCs w:val="20"/>
        </w:rPr>
        <w:t>56.6.Тусгай зөвшөөрөл эзэмшигч шүүхэд гомдол гаргасан тохиолдолд шүүхийн шийдвэр гартал тухайн талбайд шинээр тусгай зөвшөөрөл олгохгүй.</w:t>
      </w:r>
    </w:p>
    <w:p w:rsidR="00000000" w:rsidRDefault="006B7DA6">
      <w:pPr>
        <w:pStyle w:val="NormalWeb"/>
        <w:ind w:firstLine="720"/>
        <w:jc w:val="both"/>
        <w:divId w:val="299116644"/>
        <w:rPr>
          <w:rFonts w:ascii="Arial" w:hAnsi="Arial" w:cs="Arial"/>
          <w:sz w:val="20"/>
          <w:szCs w:val="20"/>
        </w:rPr>
      </w:pPr>
      <w:r>
        <w:rPr>
          <w:rFonts w:ascii="Arial" w:hAnsi="Arial" w:cs="Arial"/>
          <w:sz w:val="20"/>
          <w:szCs w:val="20"/>
        </w:rPr>
        <w:t xml:space="preserve">56.7.Төрийн захиргааны байгууллага хайгуулын тусгай зөвшөөрлийг </w:t>
      </w:r>
      <w:r>
        <w:rPr>
          <w:rFonts w:ascii="Arial" w:hAnsi="Arial" w:cs="Arial"/>
          <w:sz w:val="20"/>
          <w:szCs w:val="20"/>
        </w:rPr>
        <w:t>цуцалсан бол мэргэжлийн хяналтын байгууллагад, ашиглалтын болон үүсмэл орд ашиглах тусгай зөвшөөрлийг цуцалсан бол татварын асуудал эрхэлсэн төрийн захиргааны болон мэргэжлийн хяналтын байгууллагад тус тус мэдэгдэж өдөр тутмын сонинд нийтэлнэ.</w:t>
      </w:r>
    </w:p>
    <w:p w:rsidR="00000000" w:rsidRDefault="006B7DA6">
      <w:pPr>
        <w:pStyle w:val="NormalWeb"/>
        <w:ind w:firstLine="720"/>
        <w:jc w:val="both"/>
        <w:divId w:val="299116644"/>
        <w:rPr>
          <w:rFonts w:ascii="Arial" w:hAnsi="Arial" w:cs="Arial"/>
          <w:sz w:val="20"/>
          <w:szCs w:val="20"/>
        </w:rPr>
      </w:pPr>
      <w:hyperlink r:id="rId280" w:history="1">
        <w:r>
          <w:rPr>
            <w:rStyle w:val="Hyperlink"/>
            <w:rFonts w:ascii="Arial" w:hAnsi="Arial" w:cs="Arial"/>
            <w:i/>
            <w:iCs/>
            <w:sz w:val="20"/>
            <w:szCs w:val="20"/>
          </w:rPr>
          <w:t>/Энэ хэсэгт 2014 оны 07 дугаар сарын 01-ний өдрийн хуулиар нэмэлт оруулсан/</w:t>
        </w:r>
      </w:hyperlink>
    </w:p>
    <w:p w:rsidR="00000000" w:rsidRDefault="006B7DA6">
      <w:pPr>
        <w:pStyle w:val="NormalWeb"/>
        <w:ind w:firstLine="720"/>
        <w:jc w:val="both"/>
        <w:divId w:val="299116644"/>
        <w:rPr>
          <w:rFonts w:ascii="Arial" w:hAnsi="Arial" w:cs="Arial"/>
          <w:sz w:val="20"/>
          <w:szCs w:val="20"/>
        </w:rPr>
      </w:pPr>
      <w:r>
        <w:rPr>
          <w:rStyle w:val="Emphasis"/>
          <w:rFonts w:ascii="Arial" w:hAnsi="Arial" w:cs="Arial"/>
          <w:sz w:val="20"/>
          <w:szCs w:val="20"/>
        </w:rPr>
        <w:t>/</w:t>
      </w:r>
      <w:hyperlink r:id="rId281" w:history="1">
        <w:r>
          <w:rPr>
            <w:rStyle w:val="Hyperlink"/>
            <w:rFonts w:ascii="Arial" w:hAnsi="Arial" w:cs="Arial"/>
            <w:i/>
            <w:iCs/>
            <w:sz w:val="20"/>
            <w:szCs w:val="20"/>
          </w:rPr>
          <w:t>Энэ хэсэгт 2016 оны 11 дүгээр сарын 10-ны өдрийн хуулиар нэмэлт оруулсан</w:t>
        </w:r>
      </w:hyperlink>
      <w:r>
        <w:rPr>
          <w:rStyle w:val="Emphasis"/>
          <w:rFonts w:ascii="Arial" w:hAnsi="Arial" w:cs="Arial"/>
          <w:sz w:val="20"/>
          <w:szCs w:val="20"/>
        </w:rPr>
        <w:t>/</w:t>
      </w:r>
    </w:p>
    <w:p w:rsidR="00000000" w:rsidRDefault="006B7DA6">
      <w:pPr>
        <w:pStyle w:val="NormalWeb"/>
        <w:ind w:firstLine="720"/>
        <w:jc w:val="both"/>
        <w:divId w:val="299116644"/>
        <w:rPr>
          <w:rFonts w:ascii="Arial" w:hAnsi="Arial" w:cs="Arial"/>
          <w:sz w:val="20"/>
          <w:szCs w:val="20"/>
        </w:rPr>
      </w:pPr>
      <w:r>
        <w:rPr>
          <w:rFonts w:ascii="Arial" w:hAnsi="Arial" w:cs="Arial"/>
          <w:sz w:val="20"/>
          <w:szCs w:val="20"/>
        </w:rPr>
        <w:t>56.8.Энэ хуулийн 56.1-д заасан үндэслэлээр тусгай зөвшөөрлийг цуцалсан шийдвэрийг хүчингүй болгосон шүүхийн шийдвэр хүчин</w:t>
      </w:r>
      <w:r>
        <w:rPr>
          <w:rFonts w:ascii="Arial" w:hAnsi="Arial" w:cs="Arial"/>
          <w:sz w:val="20"/>
          <w:szCs w:val="20"/>
        </w:rPr>
        <w:t xml:space="preserve"> төгөлдөр болсон өдрөөс эхлэн тусгай зөвшөөрлийн хугацааг үргэлжлүүлэн тооцно.</w:t>
      </w:r>
    </w:p>
    <w:p w:rsidR="00000000" w:rsidRDefault="006B7DA6">
      <w:pPr>
        <w:pStyle w:val="NormalWeb"/>
        <w:ind w:firstLine="720"/>
        <w:jc w:val="both"/>
        <w:divId w:val="299116644"/>
        <w:rPr>
          <w:rFonts w:ascii="Arial" w:hAnsi="Arial" w:cs="Arial"/>
          <w:sz w:val="20"/>
          <w:szCs w:val="20"/>
        </w:rPr>
      </w:pPr>
      <w:hyperlink r:id="rId282" w:history="1">
        <w:r>
          <w:rPr>
            <w:rStyle w:val="Hyperlink"/>
            <w:rFonts w:ascii="Arial" w:hAnsi="Arial" w:cs="Arial"/>
            <w:i/>
            <w:iCs/>
            <w:sz w:val="20"/>
            <w:szCs w:val="20"/>
          </w:rPr>
          <w:t>/Энэ хэсгийг 2014 оны 07 дугаар сарын 01-ний өдрийн хуулиар нэмсэн/</w:t>
        </w:r>
      </w:hyperlink>
    </w:p>
    <w:p w:rsidR="00000000" w:rsidRDefault="006B7DA6">
      <w:pPr>
        <w:rPr>
          <w:rFonts w:ascii="Arial" w:eastAsia="Times New Roman" w:hAnsi="Arial" w:cs="Arial"/>
          <w:sz w:val="20"/>
          <w:szCs w:val="20"/>
        </w:rPr>
      </w:pPr>
    </w:p>
    <w:p w:rsidR="00000000" w:rsidRDefault="006B7DA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ЕСДҮ</w:t>
      </w:r>
      <w:r>
        <w:rPr>
          <w:rStyle w:val="Strong"/>
          <w:rFonts w:ascii="Arial" w:eastAsia="Times New Roman" w:hAnsi="Arial" w:cs="Arial"/>
          <w:sz w:val="20"/>
          <w:szCs w:val="20"/>
        </w:rPr>
        <w:t>ГЭЭР БҮЛЭГ</w:t>
      </w:r>
      <w:r>
        <w:rPr>
          <w:rFonts w:ascii="Arial" w:eastAsia="Times New Roman" w:hAnsi="Arial" w:cs="Arial"/>
          <w:b/>
          <w:bCs/>
          <w:sz w:val="20"/>
          <w:szCs w:val="20"/>
        </w:rPr>
        <w:br/>
      </w:r>
      <w:r>
        <w:rPr>
          <w:rStyle w:val="Strong"/>
          <w:rFonts w:ascii="Arial" w:eastAsia="Times New Roman" w:hAnsi="Arial" w:cs="Arial"/>
          <w:sz w:val="20"/>
          <w:szCs w:val="20"/>
        </w:rPr>
        <w:t>Мэдээлэл, төлбөрийн хуваарилалт, нөхөн төлбөр, санхүү бүртгэлийн онцлог</w:t>
      </w:r>
    </w:p>
    <w:p w:rsidR="00000000" w:rsidRDefault="006B7DA6">
      <w:pPr>
        <w:pStyle w:val="msghead"/>
        <w:divId w:val="175312780"/>
        <w:rPr>
          <w:rFonts w:ascii="Arial" w:hAnsi="Arial" w:cs="Arial"/>
          <w:sz w:val="20"/>
          <w:szCs w:val="20"/>
        </w:rPr>
      </w:pPr>
      <w:r>
        <w:rPr>
          <w:rStyle w:val="Strong"/>
          <w:rFonts w:ascii="Arial" w:hAnsi="Arial" w:cs="Arial"/>
          <w:sz w:val="20"/>
          <w:szCs w:val="20"/>
        </w:rPr>
        <w:t>57 дугаар зүйл. Ашигт малтмалтай холбоотой мэдээлэл, бүртгэлтэй танилцах</w:t>
      </w:r>
    </w:p>
    <w:p w:rsidR="00000000" w:rsidRDefault="006B7DA6">
      <w:pPr>
        <w:pStyle w:val="NormalWeb"/>
        <w:ind w:firstLine="720"/>
        <w:jc w:val="both"/>
        <w:divId w:val="175312780"/>
        <w:rPr>
          <w:rFonts w:ascii="Arial" w:hAnsi="Arial" w:cs="Arial"/>
          <w:sz w:val="20"/>
          <w:szCs w:val="20"/>
        </w:rPr>
      </w:pPr>
      <w:r>
        <w:rPr>
          <w:rFonts w:ascii="Arial" w:hAnsi="Arial" w:cs="Arial"/>
          <w:sz w:val="20"/>
          <w:szCs w:val="20"/>
        </w:rPr>
        <w:t>57.1.Сонирхсон этгээд тусгай зөвшөөрлийн болон түүний зураг зүйн бүртгэлтэй ажлын цагаар зориулалт</w:t>
      </w:r>
      <w:r>
        <w:rPr>
          <w:rFonts w:ascii="Arial" w:hAnsi="Arial" w:cs="Arial"/>
          <w:sz w:val="20"/>
          <w:szCs w:val="20"/>
        </w:rPr>
        <w:t>ын байранд танилцах эрхтэй.</w:t>
      </w:r>
    </w:p>
    <w:p w:rsidR="00000000" w:rsidRDefault="006B7DA6">
      <w:pPr>
        <w:pStyle w:val="NormalWeb"/>
        <w:ind w:firstLine="720"/>
        <w:jc w:val="both"/>
        <w:divId w:val="175312780"/>
        <w:rPr>
          <w:rFonts w:ascii="Arial" w:hAnsi="Arial" w:cs="Arial"/>
          <w:sz w:val="20"/>
          <w:szCs w:val="20"/>
        </w:rPr>
      </w:pPr>
      <w:r>
        <w:rPr>
          <w:rFonts w:ascii="Arial" w:hAnsi="Arial" w:cs="Arial"/>
          <w:sz w:val="20"/>
          <w:szCs w:val="20"/>
        </w:rPr>
        <w:t>57.2.Төрийн захиргааны байгууллага тусгай зөвшөөрөл эзэмшигчийн боловсруулсан хайгуулын тайлан, уурхайн ашиглалтын мэдээ, техник, эдийн засгийн үндэслэлийг түүний хүсэлтээр тусгай зөвшөөрлийн хүчин төгөлдөр байх хугацаанд нууцад</w:t>
      </w:r>
      <w:r>
        <w:rPr>
          <w:rFonts w:ascii="Arial" w:hAnsi="Arial" w:cs="Arial"/>
          <w:sz w:val="20"/>
          <w:szCs w:val="20"/>
        </w:rPr>
        <w:t xml:space="preserve"> хамааруулах бөгөөд мэдээ, тайланг хүлээлгэн өгөхдөө нууц хадгалах талаар гэрээ байгуулж болно.</w:t>
      </w:r>
    </w:p>
    <w:p w:rsidR="00000000" w:rsidRDefault="006B7DA6">
      <w:pPr>
        <w:pStyle w:val="NormalWeb"/>
        <w:ind w:firstLine="720"/>
        <w:jc w:val="both"/>
        <w:divId w:val="175312780"/>
        <w:rPr>
          <w:rFonts w:ascii="Arial" w:hAnsi="Arial" w:cs="Arial"/>
          <w:sz w:val="20"/>
          <w:szCs w:val="20"/>
        </w:rPr>
      </w:pPr>
      <w:r>
        <w:rPr>
          <w:rFonts w:ascii="Arial" w:hAnsi="Arial" w:cs="Arial"/>
          <w:sz w:val="20"/>
          <w:szCs w:val="20"/>
        </w:rPr>
        <w:t xml:space="preserve">57.3.Энэ хуулийн 57.2-т заасны дагуу нууцад хамааруулсан мэдээллийг </w:t>
      </w:r>
      <w:hyperlink r:id="rId283" w:history="1">
        <w:r>
          <w:rPr>
            <w:rStyle w:val="Hyperlink"/>
            <w:rFonts w:ascii="Arial" w:hAnsi="Arial" w:cs="Arial"/>
            <w:sz w:val="20"/>
            <w:szCs w:val="20"/>
          </w:rPr>
          <w:t>Төрийн болон албаны нууцын тухай</w:t>
        </w:r>
      </w:hyperlink>
      <w:r>
        <w:rPr>
          <w:rFonts w:ascii="Arial" w:hAnsi="Arial" w:cs="Arial"/>
          <w:sz w:val="20"/>
          <w:szCs w:val="20"/>
        </w:rPr>
        <w:t xml:space="preserve">, </w:t>
      </w:r>
      <w:hyperlink r:id="rId284" w:history="1">
        <w:r>
          <w:rPr>
            <w:rStyle w:val="Hyperlink"/>
            <w:rFonts w:ascii="Arial" w:hAnsi="Arial" w:cs="Arial"/>
            <w:sz w:val="20"/>
            <w:szCs w:val="20"/>
          </w:rPr>
          <w:t>Байгууллагын нууцын тухай</w:t>
        </w:r>
      </w:hyperlink>
      <w:r>
        <w:rPr>
          <w:rFonts w:ascii="Arial" w:hAnsi="Arial" w:cs="Arial"/>
          <w:sz w:val="20"/>
          <w:szCs w:val="20"/>
        </w:rPr>
        <w:t xml:space="preserve">, </w:t>
      </w:r>
      <w:hyperlink r:id="rId285" w:history="1">
        <w:r>
          <w:rPr>
            <w:rStyle w:val="Hyperlink"/>
            <w:rFonts w:ascii="Arial" w:hAnsi="Arial" w:cs="Arial"/>
            <w:sz w:val="20"/>
            <w:szCs w:val="20"/>
          </w:rPr>
          <w:t>Хувь хүний нууцын тухай</w:t>
        </w:r>
      </w:hyperlink>
      <w:r>
        <w:rPr>
          <w:rFonts w:ascii="Arial" w:hAnsi="Arial" w:cs="Arial"/>
          <w:sz w:val="20"/>
          <w:szCs w:val="20"/>
        </w:rPr>
        <w:t xml:space="preserve"> хуульд заасан ү</w:t>
      </w:r>
      <w:r>
        <w:rPr>
          <w:rFonts w:ascii="Arial" w:hAnsi="Arial" w:cs="Arial"/>
          <w:sz w:val="20"/>
          <w:szCs w:val="20"/>
        </w:rPr>
        <w:t>ндэслэл, журмаас гадуур задруулах, нийтлэх буюу нийтэд мэдээлэхийг хориглоно.</w:t>
      </w:r>
    </w:p>
    <w:p w:rsidR="00000000" w:rsidRDefault="006B7DA6">
      <w:pPr>
        <w:pStyle w:val="NormalWeb"/>
        <w:ind w:firstLine="1440"/>
        <w:jc w:val="both"/>
        <w:divId w:val="175312780"/>
        <w:rPr>
          <w:rFonts w:ascii="Arial" w:hAnsi="Arial" w:cs="Arial"/>
          <w:sz w:val="20"/>
          <w:szCs w:val="20"/>
        </w:rPr>
      </w:pPr>
      <w:hyperlink r:id="rId286" w:history="1">
        <w:r>
          <w:rPr>
            <w:rStyle w:val="Hyperlink"/>
            <w:rFonts w:ascii="Arial" w:hAnsi="Arial" w:cs="Arial"/>
            <w:i/>
            <w:iCs/>
            <w:sz w:val="20"/>
            <w:szCs w:val="20"/>
          </w:rPr>
          <w:t>/2016 оны 12 дугаар сарын 01-ний өдрийн хуулиар өөрчлөлөлт оруулсан/</w:t>
        </w:r>
      </w:hyperlink>
    </w:p>
    <w:p w:rsidR="00000000" w:rsidRDefault="006B7DA6">
      <w:pPr>
        <w:pStyle w:val="NormalWeb"/>
        <w:ind w:firstLine="720"/>
        <w:jc w:val="both"/>
        <w:divId w:val="175312780"/>
        <w:rPr>
          <w:rFonts w:ascii="Arial" w:hAnsi="Arial" w:cs="Arial"/>
          <w:sz w:val="20"/>
          <w:szCs w:val="20"/>
        </w:rPr>
      </w:pPr>
      <w:r>
        <w:rPr>
          <w:rFonts w:ascii="Arial" w:hAnsi="Arial" w:cs="Arial"/>
          <w:sz w:val="20"/>
          <w:szCs w:val="20"/>
        </w:rPr>
        <w:t>57.4.Байгаль орчинд нөлөөлөх</w:t>
      </w:r>
      <w:r>
        <w:rPr>
          <w:rFonts w:ascii="Arial" w:hAnsi="Arial" w:cs="Arial"/>
          <w:sz w:val="20"/>
          <w:szCs w:val="20"/>
        </w:rPr>
        <w:t xml:space="preserve"> байдлын үнэлгээ, байгаль орчны менежментийн төлөвлөгөө, тайлан, байгаль орчин, хүн амын эрүүл мэндэд хортой нөлөө үзүүлж болзошгүй химийн хорт болон бусад бодисын хэрэглээний талаархи мэдээллийг байгаль орчны болон геологи, уул уурхайн асуудал эрхэлсэн тө</w:t>
      </w:r>
      <w:r>
        <w:rPr>
          <w:rFonts w:ascii="Arial" w:hAnsi="Arial" w:cs="Arial"/>
          <w:sz w:val="20"/>
          <w:szCs w:val="20"/>
        </w:rPr>
        <w:t>рийн захиргааны төв байгууллага нийтэд нээлттэй болгож, тухайн мэдээллийг цахим хэлбэрээр түгээнэ.</w:t>
      </w:r>
    </w:p>
    <w:p w:rsidR="00000000" w:rsidRDefault="006B7DA6">
      <w:pPr>
        <w:pStyle w:val="NormalWeb"/>
        <w:ind w:firstLine="720"/>
        <w:jc w:val="both"/>
        <w:divId w:val="175312780"/>
        <w:rPr>
          <w:rFonts w:ascii="Arial" w:hAnsi="Arial" w:cs="Arial"/>
          <w:sz w:val="20"/>
          <w:szCs w:val="20"/>
        </w:rPr>
      </w:pPr>
      <w:hyperlink r:id="rId287" w:history="1">
        <w:r>
          <w:rPr>
            <w:rStyle w:val="Hyperlink"/>
            <w:rFonts w:ascii="Arial" w:hAnsi="Arial" w:cs="Arial"/>
            <w:i/>
            <w:iCs/>
            <w:sz w:val="20"/>
            <w:szCs w:val="20"/>
          </w:rPr>
          <w:t>/Энэ хэсэгт 2012 оны 05 дугаар сарын 17-ны өдрийн х</w:t>
        </w:r>
        <w:r>
          <w:rPr>
            <w:rStyle w:val="Hyperlink"/>
            <w:rFonts w:ascii="Arial" w:hAnsi="Arial" w:cs="Arial"/>
            <w:i/>
            <w:iCs/>
            <w:sz w:val="20"/>
            <w:szCs w:val="20"/>
          </w:rPr>
          <w:t>уулиар өөрчлөлт оруулсан/</w:t>
        </w:r>
      </w:hyperlink>
    </w:p>
    <w:p w:rsidR="00000000" w:rsidRDefault="006B7DA6">
      <w:pPr>
        <w:pStyle w:val="msghead"/>
        <w:divId w:val="132525246"/>
        <w:rPr>
          <w:rFonts w:ascii="Arial" w:hAnsi="Arial" w:cs="Arial"/>
          <w:sz w:val="20"/>
          <w:szCs w:val="20"/>
        </w:rPr>
      </w:pPr>
      <w:r>
        <w:rPr>
          <w:rStyle w:val="Strong"/>
          <w:rFonts w:ascii="Arial" w:hAnsi="Arial" w:cs="Arial"/>
          <w:strike/>
          <w:sz w:val="20"/>
          <w:szCs w:val="20"/>
        </w:rPr>
        <w:t>58 дугаар зүйл.</w:t>
      </w:r>
      <w:hyperlink r:id="rId288" w:history="1">
        <w:r>
          <w:rPr>
            <w:rStyle w:val="Hyperlink"/>
            <w:rFonts w:ascii="Arial" w:hAnsi="Arial" w:cs="Arial"/>
            <w:b/>
            <w:bCs/>
            <w:i/>
            <w:iCs/>
            <w:sz w:val="20"/>
            <w:szCs w:val="20"/>
          </w:rPr>
          <w:t>/Энэ зүйлийг 2011 оны 12 дугаар сарын 23-ны өдрийн хуулиар хүчингүй болсонд тооцсон/</w:t>
        </w:r>
      </w:hyperlink>
    </w:p>
    <w:p w:rsidR="00000000" w:rsidRDefault="006B7DA6">
      <w:pPr>
        <w:pStyle w:val="msghead"/>
        <w:divId w:val="407774557"/>
        <w:rPr>
          <w:rFonts w:ascii="Arial" w:hAnsi="Arial" w:cs="Arial"/>
          <w:sz w:val="20"/>
          <w:szCs w:val="20"/>
        </w:rPr>
      </w:pPr>
      <w:r>
        <w:rPr>
          <w:rStyle w:val="Strong"/>
          <w:rFonts w:ascii="Arial" w:hAnsi="Arial" w:cs="Arial"/>
          <w:strike/>
          <w:sz w:val="20"/>
          <w:szCs w:val="20"/>
        </w:rPr>
        <w:t>59 дүгээр зүйл.</w:t>
      </w:r>
      <w:r>
        <w:rPr>
          <w:rStyle w:val="Emphasis"/>
          <w:rFonts w:ascii="Arial" w:hAnsi="Arial" w:cs="Arial"/>
          <w:b/>
          <w:bCs/>
          <w:sz w:val="20"/>
          <w:szCs w:val="20"/>
        </w:rPr>
        <w:t xml:space="preserve"> </w:t>
      </w:r>
      <w:hyperlink r:id="rId289" w:history="1">
        <w:r>
          <w:rPr>
            <w:rStyle w:val="Hyperlink"/>
            <w:rFonts w:ascii="Arial" w:hAnsi="Arial" w:cs="Arial"/>
            <w:b/>
            <w:bCs/>
            <w:i/>
            <w:iCs/>
            <w:sz w:val="20"/>
            <w:szCs w:val="20"/>
          </w:rPr>
          <w:t>/Энэ зүйлийг 2011 оны 12 дугаар сарын 23-ны өдрийн хуулиар хүчингүй болсонд тооцсон/</w:t>
        </w:r>
      </w:hyperlink>
    </w:p>
    <w:p w:rsidR="00000000" w:rsidRDefault="006B7DA6">
      <w:pPr>
        <w:pStyle w:val="msghead"/>
        <w:divId w:val="1699238267"/>
        <w:rPr>
          <w:rFonts w:ascii="Arial" w:hAnsi="Arial" w:cs="Arial"/>
          <w:sz w:val="20"/>
          <w:szCs w:val="20"/>
        </w:rPr>
      </w:pPr>
      <w:r>
        <w:rPr>
          <w:rStyle w:val="Strong"/>
          <w:rFonts w:ascii="Arial" w:hAnsi="Arial" w:cs="Arial"/>
          <w:sz w:val="20"/>
          <w:szCs w:val="20"/>
        </w:rPr>
        <w:t>60 дугаар зүйл. Улсын төсвийн хөрөнгөөр хайгуул хийсэ</w:t>
      </w:r>
      <w:r>
        <w:rPr>
          <w:rStyle w:val="Strong"/>
          <w:rFonts w:ascii="Arial" w:hAnsi="Arial" w:cs="Arial"/>
          <w:sz w:val="20"/>
          <w:szCs w:val="20"/>
        </w:rPr>
        <w:t>н ордын нөхөн төлбөр</w:t>
      </w:r>
    </w:p>
    <w:p w:rsidR="00000000" w:rsidRDefault="006B7DA6">
      <w:pPr>
        <w:pStyle w:val="NormalWeb"/>
        <w:ind w:firstLine="720"/>
        <w:jc w:val="both"/>
        <w:divId w:val="1699238267"/>
        <w:rPr>
          <w:rFonts w:ascii="Arial" w:hAnsi="Arial" w:cs="Arial"/>
          <w:sz w:val="20"/>
          <w:szCs w:val="20"/>
        </w:rPr>
      </w:pPr>
      <w:r>
        <w:rPr>
          <w:rFonts w:ascii="Arial" w:hAnsi="Arial" w:cs="Arial"/>
          <w:sz w:val="20"/>
          <w:szCs w:val="20"/>
        </w:rPr>
        <w:t>60.1.Улсын төсвийн хөрөнгөөр хайгуулын ажил хийж, нөөцийг нь тогтоон улсын нэгдсэн бүртгэлд бүртгэсэн орд газраас олборлолт явуулж байгаа тусгай зөвшөөрөл эзэмшигч хайгуулын ажилд улсын төсвөөс гаргасан зардлыг олборлолт явуулж эхэлсэ</w:t>
      </w:r>
      <w:r>
        <w:rPr>
          <w:rFonts w:ascii="Arial" w:hAnsi="Arial" w:cs="Arial"/>
          <w:sz w:val="20"/>
          <w:szCs w:val="20"/>
        </w:rPr>
        <w:t>н хугацаанаас эхлэн гэрээний үндсэн дээр улсын төсөвт буцааж нөхөн төлнө.</w:t>
      </w:r>
    </w:p>
    <w:p w:rsidR="00000000" w:rsidRDefault="006B7DA6">
      <w:pPr>
        <w:pStyle w:val="NormalWeb"/>
        <w:ind w:firstLine="720"/>
        <w:jc w:val="both"/>
        <w:divId w:val="1699238267"/>
        <w:rPr>
          <w:rFonts w:ascii="Arial" w:hAnsi="Arial" w:cs="Arial"/>
          <w:sz w:val="20"/>
          <w:szCs w:val="20"/>
        </w:rPr>
      </w:pPr>
      <w:r>
        <w:rPr>
          <w:rFonts w:ascii="Arial" w:hAnsi="Arial" w:cs="Arial"/>
          <w:sz w:val="20"/>
          <w:szCs w:val="20"/>
        </w:rPr>
        <w:t>60.2.Улсын төсвийн хөрөнгөөр хийсэн хайгуулын ажлын зардалд ашигт малтмалын ордын нарийвчилсан эрэл, эрэл-үнэлгээний ажлын тухайн талбайд ногдох зардал, хайгуулын бүх шатны ажилд улс</w:t>
      </w:r>
      <w:r>
        <w:rPr>
          <w:rFonts w:ascii="Arial" w:hAnsi="Arial" w:cs="Arial"/>
          <w:sz w:val="20"/>
          <w:szCs w:val="20"/>
        </w:rPr>
        <w:t>ын төсвөөс гаргасан зардлыг тус тус оруулан тооцно.</w:t>
      </w:r>
    </w:p>
    <w:p w:rsidR="00000000" w:rsidRDefault="006B7DA6">
      <w:pPr>
        <w:pStyle w:val="NormalWeb"/>
        <w:ind w:firstLine="720"/>
        <w:jc w:val="both"/>
        <w:divId w:val="1699238267"/>
        <w:rPr>
          <w:rFonts w:ascii="Arial" w:hAnsi="Arial" w:cs="Arial"/>
          <w:sz w:val="20"/>
          <w:szCs w:val="20"/>
        </w:rPr>
      </w:pPr>
      <w:r>
        <w:rPr>
          <w:rFonts w:ascii="Arial" w:hAnsi="Arial" w:cs="Arial"/>
          <w:sz w:val="20"/>
          <w:szCs w:val="20"/>
        </w:rPr>
        <w:t>60.3.Төрийн болон орон нутгийн өмчийн тухай хуульд заасны дагуу хувьчлагдсан аж ахуйн нэгжийн хувьд өмнө нь улсын төсвийн хөрөнгөөр хийгдсэн хайгуулын ажлын зардлын дүнгээс тухайн ордын нэгэнт ашиглагдсан</w:t>
      </w:r>
      <w:r>
        <w:rPr>
          <w:rFonts w:ascii="Arial" w:hAnsi="Arial" w:cs="Arial"/>
          <w:sz w:val="20"/>
          <w:szCs w:val="20"/>
        </w:rPr>
        <w:t xml:space="preserve"> ашигт малтмалын хэмжээнд ногдох хайгуулын зардлыг хувь тэнцүүлэн хасч, үлдэгдэл нөөцөд ногдох хайгуулын зардлыг нөхөн төлнө.</w:t>
      </w:r>
    </w:p>
    <w:p w:rsidR="00000000" w:rsidRDefault="006B7DA6">
      <w:pPr>
        <w:pStyle w:val="NormalWeb"/>
        <w:ind w:firstLine="720"/>
        <w:jc w:val="both"/>
        <w:divId w:val="1699238267"/>
        <w:rPr>
          <w:rFonts w:ascii="Arial" w:hAnsi="Arial" w:cs="Arial"/>
          <w:sz w:val="20"/>
          <w:szCs w:val="20"/>
        </w:rPr>
      </w:pPr>
      <w:r>
        <w:rPr>
          <w:rFonts w:ascii="Arial" w:hAnsi="Arial" w:cs="Arial"/>
          <w:sz w:val="20"/>
          <w:szCs w:val="20"/>
        </w:rPr>
        <w:t>60.4.Улсын төсвийн хөрөнгөөр хайгуул хийж, нөөцийг нь тогтоон улсын нэгдсэн бүртгэлд бүртгэсэн ордод хайгуулын тусгай зөвшөөрөл ол</w:t>
      </w:r>
      <w:r>
        <w:rPr>
          <w:rFonts w:ascii="Arial" w:hAnsi="Arial" w:cs="Arial"/>
          <w:sz w:val="20"/>
          <w:szCs w:val="20"/>
        </w:rPr>
        <w:t>гохгүй.</w:t>
      </w:r>
    </w:p>
    <w:p w:rsidR="00000000" w:rsidRDefault="006B7DA6">
      <w:pPr>
        <w:pStyle w:val="NormalWeb"/>
        <w:ind w:firstLine="720"/>
        <w:jc w:val="both"/>
        <w:divId w:val="1699238267"/>
        <w:rPr>
          <w:rFonts w:ascii="Arial" w:hAnsi="Arial" w:cs="Arial"/>
          <w:sz w:val="20"/>
          <w:szCs w:val="20"/>
        </w:rPr>
      </w:pPr>
      <w:r>
        <w:rPr>
          <w:rFonts w:ascii="Arial" w:hAnsi="Arial" w:cs="Arial"/>
          <w:sz w:val="20"/>
          <w:szCs w:val="20"/>
        </w:rPr>
        <w:t>60.5.Нөхөн төлбөр хийх гэрээнд төлбөрийн нийт хэмжээ, хугацаа, жил бүр хийх төлбөрийн хэмжээг тус тус тусгана.</w:t>
      </w:r>
    </w:p>
    <w:p w:rsidR="00000000" w:rsidRDefault="006B7DA6">
      <w:pPr>
        <w:pStyle w:val="NormalWeb"/>
        <w:ind w:firstLine="720"/>
        <w:jc w:val="both"/>
        <w:divId w:val="1699238267"/>
        <w:rPr>
          <w:rFonts w:ascii="Arial" w:hAnsi="Arial" w:cs="Arial"/>
          <w:sz w:val="20"/>
          <w:szCs w:val="20"/>
        </w:rPr>
      </w:pPr>
      <w:r>
        <w:rPr>
          <w:rFonts w:ascii="Arial" w:hAnsi="Arial" w:cs="Arial"/>
          <w:sz w:val="20"/>
          <w:szCs w:val="20"/>
        </w:rPr>
        <w:t>60.6.Жилд төлөх нөхөн төлбөрийн хэмжээг тухайн жилд үйлдвэрлэсэн бүтээгдэхүүний тоо хэмжээнд тулгуурлан тогтооно.</w:t>
      </w:r>
    </w:p>
    <w:p w:rsidR="00000000" w:rsidRDefault="006B7DA6">
      <w:pPr>
        <w:pStyle w:val="NormalWeb"/>
        <w:ind w:firstLine="720"/>
        <w:jc w:val="both"/>
        <w:divId w:val="1699238267"/>
        <w:rPr>
          <w:rFonts w:ascii="Arial" w:hAnsi="Arial" w:cs="Arial"/>
          <w:sz w:val="20"/>
          <w:szCs w:val="20"/>
        </w:rPr>
      </w:pPr>
      <w:r>
        <w:rPr>
          <w:rFonts w:ascii="Arial" w:hAnsi="Arial" w:cs="Arial"/>
          <w:sz w:val="20"/>
          <w:szCs w:val="20"/>
        </w:rPr>
        <w:t>60.7.Нөхөн төлбөрийг гэ</w:t>
      </w:r>
      <w:r>
        <w:rPr>
          <w:rFonts w:ascii="Arial" w:hAnsi="Arial" w:cs="Arial"/>
          <w:sz w:val="20"/>
          <w:szCs w:val="20"/>
        </w:rPr>
        <w:t>рээнд заасан хугацаанд барагдуулаагүй бол хугацаа хэтэрсэн хоног тутамд төлөөгүй төлбөрийн үнийн дүнгийн 0,1 хувиар тооцон алданги ногдуулна.</w:t>
      </w:r>
    </w:p>
    <w:p w:rsidR="00000000" w:rsidRDefault="006B7DA6">
      <w:pPr>
        <w:pStyle w:val="NormalWeb"/>
        <w:ind w:firstLine="720"/>
        <w:jc w:val="both"/>
        <w:divId w:val="1699238267"/>
        <w:rPr>
          <w:rFonts w:ascii="Arial" w:hAnsi="Arial" w:cs="Arial"/>
          <w:sz w:val="20"/>
          <w:szCs w:val="20"/>
        </w:rPr>
      </w:pPr>
      <w:r>
        <w:rPr>
          <w:rFonts w:ascii="Arial" w:hAnsi="Arial" w:cs="Arial"/>
          <w:sz w:val="20"/>
          <w:szCs w:val="20"/>
        </w:rPr>
        <w:t>60.8.Нөхөн төлбөрийн хэмжээг тооцох, төлөх журмыг Засгийн газар батална.</w:t>
      </w:r>
    </w:p>
    <w:p w:rsidR="00000000" w:rsidRDefault="006B7DA6">
      <w:pPr>
        <w:pStyle w:val="NormalWeb"/>
        <w:ind w:firstLine="720"/>
        <w:jc w:val="both"/>
        <w:divId w:val="1699238267"/>
        <w:rPr>
          <w:rFonts w:ascii="Arial" w:hAnsi="Arial" w:cs="Arial"/>
          <w:sz w:val="20"/>
          <w:szCs w:val="20"/>
        </w:rPr>
      </w:pPr>
      <w:r>
        <w:rPr>
          <w:rFonts w:ascii="Arial" w:hAnsi="Arial" w:cs="Arial"/>
          <w:sz w:val="20"/>
          <w:szCs w:val="20"/>
        </w:rPr>
        <w:t xml:space="preserve">60.9.Нөхөн төлбөр төлөх гэрээний үүргийг </w:t>
      </w:r>
      <w:r>
        <w:rPr>
          <w:rFonts w:ascii="Arial" w:hAnsi="Arial" w:cs="Arial"/>
          <w:sz w:val="20"/>
          <w:szCs w:val="20"/>
        </w:rPr>
        <w:t>биелүүлэх тухай мэдэгдлийг төрийн захиргааны байгууллагаас авснаас хойш 30 хоногийн дотор энэ хуулийн 60.1, 60.7-д заасан нөхөн төлбөр, алдангийг төлөөгүй бол тусгай зөвшөөрлийг цуцалж, тухайн тусгай зөвшөөрлөөр олгогдсон талбайд сонгон шалгаруулалт зарлан</w:t>
      </w:r>
      <w:r>
        <w:rPr>
          <w:rFonts w:ascii="Arial" w:hAnsi="Arial" w:cs="Arial"/>
          <w:sz w:val="20"/>
          <w:szCs w:val="20"/>
        </w:rPr>
        <w:t>а.</w:t>
      </w:r>
    </w:p>
    <w:p w:rsidR="00000000" w:rsidRDefault="006B7DA6">
      <w:pPr>
        <w:pStyle w:val="msghead"/>
        <w:divId w:val="226188807"/>
        <w:rPr>
          <w:rFonts w:ascii="Arial" w:hAnsi="Arial" w:cs="Arial"/>
          <w:sz w:val="20"/>
          <w:szCs w:val="20"/>
        </w:rPr>
      </w:pPr>
      <w:r>
        <w:rPr>
          <w:rStyle w:val="Strong"/>
          <w:rFonts w:ascii="Arial" w:hAnsi="Arial" w:cs="Arial"/>
          <w:sz w:val="20"/>
          <w:szCs w:val="20"/>
        </w:rPr>
        <w:t>61 дүгээр зүйл. Уул уурхайн үйлдвэрлэлийн санхүү, бүртгэлийн онцлог</w:t>
      </w:r>
    </w:p>
    <w:p w:rsidR="00000000" w:rsidRDefault="006B7DA6">
      <w:pPr>
        <w:pStyle w:val="NormalWeb"/>
        <w:ind w:firstLine="720"/>
        <w:jc w:val="both"/>
        <w:divId w:val="226188807"/>
        <w:rPr>
          <w:rFonts w:ascii="Arial" w:hAnsi="Arial" w:cs="Arial"/>
          <w:sz w:val="20"/>
          <w:szCs w:val="20"/>
        </w:rPr>
      </w:pPr>
      <w:r>
        <w:rPr>
          <w:rFonts w:ascii="Arial" w:hAnsi="Arial" w:cs="Arial"/>
          <w:sz w:val="20"/>
          <w:szCs w:val="20"/>
        </w:rPr>
        <w:lastRenderedPageBreak/>
        <w:t xml:space="preserve">61.1.Тусгай зөвшөөрөл эзэмшигч нь уг зөвшөөрлөөр олгогдсон талбайд хийсэн хайгуулын ажлын зардал болон уурхайн эдэлбэрийг ашиглалтад бэлтгэсэн зардлыг үйлдвэрлэл эхэлснээс хойш 5 жилийн хугацаанд тогтмол хэмжээгээр үйлдвэрлэлийн зардалд оруулж, шимтгэлийн </w:t>
      </w:r>
      <w:r>
        <w:rPr>
          <w:rFonts w:ascii="Arial" w:hAnsi="Arial" w:cs="Arial"/>
          <w:sz w:val="20"/>
          <w:szCs w:val="20"/>
        </w:rPr>
        <w:t>сан байгуулна.</w:t>
      </w:r>
    </w:p>
    <w:p w:rsidR="00000000" w:rsidRDefault="006B7DA6">
      <w:pPr>
        <w:pStyle w:val="NormalWeb"/>
        <w:ind w:firstLine="720"/>
        <w:jc w:val="both"/>
        <w:divId w:val="226188807"/>
        <w:rPr>
          <w:rFonts w:ascii="Arial" w:hAnsi="Arial" w:cs="Arial"/>
          <w:sz w:val="20"/>
          <w:szCs w:val="20"/>
        </w:rPr>
      </w:pPr>
      <w:r>
        <w:rPr>
          <w:rFonts w:ascii="Arial" w:hAnsi="Arial" w:cs="Arial"/>
          <w:sz w:val="20"/>
          <w:szCs w:val="20"/>
        </w:rPr>
        <w:t>61.2.Тусгай зөвшөөрөл эзэмшигч нь ашиглалтын тусгай зөвшөөрөл эзэмших, шилжүүлэх, талбайг шилжүүлэн авахтай холбогдон гарсан зардлыг тухайн тусгай зөвшөөрөл хүчинтэй байх хугацаанд жил тутам ижил хэмжээгээр үйлдвэрлэлийн зардалд оруулж, шимт</w:t>
      </w:r>
      <w:r>
        <w:rPr>
          <w:rFonts w:ascii="Arial" w:hAnsi="Arial" w:cs="Arial"/>
          <w:sz w:val="20"/>
          <w:szCs w:val="20"/>
        </w:rPr>
        <w:t>гэлийн сан байгуулна.</w:t>
      </w:r>
    </w:p>
    <w:p w:rsidR="00000000" w:rsidRDefault="006B7DA6">
      <w:pPr>
        <w:pStyle w:val="NormalWeb"/>
        <w:ind w:firstLine="720"/>
        <w:jc w:val="both"/>
        <w:divId w:val="226188807"/>
        <w:rPr>
          <w:rFonts w:ascii="Arial" w:hAnsi="Arial" w:cs="Arial"/>
          <w:sz w:val="20"/>
          <w:szCs w:val="20"/>
        </w:rPr>
      </w:pPr>
      <w:r>
        <w:rPr>
          <w:rFonts w:ascii="Arial" w:hAnsi="Arial" w:cs="Arial"/>
          <w:sz w:val="20"/>
          <w:szCs w:val="20"/>
        </w:rPr>
        <w:t>61.3.Тусгай зөвшөөрөл эзэмшигч уул уурхайн үйлдвэрлэлд ашиглагдаж байгаа үндсэн хөрөнгөд түүний элэгдэл, хорогдлын шимтгэлийн сан байгуулна.</w:t>
      </w:r>
    </w:p>
    <w:p w:rsidR="00000000" w:rsidRDefault="006B7DA6">
      <w:pPr>
        <w:pStyle w:val="NormalWeb"/>
        <w:ind w:firstLine="720"/>
        <w:jc w:val="both"/>
        <w:divId w:val="226188807"/>
        <w:rPr>
          <w:rFonts w:ascii="Arial" w:hAnsi="Arial" w:cs="Arial"/>
          <w:sz w:val="20"/>
          <w:szCs w:val="20"/>
        </w:rPr>
      </w:pPr>
      <w:r>
        <w:rPr>
          <w:rFonts w:ascii="Arial" w:hAnsi="Arial" w:cs="Arial"/>
          <w:strike/>
          <w:sz w:val="20"/>
          <w:szCs w:val="20"/>
        </w:rPr>
        <w:t>61.4.</w:t>
      </w:r>
      <w:hyperlink r:id="rId290" w:history="1">
        <w:r>
          <w:rPr>
            <w:rStyle w:val="Hyperlink"/>
            <w:rFonts w:ascii="Arial" w:hAnsi="Arial" w:cs="Arial"/>
            <w:i/>
            <w:iCs/>
            <w:sz w:val="20"/>
            <w:szCs w:val="20"/>
          </w:rPr>
          <w:t>/Энэ хэсг</w:t>
        </w:r>
        <w:r>
          <w:rPr>
            <w:rStyle w:val="Hyperlink"/>
            <w:rFonts w:ascii="Arial" w:hAnsi="Arial" w:cs="Arial"/>
            <w:i/>
            <w:iCs/>
            <w:sz w:val="20"/>
            <w:szCs w:val="20"/>
          </w:rPr>
          <w:t>ийг 2009 оны 10 дугаар сарын 15-ны өдрийн хуулиар хүчингүй болсонд тооцсон/</w:t>
        </w:r>
      </w:hyperlink>
    </w:p>
    <w:p w:rsidR="00000000" w:rsidRDefault="006B7DA6">
      <w:pPr>
        <w:pStyle w:val="NormalWeb"/>
        <w:ind w:firstLine="720"/>
        <w:jc w:val="both"/>
        <w:divId w:val="226188807"/>
        <w:rPr>
          <w:rFonts w:ascii="Arial" w:hAnsi="Arial" w:cs="Arial"/>
          <w:sz w:val="20"/>
          <w:szCs w:val="20"/>
        </w:rPr>
      </w:pPr>
      <w:r>
        <w:rPr>
          <w:rFonts w:ascii="Arial" w:hAnsi="Arial" w:cs="Arial"/>
          <w:sz w:val="20"/>
          <w:szCs w:val="20"/>
        </w:rPr>
        <w:t>61.5.Үйлдвэрлэл болон дэд бүтцэд тусгай зөвшөөрөл эзэмшигчийн зарцуулсан эд хөрөнгийн элэгдэл, хорогдлын шимтгэлийн санг тэдгээр барилга, байгууламжийн ашиглагдах хугацаанд тогтмол</w:t>
      </w:r>
      <w:r>
        <w:rPr>
          <w:rFonts w:ascii="Arial" w:hAnsi="Arial" w:cs="Arial"/>
          <w:sz w:val="20"/>
          <w:szCs w:val="20"/>
        </w:rPr>
        <w:t xml:space="preserve"> хэмжээгээр байгуулж, тэдгээртэй холбогдон гарах зардлыг тухайн санхүүгийн жилийн үйлдвэрлэлийн зардалд оруулан тооцно.</w:t>
      </w:r>
    </w:p>
    <w:p w:rsidR="00000000" w:rsidRDefault="006B7DA6">
      <w:pPr>
        <w:pStyle w:val="NormalWeb"/>
        <w:ind w:firstLine="720"/>
        <w:jc w:val="both"/>
        <w:divId w:val="226188807"/>
        <w:rPr>
          <w:rFonts w:ascii="Arial" w:hAnsi="Arial" w:cs="Arial"/>
          <w:sz w:val="20"/>
          <w:szCs w:val="20"/>
        </w:rPr>
      </w:pPr>
      <w:r>
        <w:rPr>
          <w:rFonts w:ascii="Arial" w:hAnsi="Arial" w:cs="Arial"/>
          <w:sz w:val="20"/>
          <w:szCs w:val="20"/>
        </w:rPr>
        <w:t>61.6.Уул уурхайн үйлдвэрлэл явуулахад зайлшгүй шаардлагаар хийгдсэн бүх төрлийн засварын зардлыг үйлдвэрлэлийн зардалд тооцно.</w:t>
      </w:r>
    </w:p>
    <w:p w:rsidR="00000000" w:rsidRDefault="006B7DA6">
      <w:pPr>
        <w:pStyle w:val="NormalWeb"/>
        <w:ind w:firstLine="720"/>
        <w:jc w:val="both"/>
        <w:divId w:val="226188807"/>
        <w:rPr>
          <w:rFonts w:ascii="Arial" w:hAnsi="Arial" w:cs="Arial"/>
          <w:sz w:val="20"/>
          <w:szCs w:val="20"/>
        </w:rPr>
      </w:pPr>
      <w:r>
        <w:rPr>
          <w:rFonts w:ascii="Arial" w:hAnsi="Arial" w:cs="Arial"/>
          <w:sz w:val="20"/>
          <w:szCs w:val="20"/>
        </w:rPr>
        <w:t xml:space="preserve">61.7.Энэ </w:t>
      </w:r>
      <w:r>
        <w:rPr>
          <w:rFonts w:ascii="Arial" w:hAnsi="Arial" w:cs="Arial"/>
          <w:sz w:val="20"/>
          <w:szCs w:val="20"/>
        </w:rPr>
        <w:t>хуулийн 61.1 - 61.6-д заасан заалтыг хэрэгжүүлэхтэй холбогдсон журам, зааврыг санхүүгийн асуудал эрхэлсэн төрийн захиргааны төв байгууллага батална.</w:t>
      </w:r>
    </w:p>
    <w:p w:rsidR="00000000" w:rsidRDefault="006B7DA6">
      <w:pPr>
        <w:rPr>
          <w:rFonts w:ascii="Arial" w:eastAsia="Times New Roman" w:hAnsi="Arial" w:cs="Arial"/>
          <w:sz w:val="20"/>
          <w:szCs w:val="20"/>
        </w:rPr>
      </w:pPr>
    </w:p>
    <w:p w:rsidR="00000000" w:rsidRDefault="006B7DA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АРАВДУГААР БҮЛЭГ  </w:t>
      </w:r>
      <w:r>
        <w:rPr>
          <w:rFonts w:ascii="Arial" w:eastAsia="Times New Roman" w:hAnsi="Arial" w:cs="Arial"/>
          <w:b/>
          <w:bCs/>
          <w:sz w:val="20"/>
          <w:szCs w:val="20"/>
        </w:rPr>
        <w:br/>
      </w:r>
      <w:r>
        <w:rPr>
          <w:rStyle w:val="Strong"/>
          <w:rFonts w:ascii="Arial" w:eastAsia="Times New Roman" w:hAnsi="Arial" w:cs="Arial"/>
          <w:sz w:val="20"/>
          <w:szCs w:val="20"/>
        </w:rPr>
        <w:t xml:space="preserve">Тусгай зөвшөөрөлтэй холбогдсон маргааныг шийдвэрлэх </w:t>
      </w:r>
    </w:p>
    <w:p w:rsidR="00000000" w:rsidRDefault="006B7DA6">
      <w:pPr>
        <w:pStyle w:val="msghead"/>
        <w:divId w:val="1568302509"/>
        <w:rPr>
          <w:rFonts w:ascii="Arial" w:hAnsi="Arial" w:cs="Arial"/>
          <w:sz w:val="20"/>
          <w:szCs w:val="20"/>
        </w:rPr>
      </w:pPr>
      <w:r>
        <w:rPr>
          <w:rStyle w:val="Strong"/>
          <w:rFonts w:ascii="Arial" w:hAnsi="Arial" w:cs="Arial"/>
          <w:sz w:val="20"/>
          <w:szCs w:val="20"/>
        </w:rPr>
        <w:t>62 дугаар зүйл. Талбайн хилийн маргааныг шийдвэрлэх</w:t>
      </w:r>
    </w:p>
    <w:p w:rsidR="00000000" w:rsidRDefault="006B7DA6">
      <w:pPr>
        <w:pStyle w:val="NormalWeb"/>
        <w:ind w:firstLine="720"/>
        <w:jc w:val="both"/>
        <w:divId w:val="1568302509"/>
        <w:rPr>
          <w:rFonts w:ascii="Arial" w:hAnsi="Arial" w:cs="Arial"/>
          <w:sz w:val="20"/>
          <w:szCs w:val="20"/>
        </w:rPr>
      </w:pPr>
      <w:r>
        <w:rPr>
          <w:rFonts w:ascii="Arial" w:hAnsi="Arial" w:cs="Arial"/>
          <w:sz w:val="20"/>
          <w:szCs w:val="20"/>
        </w:rPr>
        <w:t>62.1.Тусгай зөвшөөрөл эзэмшигчдийн хооронд үүссэн талбайн хилийн маргааныг төрийн захиргааны байгууллага шийдвэрлэнэ.</w:t>
      </w:r>
    </w:p>
    <w:p w:rsidR="00000000" w:rsidRDefault="006B7DA6">
      <w:pPr>
        <w:pStyle w:val="NormalWeb"/>
        <w:ind w:firstLine="720"/>
        <w:jc w:val="both"/>
        <w:divId w:val="1568302509"/>
        <w:rPr>
          <w:rFonts w:ascii="Arial" w:hAnsi="Arial" w:cs="Arial"/>
          <w:sz w:val="20"/>
          <w:szCs w:val="20"/>
        </w:rPr>
      </w:pPr>
      <w:r>
        <w:rPr>
          <w:rFonts w:ascii="Arial" w:hAnsi="Arial" w:cs="Arial"/>
          <w:sz w:val="20"/>
          <w:szCs w:val="20"/>
        </w:rPr>
        <w:t>62.2.Төрийн захиргааны байгууллага маргагч талуудад өөрсдийн байр суурийг бичгээр илэ</w:t>
      </w:r>
      <w:r>
        <w:rPr>
          <w:rFonts w:ascii="Arial" w:hAnsi="Arial" w:cs="Arial"/>
          <w:sz w:val="20"/>
          <w:szCs w:val="20"/>
        </w:rPr>
        <w:t>рхийлэх болон үндэслэлээ харилцан тайлбарлах бололцоо олгоно.</w:t>
      </w:r>
    </w:p>
    <w:p w:rsidR="00000000" w:rsidRDefault="006B7DA6">
      <w:pPr>
        <w:pStyle w:val="NormalWeb"/>
        <w:ind w:firstLine="720"/>
        <w:jc w:val="both"/>
        <w:divId w:val="1568302509"/>
        <w:rPr>
          <w:rFonts w:ascii="Arial" w:hAnsi="Arial" w:cs="Arial"/>
          <w:sz w:val="20"/>
          <w:szCs w:val="20"/>
        </w:rPr>
      </w:pPr>
      <w:r>
        <w:rPr>
          <w:rFonts w:ascii="Arial" w:hAnsi="Arial" w:cs="Arial"/>
          <w:sz w:val="20"/>
          <w:szCs w:val="20"/>
        </w:rPr>
        <w:t>62.3.Төрийн захиргааны байгууллага тусгай зөвшөөрлийн болон түүний зураг зүйн бүртгэлд тусгагдсан маргаантай талбайнууд хоорондоо ямар нэг байдлаар давхцаж байгаа эсэхийг шалгах бөгөөд давхцал б</w:t>
      </w:r>
      <w:r>
        <w:rPr>
          <w:rFonts w:ascii="Arial" w:hAnsi="Arial" w:cs="Arial"/>
          <w:sz w:val="20"/>
          <w:szCs w:val="20"/>
        </w:rPr>
        <w:t>айгаа нь тогтоогдвол тусгай зөвшөөрөл эзэмшигчдийн анхны өргөдөл болон талбайн хилийн хэмжилтийн тайланг үндэслэн талбайн хил, булангийн цэгийн солбицлууд зөв бүртгэгдсэн эсэхийг шалгана.</w:t>
      </w:r>
    </w:p>
    <w:p w:rsidR="00000000" w:rsidRDefault="006B7DA6">
      <w:pPr>
        <w:pStyle w:val="NormalWeb"/>
        <w:ind w:firstLine="720"/>
        <w:jc w:val="both"/>
        <w:divId w:val="1568302509"/>
        <w:rPr>
          <w:rFonts w:ascii="Arial" w:hAnsi="Arial" w:cs="Arial"/>
          <w:sz w:val="20"/>
          <w:szCs w:val="20"/>
        </w:rPr>
      </w:pPr>
      <w:r>
        <w:rPr>
          <w:rFonts w:ascii="Arial" w:hAnsi="Arial" w:cs="Arial"/>
          <w:sz w:val="20"/>
          <w:szCs w:val="20"/>
        </w:rPr>
        <w:t>62.4.Хэмжилтийн дүнд давхцал байгаа нь тогтоогдвол төрийн захиргааны</w:t>
      </w:r>
      <w:r>
        <w:rPr>
          <w:rFonts w:ascii="Arial" w:hAnsi="Arial" w:cs="Arial"/>
          <w:sz w:val="20"/>
          <w:szCs w:val="20"/>
        </w:rPr>
        <w:t xml:space="preserve"> байгууллага сүүлд авсан тусгай зөвшөөрлөөр олгогдсон талбайд зохих өөрчлөлтийг оруулж, давхцалыг арилгана.</w:t>
      </w:r>
    </w:p>
    <w:p w:rsidR="00000000" w:rsidRDefault="006B7DA6">
      <w:pPr>
        <w:pStyle w:val="NormalWeb"/>
        <w:ind w:firstLine="720"/>
        <w:jc w:val="both"/>
        <w:divId w:val="1568302509"/>
        <w:rPr>
          <w:rFonts w:ascii="Arial" w:hAnsi="Arial" w:cs="Arial"/>
          <w:sz w:val="20"/>
          <w:szCs w:val="20"/>
        </w:rPr>
      </w:pPr>
      <w:r>
        <w:rPr>
          <w:rFonts w:ascii="Arial" w:hAnsi="Arial" w:cs="Arial"/>
          <w:sz w:val="20"/>
          <w:szCs w:val="20"/>
        </w:rPr>
        <w:t>62.5.Тусгай зөвшөөрөл эзэмшигчийн талбайн маргаантай хилийг төрийн захиргааны байгууллагаас зөвшөөрөл авсан этгээдээр хэмжүүлж тогтоолгох бөгөөд үүн</w:t>
      </w:r>
      <w:r>
        <w:rPr>
          <w:rFonts w:ascii="Arial" w:hAnsi="Arial" w:cs="Arial"/>
          <w:sz w:val="20"/>
          <w:szCs w:val="20"/>
        </w:rPr>
        <w:t>тэй холбогдон гарсан зардлыг буруутай этгээдээр төлүүлнэ.</w:t>
      </w:r>
    </w:p>
    <w:p w:rsidR="00000000" w:rsidRDefault="006B7DA6">
      <w:pPr>
        <w:pStyle w:val="NormalWeb"/>
        <w:ind w:firstLine="720"/>
        <w:jc w:val="both"/>
        <w:divId w:val="1568302509"/>
        <w:rPr>
          <w:rFonts w:ascii="Arial" w:hAnsi="Arial" w:cs="Arial"/>
          <w:sz w:val="20"/>
          <w:szCs w:val="20"/>
        </w:rPr>
      </w:pPr>
      <w:r>
        <w:rPr>
          <w:rFonts w:ascii="Arial" w:hAnsi="Arial" w:cs="Arial"/>
          <w:sz w:val="20"/>
          <w:szCs w:val="20"/>
        </w:rPr>
        <w:lastRenderedPageBreak/>
        <w:t>62.6.Төрийн захиргааны байгууллага нь маргаантай хил, цэгийн солбицлуудыг шалгаж, холбогдох засвар, өөрчлөлтийг хийсэн шийдвэр гаргаж, энэ тухай маргаанд оролцогч талуудад мэдэгдэнэ.</w:t>
      </w:r>
    </w:p>
    <w:p w:rsidR="00000000" w:rsidRDefault="006B7DA6">
      <w:pPr>
        <w:pStyle w:val="NormalWeb"/>
        <w:ind w:firstLine="720"/>
        <w:jc w:val="both"/>
        <w:divId w:val="1568302509"/>
        <w:rPr>
          <w:rFonts w:ascii="Arial" w:hAnsi="Arial" w:cs="Arial"/>
          <w:sz w:val="20"/>
          <w:szCs w:val="20"/>
        </w:rPr>
      </w:pPr>
      <w:r>
        <w:rPr>
          <w:rFonts w:ascii="Arial" w:hAnsi="Arial" w:cs="Arial"/>
          <w:sz w:val="20"/>
          <w:szCs w:val="20"/>
        </w:rPr>
        <w:t>62.7.Маргаанд о</w:t>
      </w:r>
      <w:r>
        <w:rPr>
          <w:rFonts w:ascii="Arial" w:hAnsi="Arial" w:cs="Arial"/>
          <w:sz w:val="20"/>
          <w:szCs w:val="20"/>
        </w:rPr>
        <w:t>ролцогч тал төрийн захиргааны байгууллагын шийдвэрийг эс зөвшөөрвөл шүүхэд гомдол гаргаж болно.</w:t>
      </w:r>
    </w:p>
    <w:p w:rsidR="00000000" w:rsidRDefault="006B7DA6">
      <w:pPr>
        <w:pStyle w:val="msghead"/>
        <w:divId w:val="1204059532"/>
        <w:rPr>
          <w:rFonts w:ascii="Arial" w:hAnsi="Arial" w:cs="Arial"/>
          <w:sz w:val="20"/>
          <w:szCs w:val="20"/>
        </w:rPr>
      </w:pPr>
      <w:r>
        <w:rPr>
          <w:rStyle w:val="Strong"/>
          <w:rFonts w:ascii="Arial" w:hAnsi="Arial" w:cs="Arial"/>
          <w:sz w:val="20"/>
          <w:szCs w:val="20"/>
        </w:rPr>
        <w:t>63 дугаар зүйл. Тусгай зөвшөөрөл эзэмшигч болон газар өмчлөгч, эзэмшигч, ашиглагчийн хооронд гарсан маргааныг шийдвэрлэх</w:t>
      </w:r>
    </w:p>
    <w:p w:rsidR="00000000" w:rsidRDefault="006B7DA6">
      <w:pPr>
        <w:pStyle w:val="NormalWeb"/>
        <w:ind w:firstLine="720"/>
        <w:jc w:val="both"/>
        <w:divId w:val="1204059532"/>
        <w:rPr>
          <w:rFonts w:ascii="Arial" w:hAnsi="Arial" w:cs="Arial"/>
          <w:sz w:val="20"/>
          <w:szCs w:val="20"/>
        </w:rPr>
      </w:pPr>
      <w:r>
        <w:rPr>
          <w:rFonts w:ascii="Arial" w:hAnsi="Arial" w:cs="Arial"/>
          <w:sz w:val="20"/>
          <w:szCs w:val="20"/>
        </w:rPr>
        <w:t>63.1.Тусгай зөвшөөрөл эзэмшигч болон г</w:t>
      </w:r>
      <w:r>
        <w:rPr>
          <w:rFonts w:ascii="Arial" w:hAnsi="Arial" w:cs="Arial"/>
          <w:sz w:val="20"/>
          <w:szCs w:val="20"/>
        </w:rPr>
        <w:t xml:space="preserve">азар өмчлөгч, эзэмшигч, ашиглагчийн хооронд тухайн газарт нэвтрэн орох, дамжин өнгөрөх, ашиглах талаар гарсан маргааныг шүүх </w:t>
      </w:r>
      <w:hyperlink r:id="rId291" w:history="1">
        <w:r>
          <w:rPr>
            <w:rStyle w:val="Hyperlink"/>
            <w:rFonts w:ascii="Arial" w:hAnsi="Arial" w:cs="Arial"/>
            <w:sz w:val="20"/>
            <w:szCs w:val="20"/>
          </w:rPr>
          <w:t>Иргэний хууль</w:t>
        </w:r>
      </w:hyperlink>
      <w:r>
        <w:rPr>
          <w:rFonts w:ascii="Arial" w:hAnsi="Arial" w:cs="Arial"/>
          <w:sz w:val="20"/>
          <w:szCs w:val="20"/>
        </w:rPr>
        <w:t xml:space="preserve">, </w:t>
      </w:r>
      <w:hyperlink r:id="rId292" w:history="1">
        <w:r>
          <w:rPr>
            <w:rStyle w:val="Hyperlink"/>
            <w:rFonts w:ascii="Arial" w:hAnsi="Arial" w:cs="Arial"/>
            <w:sz w:val="20"/>
            <w:szCs w:val="20"/>
          </w:rPr>
          <w:t>Газрын тухай</w:t>
        </w:r>
      </w:hyperlink>
      <w:r>
        <w:rPr>
          <w:rFonts w:ascii="Arial" w:hAnsi="Arial" w:cs="Arial"/>
          <w:sz w:val="20"/>
          <w:szCs w:val="20"/>
        </w:rPr>
        <w:t xml:space="preserve"> хуульд заасны дагуу шийдвэрлэнэ.</w:t>
      </w:r>
    </w:p>
    <w:p w:rsidR="00000000" w:rsidRDefault="006B7DA6">
      <w:pPr>
        <w:pStyle w:val="msghead"/>
        <w:divId w:val="587924305"/>
        <w:rPr>
          <w:rFonts w:ascii="Arial" w:hAnsi="Arial" w:cs="Arial"/>
          <w:sz w:val="20"/>
          <w:szCs w:val="20"/>
        </w:rPr>
      </w:pPr>
      <w:r>
        <w:rPr>
          <w:rStyle w:val="Strong"/>
          <w:rFonts w:ascii="Arial" w:hAnsi="Arial" w:cs="Arial"/>
          <w:sz w:val="20"/>
          <w:szCs w:val="20"/>
        </w:rPr>
        <w:t>64 дүгээр зүйл. Төрийн байгууллагад гомдол гаргах</w:t>
      </w:r>
    </w:p>
    <w:p w:rsidR="00000000" w:rsidRDefault="006B7DA6">
      <w:pPr>
        <w:pStyle w:val="NormalWeb"/>
        <w:ind w:firstLine="720"/>
        <w:jc w:val="both"/>
        <w:divId w:val="587924305"/>
        <w:rPr>
          <w:rFonts w:ascii="Arial" w:hAnsi="Arial" w:cs="Arial"/>
          <w:sz w:val="20"/>
          <w:szCs w:val="20"/>
        </w:rPr>
      </w:pPr>
      <w:r>
        <w:rPr>
          <w:rFonts w:ascii="Arial" w:hAnsi="Arial" w:cs="Arial"/>
          <w:sz w:val="20"/>
          <w:szCs w:val="20"/>
        </w:rPr>
        <w:t xml:space="preserve">64.1.Тусгай зөвшөөрөл эзэмшигч энэ хуулиар олгогдсон эрхээ хэрэгжүүлэхэд саад учруулсан төрийн захиргааны байгууллага, </w:t>
      </w:r>
      <w:r>
        <w:rPr>
          <w:rFonts w:ascii="Arial" w:hAnsi="Arial" w:cs="Arial"/>
          <w:sz w:val="20"/>
          <w:szCs w:val="20"/>
        </w:rPr>
        <w:t>албан тушаалтны үйлдэл, эс үйлдлийн талаар холбогдох дээд шатны байгууллага, албан тушаалтан, эсхүл захиргааны хэргийн шүүхэд гомдол гаргаж болно.</w:t>
      </w:r>
    </w:p>
    <w:p w:rsidR="00000000" w:rsidRDefault="006B7DA6">
      <w:pPr>
        <w:pStyle w:val="NormalWeb"/>
        <w:ind w:firstLine="720"/>
        <w:jc w:val="both"/>
        <w:divId w:val="587924305"/>
        <w:rPr>
          <w:rFonts w:ascii="Arial" w:hAnsi="Arial" w:cs="Arial"/>
          <w:sz w:val="20"/>
          <w:szCs w:val="20"/>
        </w:rPr>
      </w:pPr>
      <w:hyperlink r:id="rId293" w:history="1">
        <w:r>
          <w:rPr>
            <w:rStyle w:val="Hyperlink"/>
            <w:rFonts w:ascii="Arial" w:hAnsi="Arial" w:cs="Arial"/>
            <w:i/>
            <w:iCs/>
            <w:sz w:val="20"/>
            <w:szCs w:val="20"/>
          </w:rPr>
          <w:t>/Энэ хэ</w:t>
        </w:r>
        <w:r>
          <w:rPr>
            <w:rStyle w:val="Hyperlink"/>
            <w:rFonts w:ascii="Arial" w:hAnsi="Arial" w:cs="Arial"/>
            <w:i/>
            <w:iCs/>
            <w:sz w:val="20"/>
            <w:szCs w:val="20"/>
          </w:rPr>
          <w:t>сэгт 2014 оны 07 дугаар сарын 01-ний өдрийн хуулиар нэмэлт оруулсан/</w:t>
        </w:r>
      </w:hyperlink>
    </w:p>
    <w:p w:rsidR="00000000" w:rsidRDefault="006B7DA6">
      <w:pPr>
        <w:pStyle w:val="msghead"/>
        <w:divId w:val="1047535501"/>
        <w:rPr>
          <w:rFonts w:ascii="Arial" w:hAnsi="Arial" w:cs="Arial"/>
          <w:sz w:val="20"/>
          <w:szCs w:val="20"/>
        </w:rPr>
      </w:pPr>
      <w:r>
        <w:rPr>
          <w:rStyle w:val="Strong"/>
          <w:rFonts w:ascii="Arial" w:hAnsi="Arial" w:cs="Arial"/>
          <w:strike/>
          <w:sz w:val="20"/>
          <w:szCs w:val="20"/>
        </w:rPr>
        <w:t>65 дугаар зүйл. Хөрөнгө оруулалтын гэрээтэй холбогдсон</w:t>
      </w:r>
      <w:r>
        <w:rPr>
          <w:rStyle w:val="Strong"/>
          <w:rFonts w:ascii="Arial" w:hAnsi="Arial" w:cs="Arial"/>
          <w:sz w:val="20"/>
          <w:szCs w:val="20"/>
        </w:rPr>
        <w:t xml:space="preserve"> </w:t>
      </w:r>
      <w:r>
        <w:rPr>
          <w:rStyle w:val="Strong"/>
          <w:rFonts w:ascii="Arial" w:hAnsi="Arial" w:cs="Arial"/>
          <w:strike/>
          <w:sz w:val="20"/>
          <w:szCs w:val="20"/>
        </w:rPr>
        <w:t>маргааныг шийдвэрлэх</w:t>
      </w:r>
    </w:p>
    <w:p w:rsidR="00000000" w:rsidRDefault="006B7DA6">
      <w:pPr>
        <w:pStyle w:val="NormalWeb"/>
        <w:ind w:firstLine="720"/>
        <w:jc w:val="both"/>
        <w:divId w:val="1047535501"/>
        <w:rPr>
          <w:rFonts w:ascii="Arial" w:hAnsi="Arial" w:cs="Arial"/>
          <w:sz w:val="20"/>
          <w:szCs w:val="20"/>
        </w:rPr>
      </w:pPr>
      <w:r>
        <w:rPr>
          <w:rFonts w:ascii="Arial" w:hAnsi="Arial" w:cs="Arial"/>
          <w:strike/>
          <w:sz w:val="20"/>
          <w:szCs w:val="20"/>
        </w:rPr>
        <w:t>65.1.Энэ хуулийн 29, 30 дугаар зүйлд заасны дагуу байгуулсан хөрөнгө оруулалтын гэрээтэй холбогдон үүссэн маргааныг хууль тогтоомж болон Монгол Улсын нэгдэн орсон олон улсын гэрээний дагуу шийдвэрлэнэ.</w:t>
      </w:r>
    </w:p>
    <w:p w:rsidR="00000000" w:rsidRDefault="006B7DA6">
      <w:pPr>
        <w:pStyle w:val="NormalWeb"/>
        <w:ind w:firstLine="1440"/>
        <w:jc w:val="both"/>
        <w:divId w:val="1047535501"/>
        <w:rPr>
          <w:rFonts w:ascii="Arial" w:hAnsi="Arial" w:cs="Arial"/>
          <w:sz w:val="20"/>
          <w:szCs w:val="20"/>
        </w:rPr>
      </w:pPr>
      <w:hyperlink r:id="rId294" w:history="1">
        <w:r>
          <w:rPr>
            <w:rStyle w:val="Hyperlink"/>
            <w:rFonts w:ascii="Arial" w:hAnsi="Arial" w:cs="Arial"/>
            <w:i/>
            <w:iCs/>
            <w:sz w:val="20"/>
            <w:szCs w:val="20"/>
          </w:rPr>
          <w:t>/Энэ зүйлийг 2013 оны 10 дугаар сарын 03-ны өдрйин хуулиар хүчингүй болсонд тооцсон/</w:t>
        </w:r>
      </w:hyperlink>
    </w:p>
    <w:p w:rsidR="00000000" w:rsidRDefault="006B7DA6">
      <w:pPr>
        <w:rPr>
          <w:rFonts w:ascii="Arial" w:eastAsia="Times New Roman" w:hAnsi="Arial" w:cs="Arial"/>
          <w:sz w:val="20"/>
          <w:szCs w:val="20"/>
        </w:rPr>
      </w:pPr>
    </w:p>
    <w:p w:rsidR="00000000" w:rsidRDefault="006B7DA6">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АРВАН НЭГДҮГЭЭР БҮЛЭГ</w:t>
      </w:r>
      <w:r>
        <w:rPr>
          <w:rFonts w:ascii="Arial" w:eastAsia="Times New Roman" w:hAnsi="Arial" w:cs="Arial"/>
          <w:b/>
          <w:bCs/>
          <w:sz w:val="20"/>
          <w:szCs w:val="20"/>
        </w:rPr>
        <w:br/>
      </w:r>
      <w:r>
        <w:rPr>
          <w:rStyle w:val="Strong"/>
          <w:rFonts w:ascii="Arial" w:eastAsia="Times New Roman" w:hAnsi="Arial" w:cs="Arial"/>
          <w:sz w:val="20"/>
          <w:szCs w:val="20"/>
        </w:rPr>
        <w:t>Хариуцлага хүлээлгэх  </w:t>
      </w:r>
    </w:p>
    <w:p w:rsidR="00000000" w:rsidRDefault="006B7DA6">
      <w:pPr>
        <w:pStyle w:val="msghead"/>
        <w:divId w:val="2126997904"/>
        <w:rPr>
          <w:rFonts w:ascii="Arial" w:hAnsi="Arial" w:cs="Arial"/>
          <w:sz w:val="20"/>
          <w:szCs w:val="20"/>
        </w:rPr>
      </w:pPr>
      <w:r>
        <w:rPr>
          <w:rStyle w:val="Strong"/>
          <w:rFonts w:ascii="Arial" w:hAnsi="Arial" w:cs="Arial"/>
          <w:sz w:val="20"/>
          <w:szCs w:val="20"/>
        </w:rPr>
        <w:t>66 дугаар зүйл.Хууль зөрчигчид хүлээлгэх хариуцлага</w:t>
      </w:r>
    </w:p>
    <w:p w:rsidR="00000000" w:rsidRDefault="006B7DA6">
      <w:pPr>
        <w:pStyle w:val="NormalWeb"/>
        <w:ind w:firstLine="720"/>
        <w:jc w:val="both"/>
        <w:divId w:val="2126997904"/>
        <w:rPr>
          <w:rFonts w:ascii="Arial" w:hAnsi="Arial" w:cs="Arial"/>
          <w:sz w:val="20"/>
          <w:szCs w:val="20"/>
        </w:rPr>
      </w:pPr>
      <w:r>
        <w:rPr>
          <w:rFonts w:ascii="Arial" w:hAnsi="Arial" w:cs="Arial"/>
          <w:sz w:val="20"/>
          <w:szCs w:val="20"/>
        </w:rPr>
        <w:t>66.1.Энэ хуулийг зөрчсөн албан тушаалтны үйлдэл нь гэмт хэргийн шинжгүй бол Төрийн албаны тухай хуульд заасан хариуцлага хүлээлгэнэ.</w:t>
      </w:r>
    </w:p>
    <w:p w:rsidR="00000000" w:rsidRDefault="006B7DA6">
      <w:pPr>
        <w:pStyle w:val="NormalWeb"/>
        <w:ind w:firstLine="720"/>
        <w:jc w:val="both"/>
        <w:divId w:val="2126997904"/>
        <w:rPr>
          <w:rFonts w:ascii="Arial" w:hAnsi="Arial" w:cs="Arial"/>
          <w:sz w:val="20"/>
          <w:szCs w:val="20"/>
        </w:rPr>
      </w:pPr>
      <w:r>
        <w:rPr>
          <w:rFonts w:ascii="Arial" w:hAnsi="Arial" w:cs="Arial"/>
          <w:sz w:val="20"/>
          <w:szCs w:val="20"/>
        </w:rPr>
        <w:t>66.2.Энэ хуулийг зөрчсөн хүн, хуулийн этгээдэд Эрүүгийн хууль, эсхүл Зөрчлийн тухай хуульд заасан хариуцлага хүлээлгэнэ.</w:t>
      </w:r>
    </w:p>
    <w:p w:rsidR="00000000" w:rsidRDefault="006B7DA6">
      <w:pPr>
        <w:pStyle w:val="NormalWeb"/>
        <w:ind w:firstLine="720"/>
        <w:jc w:val="both"/>
        <w:divId w:val="2126997904"/>
        <w:rPr>
          <w:rFonts w:ascii="Arial" w:hAnsi="Arial" w:cs="Arial"/>
          <w:sz w:val="20"/>
          <w:szCs w:val="20"/>
        </w:rPr>
      </w:pPr>
      <w:r>
        <w:rPr>
          <w:rFonts w:ascii="Arial" w:hAnsi="Arial" w:cs="Arial"/>
          <w:sz w:val="20"/>
          <w:szCs w:val="20"/>
        </w:rPr>
        <w:t>66</w:t>
      </w:r>
      <w:r>
        <w:rPr>
          <w:rFonts w:ascii="Arial" w:hAnsi="Arial" w:cs="Arial"/>
          <w:sz w:val="20"/>
          <w:szCs w:val="20"/>
        </w:rPr>
        <w:t>.3.Холбогдох хууль, уул уурхайн аюулгүй ажиллагааны дүрмийг удаа дараа зөрчсөн тусгай зөвшөөрөл эзэмшигчийн ашигт малтмал эрэх, хайх, ашиглах үйл ажиллагааг хоёр сарын хугацаагаар зогсоох бөгөөд энэ хугацаанд зөрчлийг засаагүй бол тусгай зөвшөөрлийг энэ ху</w:t>
      </w:r>
      <w:r>
        <w:rPr>
          <w:rFonts w:ascii="Arial" w:hAnsi="Arial" w:cs="Arial"/>
          <w:sz w:val="20"/>
          <w:szCs w:val="20"/>
        </w:rPr>
        <w:t>улийн 56 дугаар зүйлд заасны дагуу цуцална.</w:t>
      </w:r>
    </w:p>
    <w:p w:rsidR="00000000" w:rsidRDefault="006B7DA6">
      <w:pPr>
        <w:pStyle w:val="NormalWeb"/>
        <w:ind w:firstLine="720"/>
        <w:jc w:val="both"/>
        <w:divId w:val="2126997904"/>
        <w:rPr>
          <w:rFonts w:ascii="Arial" w:hAnsi="Arial" w:cs="Arial"/>
          <w:sz w:val="20"/>
          <w:szCs w:val="20"/>
        </w:rPr>
      </w:pPr>
      <w:r>
        <w:rPr>
          <w:rFonts w:ascii="Arial" w:hAnsi="Arial" w:cs="Arial"/>
          <w:sz w:val="20"/>
          <w:szCs w:val="20"/>
        </w:rPr>
        <w:t xml:space="preserve">66.4.Ашиглалтын тусгай зөвшөөрөл эзэмшигч нь үйл ажиллагаандаа химийн хорт бодис, бэлдмэлийг хэрэглэхдээ хууль, аюулгүй ажиллагааны дүрэм, технологийн горимыг дагаж мөрдөөгүйгээс хүний эрүүл мэнд, байгаль орчин, </w:t>
      </w:r>
      <w:r>
        <w:rPr>
          <w:rFonts w:ascii="Arial" w:hAnsi="Arial" w:cs="Arial"/>
          <w:sz w:val="20"/>
          <w:szCs w:val="20"/>
        </w:rPr>
        <w:t xml:space="preserve">мал, амьтанд ноцтой хохирол </w:t>
      </w:r>
      <w:r>
        <w:rPr>
          <w:rFonts w:ascii="Arial" w:hAnsi="Arial" w:cs="Arial"/>
          <w:sz w:val="20"/>
          <w:szCs w:val="20"/>
        </w:rPr>
        <w:lastRenderedPageBreak/>
        <w:t>учруулсан бол тусгай зөвшөөрлийг энэ хуулийн 56 дугаар зүйлд заасны дагуу цуцалж, 20 жилийн хугацаанд дахин тусгай зөвшөөрөл олгохгүй.</w:t>
      </w:r>
    </w:p>
    <w:p w:rsidR="00000000" w:rsidRDefault="006B7DA6">
      <w:pPr>
        <w:pStyle w:val="NormalWeb"/>
        <w:ind w:firstLine="1440"/>
        <w:jc w:val="both"/>
        <w:divId w:val="2126997904"/>
        <w:rPr>
          <w:rFonts w:ascii="Arial" w:hAnsi="Arial" w:cs="Arial"/>
          <w:sz w:val="20"/>
          <w:szCs w:val="20"/>
        </w:rPr>
      </w:pPr>
      <w:hyperlink r:id="rId295" w:history="1">
        <w:r>
          <w:rPr>
            <w:rStyle w:val="Hyperlink"/>
            <w:rFonts w:ascii="Arial" w:hAnsi="Arial" w:cs="Arial"/>
            <w:i/>
            <w:iCs/>
            <w:sz w:val="20"/>
            <w:szCs w:val="20"/>
          </w:rPr>
          <w:t xml:space="preserve">/Энэ зүйлийг </w:t>
        </w:r>
        <w:r>
          <w:rPr>
            <w:rStyle w:val="Hyperlink"/>
            <w:rFonts w:ascii="Arial" w:hAnsi="Arial" w:cs="Arial"/>
            <w:i/>
            <w:iCs/>
            <w:sz w:val="20"/>
            <w:szCs w:val="20"/>
          </w:rPr>
          <w:t>2015 оны 12 дугаар сарын 04-ний өдрийн хуулиар өөрчлөн найруулсан/</w:t>
        </w:r>
      </w:hyperlink>
    </w:p>
    <w:p w:rsidR="006B7DA6" w:rsidRDefault="006B7DA6">
      <w:pPr>
        <w:pStyle w:val="NormalWeb"/>
        <w:ind w:firstLine="720"/>
        <w:jc w:val="both"/>
        <w:divId w:val="2126997904"/>
        <w:rPr>
          <w:rFonts w:ascii="Arial" w:hAnsi="Arial" w:cs="Arial"/>
          <w:sz w:val="20"/>
          <w:szCs w:val="20"/>
        </w:rPr>
      </w:pPr>
      <w:r>
        <w:rPr>
          <w:rFonts w:ascii="Arial" w:hAnsi="Arial" w:cs="Arial"/>
          <w:sz w:val="20"/>
          <w:szCs w:val="20"/>
        </w:rPr>
        <w:t> МОНГОЛ УЛСЫН ИХ ХУРЛЫН ДАРГА Ц.НЯМДОРЖ</w:t>
      </w:r>
    </w:p>
    <w:sectPr w:rsidR="006B7D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B183E"/>
    <w:rsid w:val="006B7DA6"/>
    <w:rsid w:val="00BB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BB183E"/>
    <w:rPr>
      <w:rFonts w:ascii="Tahoma" w:hAnsi="Tahoma" w:cs="Tahoma"/>
      <w:sz w:val="16"/>
    </w:rPr>
  </w:style>
  <w:style w:type="character" w:customStyle="1" w:styleId="BalloonTextChar">
    <w:name w:val="Balloon Text Char"/>
    <w:basedOn w:val="DefaultParagraphFont"/>
    <w:link w:val="BalloonText"/>
    <w:uiPriority w:val="99"/>
    <w:semiHidden/>
    <w:rsid w:val="00BB183E"/>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BB183E"/>
    <w:rPr>
      <w:rFonts w:ascii="Tahoma" w:hAnsi="Tahoma" w:cs="Tahoma"/>
      <w:sz w:val="16"/>
    </w:rPr>
  </w:style>
  <w:style w:type="character" w:customStyle="1" w:styleId="BalloonTextChar">
    <w:name w:val="Balloon Text Char"/>
    <w:basedOn w:val="DefaultParagraphFont"/>
    <w:link w:val="BalloonText"/>
    <w:uiPriority w:val="99"/>
    <w:semiHidden/>
    <w:rsid w:val="00BB183E"/>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956">
      <w:marLeft w:val="0"/>
      <w:marRight w:val="0"/>
      <w:marTop w:val="0"/>
      <w:marBottom w:val="0"/>
      <w:divBdr>
        <w:top w:val="none" w:sz="0" w:space="0" w:color="auto"/>
        <w:left w:val="none" w:sz="0" w:space="0" w:color="auto"/>
        <w:bottom w:val="none" w:sz="0" w:space="0" w:color="auto"/>
        <w:right w:val="none" w:sz="0" w:space="0" w:color="auto"/>
      </w:divBdr>
    </w:div>
    <w:div w:id="57946542">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81999229">
      <w:marLeft w:val="0"/>
      <w:marRight w:val="0"/>
      <w:marTop w:val="0"/>
      <w:marBottom w:val="0"/>
      <w:divBdr>
        <w:top w:val="none" w:sz="0" w:space="0" w:color="auto"/>
        <w:left w:val="none" w:sz="0" w:space="0" w:color="auto"/>
        <w:bottom w:val="none" w:sz="0" w:space="0" w:color="auto"/>
        <w:right w:val="none" w:sz="0" w:space="0" w:color="auto"/>
      </w:divBdr>
    </w:div>
    <w:div w:id="94642326">
      <w:marLeft w:val="0"/>
      <w:marRight w:val="0"/>
      <w:marTop w:val="0"/>
      <w:marBottom w:val="0"/>
      <w:divBdr>
        <w:top w:val="none" w:sz="0" w:space="0" w:color="auto"/>
        <w:left w:val="none" w:sz="0" w:space="0" w:color="auto"/>
        <w:bottom w:val="none" w:sz="0" w:space="0" w:color="auto"/>
        <w:right w:val="none" w:sz="0" w:space="0" w:color="auto"/>
      </w:divBdr>
    </w:div>
    <w:div w:id="132525246">
      <w:marLeft w:val="0"/>
      <w:marRight w:val="0"/>
      <w:marTop w:val="0"/>
      <w:marBottom w:val="0"/>
      <w:divBdr>
        <w:top w:val="none" w:sz="0" w:space="0" w:color="auto"/>
        <w:left w:val="none" w:sz="0" w:space="0" w:color="auto"/>
        <w:bottom w:val="none" w:sz="0" w:space="0" w:color="auto"/>
        <w:right w:val="none" w:sz="0" w:space="0" w:color="auto"/>
      </w:divBdr>
    </w:div>
    <w:div w:id="145904309">
      <w:marLeft w:val="0"/>
      <w:marRight w:val="0"/>
      <w:marTop w:val="0"/>
      <w:marBottom w:val="0"/>
      <w:divBdr>
        <w:top w:val="none" w:sz="0" w:space="0" w:color="auto"/>
        <w:left w:val="none" w:sz="0" w:space="0" w:color="auto"/>
        <w:bottom w:val="none" w:sz="0" w:space="0" w:color="auto"/>
        <w:right w:val="none" w:sz="0" w:space="0" w:color="auto"/>
      </w:divBdr>
    </w:div>
    <w:div w:id="149834087">
      <w:marLeft w:val="0"/>
      <w:marRight w:val="0"/>
      <w:marTop w:val="0"/>
      <w:marBottom w:val="0"/>
      <w:divBdr>
        <w:top w:val="none" w:sz="0" w:space="0" w:color="auto"/>
        <w:left w:val="none" w:sz="0" w:space="0" w:color="auto"/>
        <w:bottom w:val="none" w:sz="0" w:space="0" w:color="auto"/>
        <w:right w:val="none" w:sz="0" w:space="0" w:color="auto"/>
      </w:divBdr>
    </w:div>
    <w:div w:id="168764725">
      <w:marLeft w:val="0"/>
      <w:marRight w:val="0"/>
      <w:marTop w:val="0"/>
      <w:marBottom w:val="0"/>
      <w:divBdr>
        <w:top w:val="none" w:sz="0" w:space="0" w:color="auto"/>
        <w:left w:val="none" w:sz="0" w:space="0" w:color="auto"/>
        <w:bottom w:val="none" w:sz="0" w:space="0" w:color="auto"/>
        <w:right w:val="none" w:sz="0" w:space="0" w:color="auto"/>
      </w:divBdr>
    </w:div>
    <w:div w:id="175312780">
      <w:marLeft w:val="0"/>
      <w:marRight w:val="0"/>
      <w:marTop w:val="0"/>
      <w:marBottom w:val="0"/>
      <w:divBdr>
        <w:top w:val="none" w:sz="0" w:space="0" w:color="auto"/>
        <w:left w:val="none" w:sz="0" w:space="0" w:color="auto"/>
        <w:bottom w:val="none" w:sz="0" w:space="0" w:color="auto"/>
        <w:right w:val="none" w:sz="0" w:space="0" w:color="auto"/>
      </w:divBdr>
    </w:div>
    <w:div w:id="226188807">
      <w:marLeft w:val="0"/>
      <w:marRight w:val="0"/>
      <w:marTop w:val="0"/>
      <w:marBottom w:val="0"/>
      <w:divBdr>
        <w:top w:val="none" w:sz="0" w:space="0" w:color="auto"/>
        <w:left w:val="none" w:sz="0" w:space="0" w:color="auto"/>
        <w:bottom w:val="none" w:sz="0" w:space="0" w:color="auto"/>
        <w:right w:val="none" w:sz="0" w:space="0" w:color="auto"/>
      </w:divBdr>
    </w:div>
    <w:div w:id="299116644">
      <w:marLeft w:val="0"/>
      <w:marRight w:val="0"/>
      <w:marTop w:val="0"/>
      <w:marBottom w:val="0"/>
      <w:divBdr>
        <w:top w:val="none" w:sz="0" w:space="0" w:color="auto"/>
        <w:left w:val="none" w:sz="0" w:space="0" w:color="auto"/>
        <w:bottom w:val="none" w:sz="0" w:space="0" w:color="auto"/>
        <w:right w:val="none" w:sz="0" w:space="0" w:color="auto"/>
      </w:divBdr>
    </w:div>
    <w:div w:id="339621285">
      <w:marLeft w:val="0"/>
      <w:marRight w:val="0"/>
      <w:marTop w:val="0"/>
      <w:marBottom w:val="0"/>
      <w:divBdr>
        <w:top w:val="none" w:sz="0" w:space="0" w:color="auto"/>
        <w:left w:val="none" w:sz="0" w:space="0" w:color="auto"/>
        <w:bottom w:val="none" w:sz="0" w:space="0" w:color="auto"/>
        <w:right w:val="none" w:sz="0" w:space="0" w:color="auto"/>
      </w:divBdr>
    </w:div>
    <w:div w:id="360589750">
      <w:marLeft w:val="0"/>
      <w:marRight w:val="0"/>
      <w:marTop w:val="0"/>
      <w:marBottom w:val="0"/>
      <w:divBdr>
        <w:top w:val="none" w:sz="0" w:space="0" w:color="auto"/>
        <w:left w:val="none" w:sz="0" w:space="0" w:color="auto"/>
        <w:bottom w:val="none" w:sz="0" w:space="0" w:color="auto"/>
        <w:right w:val="none" w:sz="0" w:space="0" w:color="auto"/>
      </w:divBdr>
    </w:div>
    <w:div w:id="363600119">
      <w:marLeft w:val="0"/>
      <w:marRight w:val="0"/>
      <w:marTop w:val="0"/>
      <w:marBottom w:val="0"/>
      <w:divBdr>
        <w:top w:val="none" w:sz="0" w:space="0" w:color="auto"/>
        <w:left w:val="none" w:sz="0" w:space="0" w:color="auto"/>
        <w:bottom w:val="none" w:sz="0" w:space="0" w:color="auto"/>
        <w:right w:val="none" w:sz="0" w:space="0" w:color="auto"/>
      </w:divBdr>
    </w:div>
    <w:div w:id="374547035">
      <w:marLeft w:val="0"/>
      <w:marRight w:val="0"/>
      <w:marTop w:val="0"/>
      <w:marBottom w:val="0"/>
      <w:divBdr>
        <w:top w:val="none" w:sz="0" w:space="0" w:color="auto"/>
        <w:left w:val="none" w:sz="0" w:space="0" w:color="auto"/>
        <w:bottom w:val="none" w:sz="0" w:space="0" w:color="auto"/>
        <w:right w:val="none" w:sz="0" w:space="0" w:color="auto"/>
      </w:divBdr>
    </w:div>
    <w:div w:id="380177627">
      <w:marLeft w:val="0"/>
      <w:marRight w:val="0"/>
      <w:marTop w:val="0"/>
      <w:marBottom w:val="0"/>
      <w:divBdr>
        <w:top w:val="none" w:sz="0" w:space="0" w:color="auto"/>
        <w:left w:val="none" w:sz="0" w:space="0" w:color="auto"/>
        <w:bottom w:val="none" w:sz="0" w:space="0" w:color="auto"/>
        <w:right w:val="none" w:sz="0" w:space="0" w:color="auto"/>
      </w:divBdr>
    </w:div>
    <w:div w:id="381292267">
      <w:marLeft w:val="0"/>
      <w:marRight w:val="0"/>
      <w:marTop w:val="0"/>
      <w:marBottom w:val="0"/>
      <w:divBdr>
        <w:top w:val="none" w:sz="0" w:space="0" w:color="auto"/>
        <w:left w:val="none" w:sz="0" w:space="0" w:color="auto"/>
        <w:bottom w:val="none" w:sz="0" w:space="0" w:color="auto"/>
        <w:right w:val="none" w:sz="0" w:space="0" w:color="auto"/>
      </w:divBdr>
    </w:div>
    <w:div w:id="394280679">
      <w:marLeft w:val="0"/>
      <w:marRight w:val="0"/>
      <w:marTop w:val="0"/>
      <w:marBottom w:val="0"/>
      <w:divBdr>
        <w:top w:val="none" w:sz="0" w:space="0" w:color="auto"/>
        <w:left w:val="none" w:sz="0" w:space="0" w:color="auto"/>
        <w:bottom w:val="none" w:sz="0" w:space="0" w:color="auto"/>
        <w:right w:val="none" w:sz="0" w:space="0" w:color="auto"/>
      </w:divBdr>
    </w:div>
    <w:div w:id="399520489">
      <w:marLeft w:val="0"/>
      <w:marRight w:val="0"/>
      <w:marTop w:val="0"/>
      <w:marBottom w:val="0"/>
      <w:divBdr>
        <w:top w:val="none" w:sz="0" w:space="0" w:color="auto"/>
        <w:left w:val="none" w:sz="0" w:space="0" w:color="auto"/>
        <w:bottom w:val="none" w:sz="0" w:space="0" w:color="auto"/>
        <w:right w:val="none" w:sz="0" w:space="0" w:color="auto"/>
      </w:divBdr>
    </w:div>
    <w:div w:id="407774557">
      <w:marLeft w:val="0"/>
      <w:marRight w:val="0"/>
      <w:marTop w:val="0"/>
      <w:marBottom w:val="0"/>
      <w:divBdr>
        <w:top w:val="none" w:sz="0" w:space="0" w:color="auto"/>
        <w:left w:val="none" w:sz="0" w:space="0" w:color="auto"/>
        <w:bottom w:val="none" w:sz="0" w:space="0" w:color="auto"/>
        <w:right w:val="none" w:sz="0" w:space="0" w:color="auto"/>
      </w:divBdr>
    </w:div>
    <w:div w:id="426268285">
      <w:marLeft w:val="0"/>
      <w:marRight w:val="0"/>
      <w:marTop w:val="0"/>
      <w:marBottom w:val="0"/>
      <w:divBdr>
        <w:top w:val="none" w:sz="0" w:space="0" w:color="auto"/>
        <w:left w:val="none" w:sz="0" w:space="0" w:color="auto"/>
        <w:bottom w:val="none" w:sz="0" w:space="0" w:color="auto"/>
        <w:right w:val="none" w:sz="0" w:space="0" w:color="auto"/>
      </w:divBdr>
    </w:div>
    <w:div w:id="451216285">
      <w:marLeft w:val="0"/>
      <w:marRight w:val="0"/>
      <w:marTop w:val="0"/>
      <w:marBottom w:val="0"/>
      <w:divBdr>
        <w:top w:val="none" w:sz="0" w:space="0" w:color="auto"/>
        <w:left w:val="none" w:sz="0" w:space="0" w:color="auto"/>
        <w:bottom w:val="none" w:sz="0" w:space="0" w:color="auto"/>
        <w:right w:val="none" w:sz="0" w:space="0" w:color="auto"/>
      </w:divBdr>
    </w:div>
    <w:div w:id="455099081">
      <w:marLeft w:val="0"/>
      <w:marRight w:val="0"/>
      <w:marTop w:val="0"/>
      <w:marBottom w:val="0"/>
      <w:divBdr>
        <w:top w:val="none" w:sz="0" w:space="0" w:color="auto"/>
        <w:left w:val="none" w:sz="0" w:space="0" w:color="auto"/>
        <w:bottom w:val="none" w:sz="0" w:space="0" w:color="auto"/>
        <w:right w:val="none" w:sz="0" w:space="0" w:color="auto"/>
      </w:divBdr>
    </w:div>
    <w:div w:id="461652258">
      <w:marLeft w:val="0"/>
      <w:marRight w:val="0"/>
      <w:marTop w:val="0"/>
      <w:marBottom w:val="0"/>
      <w:divBdr>
        <w:top w:val="none" w:sz="0" w:space="0" w:color="auto"/>
        <w:left w:val="none" w:sz="0" w:space="0" w:color="auto"/>
        <w:bottom w:val="none" w:sz="0" w:space="0" w:color="auto"/>
        <w:right w:val="none" w:sz="0" w:space="0" w:color="auto"/>
      </w:divBdr>
    </w:div>
    <w:div w:id="502088771">
      <w:marLeft w:val="0"/>
      <w:marRight w:val="0"/>
      <w:marTop w:val="0"/>
      <w:marBottom w:val="0"/>
      <w:divBdr>
        <w:top w:val="none" w:sz="0" w:space="0" w:color="auto"/>
        <w:left w:val="none" w:sz="0" w:space="0" w:color="auto"/>
        <w:bottom w:val="none" w:sz="0" w:space="0" w:color="auto"/>
        <w:right w:val="none" w:sz="0" w:space="0" w:color="auto"/>
      </w:divBdr>
    </w:div>
    <w:div w:id="577402290">
      <w:marLeft w:val="0"/>
      <w:marRight w:val="0"/>
      <w:marTop w:val="0"/>
      <w:marBottom w:val="0"/>
      <w:divBdr>
        <w:top w:val="none" w:sz="0" w:space="0" w:color="auto"/>
        <w:left w:val="none" w:sz="0" w:space="0" w:color="auto"/>
        <w:bottom w:val="none" w:sz="0" w:space="0" w:color="auto"/>
        <w:right w:val="none" w:sz="0" w:space="0" w:color="auto"/>
      </w:divBdr>
    </w:div>
    <w:div w:id="587924305">
      <w:marLeft w:val="0"/>
      <w:marRight w:val="0"/>
      <w:marTop w:val="0"/>
      <w:marBottom w:val="0"/>
      <w:divBdr>
        <w:top w:val="none" w:sz="0" w:space="0" w:color="auto"/>
        <w:left w:val="none" w:sz="0" w:space="0" w:color="auto"/>
        <w:bottom w:val="none" w:sz="0" w:space="0" w:color="auto"/>
        <w:right w:val="none" w:sz="0" w:space="0" w:color="auto"/>
      </w:divBdr>
    </w:div>
    <w:div w:id="651298445">
      <w:marLeft w:val="0"/>
      <w:marRight w:val="0"/>
      <w:marTop w:val="0"/>
      <w:marBottom w:val="0"/>
      <w:divBdr>
        <w:top w:val="none" w:sz="0" w:space="0" w:color="auto"/>
        <w:left w:val="none" w:sz="0" w:space="0" w:color="auto"/>
        <w:bottom w:val="none" w:sz="0" w:space="0" w:color="auto"/>
        <w:right w:val="none" w:sz="0" w:space="0" w:color="auto"/>
      </w:divBdr>
    </w:div>
    <w:div w:id="712080155">
      <w:marLeft w:val="0"/>
      <w:marRight w:val="0"/>
      <w:marTop w:val="0"/>
      <w:marBottom w:val="0"/>
      <w:divBdr>
        <w:top w:val="none" w:sz="0" w:space="0" w:color="auto"/>
        <w:left w:val="none" w:sz="0" w:space="0" w:color="auto"/>
        <w:bottom w:val="none" w:sz="0" w:space="0" w:color="auto"/>
        <w:right w:val="none" w:sz="0" w:space="0" w:color="auto"/>
      </w:divBdr>
    </w:div>
    <w:div w:id="716050599">
      <w:marLeft w:val="0"/>
      <w:marRight w:val="0"/>
      <w:marTop w:val="0"/>
      <w:marBottom w:val="0"/>
      <w:divBdr>
        <w:top w:val="none" w:sz="0" w:space="0" w:color="auto"/>
        <w:left w:val="none" w:sz="0" w:space="0" w:color="auto"/>
        <w:bottom w:val="none" w:sz="0" w:space="0" w:color="auto"/>
        <w:right w:val="none" w:sz="0" w:space="0" w:color="auto"/>
      </w:divBdr>
    </w:div>
    <w:div w:id="732579895">
      <w:marLeft w:val="0"/>
      <w:marRight w:val="0"/>
      <w:marTop w:val="0"/>
      <w:marBottom w:val="0"/>
      <w:divBdr>
        <w:top w:val="none" w:sz="0" w:space="0" w:color="auto"/>
        <w:left w:val="none" w:sz="0" w:space="0" w:color="auto"/>
        <w:bottom w:val="none" w:sz="0" w:space="0" w:color="auto"/>
        <w:right w:val="none" w:sz="0" w:space="0" w:color="auto"/>
      </w:divBdr>
    </w:div>
    <w:div w:id="735591708">
      <w:marLeft w:val="0"/>
      <w:marRight w:val="0"/>
      <w:marTop w:val="0"/>
      <w:marBottom w:val="0"/>
      <w:divBdr>
        <w:top w:val="none" w:sz="0" w:space="0" w:color="auto"/>
        <w:left w:val="none" w:sz="0" w:space="0" w:color="auto"/>
        <w:bottom w:val="none" w:sz="0" w:space="0" w:color="auto"/>
        <w:right w:val="none" w:sz="0" w:space="0" w:color="auto"/>
      </w:divBdr>
    </w:div>
    <w:div w:id="748506110">
      <w:marLeft w:val="0"/>
      <w:marRight w:val="0"/>
      <w:marTop w:val="0"/>
      <w:marBottom w:val="0"/>
      <w:divBdr>
        <w:top w:val="none" w:sz="0" w:space="0" w:color="auto"/>
        <w:left w:val="none" w:sz="0" w:space="0" w:color="auto"/>
        <w:bottom w:val="none" w:sz="0" w:space="0" w:color="auto"/>
        <w:right w:val="none" w:sz="0" w:space="0" w:color="auto"/>
      </w:divBdr>
    </w:div>
    <w:div w:id="761686978">
      <w:marLeft w:val="0"/>
      <w:marRight w:val="0"/>
      <w:marTop w:val="0"/>
      <w:marBottom w:val="0"/>
      <w:divBdr>
        <w:top w:val="none" w:sz="0" w:space="0" w:color="auto"/>
        <w:left w:val="none" w:sz="0" w:space="0" w:color="auto"/>
        <w:bottom w:val="none" w:sz="0" w:space="0" w:color="auto"/>
        <w:right w:val="none" w:sz="0" w:space="0" w:color="auto"/>
      </w:divBdr>
    </w:div>
    <w:div w:id="837117228">
      <w:marLeft w:val="0"/>
      <w:marRight w:val="0"/>
      <w:marTop w:val="0"/>
      <w:marBottom w:val="0"/>
      <w:divBdr>
        <w:top w:val="none" w:sz="0" w:space="0" w:color="auto"/>
        <w:left w:val="none" w:sz="0" w:space="0" w:color="auto"/>
        <w:bottom w:val="none" w:sz="0" w:space="0" w:color="auto"/>
        <w:right w:val="none" w:sz="0" w:space="0" w:color="auto"/>
      </w:divBdr>
    </w:div>
    <w:div w:id="898976810">
      <w:marLeft w:val="0"/>
      <w:marRight w:val="0"/>
      <w:marTop w:val="0"/>
      <w:marBottom w:val="0"/>
      <w:divBdr>
        <w:top w:val="none" w:sz="0" w:space="0" w:color="auto"/>
        <w:left w:val="none" w:sz="0" w:space="0" w:color="auto"/>
        <w:bottom w:val="none" w:sz="0" w:space="0" w:color="auto"/>
        <w:right w:val="none" w:sz="0" w:space="0" w:color="auto"/>
      </w:divBdr>
    </w:div>
    <w:div w:id="910120593">
      <w:marLeft w:val="0"/>
      <w:marRight w:val="0"/>
      <w:marTop w:val="0"/>
      <w:marBottom w:val="0"/>
      <w:divBdr>
        <w:top w:val="none" w:sz="0" w:space="0" w:color="auto"/>
        <w:left w:val="none" w:sz="0" w:space="0" w:color="auto"/>
        <w:bottom w:val="none" w:sz="0" w:space="0" w:color="auto"/>
        <w:right w:val="none" w:sz="0" w:space="0" w:color="auto"/>
      </w:divBdr>
    </w:div>
    <w:div w:id="915821121">
      <w:marLeft w:val="0"/>
      <w:marRight w:val="0"/>
      <w:marTop w:val="0"/>
      <w:marBottom w:val="0"/>
      <w:divBdr>
        <w:top w:val="none" w:sz="0" w:space="0" w:color="auto"/>
        <w:left w:val="none" w:sz="0" w:space="0" w:color="auto"/>
        <w:bottom w:val="none" w:sz="0" w:space="0" w:color="auto"/>
        <w:right w:val="none" w:sz="0" w:space="0" w:color="auto"/>
      </w:divBdr>
    </w:div>
    <w:div w:id="939410660">
      <w:marLeft w:val="0"/>
      <w:marRight w:val="0"/>
      <w:marTop w:val="0"/>
      <w:marBottom w:val="0"/>
      <w:divBdr>
        <w:top w:val="none" w:sz="0" w:space="0" w:color="auto"/>
        <w:left w:val="none" w:sz="0" w:space="0" w:color="auto"/>
        <w:bottom w:val="none" w:sz="0" w:space="0" w:color="auto"/>
        <w:right w:val="none" w:sz="0" w:space="0" w:color="auto"/>
      </w:divBdr>
    </w:div>
    <w:div w:id="956134216">
      <w:marLeft w:val="0"/>
      <w:marRight w:val="0"/>
      <w:marTop w:val="0"/>
      <w:marBottom w:val="0"/>
      <w:divBdr>
        <w:top w:val="none" w:sz="0" w:space="0" w:color="auto"/>
        <w:left w:val="none" w:sz="0" w:space="0" w:color="auto"/>
        <w:bottom w:val="none" w:sz="0" w:space="0" w:color="auto"/>
        <w:right w:val="none" w:sz="0" w:space="0" w:color="auto"/>
      </w:divBdr>
    </w:div>
    <w:div w:id="989746707">
      <w:marLeft w:val="0"/>
      <w:marRight w:val="0"/>
      <w:marTop w:val="0"/>
      <w:marBottom w:val="0"/>
      <w:divBdr>
        <w:top w:val="none" w:sz="0" w:space="0" w:color="auto"/>
        <w:left w:val="none" w:sz="0" w:space="0" w:color="auto"/>
        <w:bottom w:val="none" w:sz="0" w:space="0" w:color="auto"/>
        <w:right w:val="none" w:sz="0" w:space="0" w:color="auto"/>
      </w:divBdr>
    </w:div>
    <w:div w:id="995497292">
      <w:marLeft w:val="0"/>
      <w:marRight w:val="0"/>
      <w:marTop w:val="0"/>
      <w:marBottom w:val="0"/>
      <w:divBdr>
        <w:top w:val="none" w:sz="0" w:space="0" w:color="auto"/>
        <w:left w:val="none" w:sz="0" w:space="0" w:color="auto"/>
        <w:bottom w:val="none" w:sz="0" w:space="0" w:color="auto"/>
        <w:right w:val="none" w:sz="0" w:space="0" w:color="auto"/>
      </w:divBdr>
    </w:div>
    <w:div w:id="1047535501">
      <w:marLeft w:val="0"/>
      <w:marRight w:val="0"/>
      <w:marTop w:val="0"/>
      <w:marBottom w:val="0"/>
      <w:divBdr>
        <w:top w:val="none" w:sz="0" w:space="0" w:color="auto"/>
        <w:left w:val="none" w:sz="0" w:space="0" w:color="auto"/>
        <w:bottom w:val="none" w:sz="0" w:space="0" w:color="auto"/>
        <w:right w:val="none" w:sz="0" w:space="0" w:color="auto"/>
      </w:divBdr>
    </w:div>
    <w:div w:id="1088043810">
      <w:marLeft w:val="0"/>
      <w:marRight w:val="0"/>
      <w:marTop w:val="0"/>
      <w:marBottom w:val="0"/>
      <w:divBdr>
        <w:top w:val="none" w:sz="0" w:space="0" w:color="auto"/>
        <w:left w:val="none" w:sz="0" w:space="0" w:color="auto"/>
        <w:bottom w:val="none" w:sz="0" w:space="0" w:color="auto"/>
        <w:right w:val="none" w:sz="0" w:space="0" w:color="auto"/>
      </w:divBdr>
    </w:div>
    <w:div w:id="1178885591">
      <w:marLeft w:val="0"/>
      <w:marRight w:val="0"/>
      <w:marTop w:val="0"/>
      <w:marBottom w:val="0"/>
      <w:divBdr>
        <w:top w:val="none" w:sz="0" w:space="0" w:color="auto"/>
        <w:left w:val="none" w:sz="0" w:space="0" w:color="auto"/>
        <w:bottom w:val="none" w:sz="0" w:space="0" w:color="auto"/>
        <w:right w:val="none" w:sz="0" w:space="0" w:color="auto"/>
      </w:divBdr>
    </w:div>
    <w:div w:id="1204059532">
      <w:marLeft w:val="0"/>
      <w:marRight w:val="0"/>
      <w:marTop w:val="0"/>
      <w:marBottom w:val="0"/>
      <w:divBdr>
        <w:top w:val="none" w:sz="0" w:space="0" w:color="auto"/>
        <w:left w:val="none" w:sz="0" w:space="0" w:color="auto"/>
        <w:bottom w:val="none" w:sz="0" w:space="0" w:color="auto"/>
        <w:right w:val="none" w:sz="0" w:space="0" w:color="auto"/>
      </w:divBdr>
    </w:div>
    <w:div w:id="1311208808">
      <w:marLeft w:val="0"/>
      <w:marRight w:val="0"/>
      <w:marTop w:val="0"/>
      <w:marBottom w:val="0"/>
      <w:divBdr>
        <w:top w:val="none" w:sz="0" w:space="0" w:color="auto"/>
        <w:left w:val="none" w:sz="0" w:space="0" w:color="auto"/>
        <w:bottom w:val="none" w:sz="0" w:space="0" w:color="auto"/>
        <w:right w:val="none" w:sz="0" w:space="0" w:color="auto"/>
      </w:divBdr>
    </w:div>
    <w:div w:id="1327243733">
      <w:marLeft w:val="0"/>
      <w:marRight w:val="0"/>
      <w:marTop w:val="0"/>
      <w:marBottom w:val="0"/>
      <w:divBdr>
        <w:top w:val="none" w:sz="0" w:space="0" w:color="auto"/>
        <w:left w:val="none" w:sz="0" w:space="0" w:color="auto"/>
        <w:bottom w:val="none" w:sz="0" w:space="0" w:color="auto"/>
        <w:right w:val="none" w:sz="0" w:space="0" w:color="auto"/>
      </w:divBdr>
    </w:div>
    <w:div w:id="1357466330">
      <w:marLeft w:val="0"/>
      <w:marRight w:val="0"/>
      <w:marTop w:val="0"/>
      <w:marBottom w:val="0"/>
      <w:divBdr>
        <w:top w:val="none" w:sz="0" w:space="0" w:color="auto"/>
        <w:left w:val="none" w:sz="0" w:space="0" w:color="auto"/>
        <w:bottom w:val="none" w:sz="0" w:space="0" w:color="auto"/>
        <w:right w:val="none" w:sz="0" w:space="0" w:color="auto"/>
      </w:divBdr>
    </w:div>
    <w:div w:id="1374770290">
      <w:marLeft w:val="0"/>
      <w:marRight w:val="0"/>
      <w:marTop w:val="0"/>
      <w:marBottom w:val="0"/>
      <w:divBdr>
        <w:top w:val="none" w:sz="0" w:space="0" w:color="auto"/>
        <w:left w:val="none" w:sz="0" w:space="0" w:color="auto"/>
        <w:bottom w:val="none" w:sz="0" w:space="0" w:color="auto"/>
        <w:right w:val="none" w:sz="0" w:space="0" w:color="auto"/>
      </w:divBdr>
    </w:div>
    <w:div w:id="1418600751">
      <w:marLeft w:val="0"/>
      <w:marRight w:val="0"/>
      <w:marTop w:val="0"/>
      <w:marBottom w:val="0"/>
      <w:divBdr>
        <w:top w:val="none" w:sz="0" w:space="0" w:color="auto"/>
        <w:left w:val="none" w:sz="0" w:space="0" w:color="auto"/>
        <w:bottom w:val="none" w:sz="0" w:space="0" w:color="auto"/>
        <w:right w:val="none" w:sz="0" w:space="0" w:color="auto"/>
      </w:divBdr>
    </w:div>
    <w:div w:id="1489126593">
      <w:marLeft w:val="0"/>
      <w:marRight w:val="0"/>
      <w:marTop w:val="0"/>
      <w:marBottom w:val="0"/>
      <w:divBdr>
        <w:top w:val="none" w:sz="0" w:space="0" w:color="auto"/>
        <w:left w:val="none" w:sz="0" w:space="0" w:color="auto"/>
        <w:bottom w:val="none" w:sz="0" w:space="0" w:color="auto"/>
        <w:right w:val="none" w:sz="0" w:space="0" w:color="auto"/>
      </w:divBdr>
    </w:div>
    <w:div w:id="1524325496">
      <w:marLeft w:val="0"/>
      <w:marRight w:val="0"/>
      <w:marTop w:val="0"/>
      <w:marBottom w:val="0"/>
      <w:divBdr>
        <w:top w:val="none" w:sz="0" w:space="0" w:color="auto"/>
        <w:left w:val="none" w:sz="0" w:space="0" w:color="auto"/>
        <w:bottom w:val="none" w:sz="0" w:space="0" w:color="auto"/>
        <w:right w:val="none" w:sz="0" w:space="0" w:color="auto"/>
      </w:divBdr>
    </w:div>
    <w:div w:id="1533571348">
      <w:marLeft w:val="0"/>
      <w:marRight w:val="0"/>
      <w:marTop w:val="0"/>
      <w:marBottom w:val="0"/>
      <w:divBdr>
        <w:top w:val="none" w:sz="0" w:space="0" w:color="auto"/>
        <w:left w:val="none" w:sz="0" w:space="0" w:color="auto"/>
        <w:bottom w:val="none" w:sz="0" w:space="0" w:color="auto"/>
        <w:right w:val="none" w:sz="0" w:space="0" w:color="auto"/>
      </w:divBdr>
    </w:div>
    <w:div w:id="1542282170">
      <w:marLeft w:val="0"/>
      <w:marRight w:val="0"/>
      <w:marTop w:val="0"/>
      <w:marBottom w:val="0"/>
      <w:divBdr>
        <w:top w:val="none" w:sz="0" w:space="0" w:color="auto"/>
        <w:left w:val="none" w:sz="0" w:space="0" w:color="auto"/>
        <w:bottom w:val="none" w:sz="0" w:space="0" w:color="auto"/>
        <w:right w:val="none" w:sz="0" w:space="0" w:color="auto"/>
      </w:divBdr>
    </w:div>
    <w:div w:id="1568302509">
      <w:marLeft w:val="0"/>
      <w:marRight w:val="0"/>
      <w:marTop w:val="0"/>
      <w:marBottom w:val="0"/>
      <w:divBdr>
        <w:top w:val="none" w:sz="0" w:space="0" w:color="auto"/>
        <w:left w:val="none" w:sz="0" w:space="0" w:color="auto"/>
        <w:bottom w:val="none" w:sz="0" w:space="0" w:color="auto"/>
        <w:right w:val="none" w:sz="0" w:space="0" w:color="auto"/>
      </w:divBdr>
    </w:div>
    <w:div w:id="1659190786">
      <w:marLeft w:val="0"/>
      <w:marRight w:val="0"/>
      <w:marTop w:val="0"/>
      <w:marBottom w:val="0"/>
      <w:divBdr>
        <w:top w:val="none" w:sz="0" w:space="0" w:color="auto"/>
        <w:left w:val="none" w:sz="0" w:space="0" w:color="auto"/>
        <w:bottom w:val="none" w:sz="0" w:space="0" w:color="auto"/>
        <w:right w:val="none" w:sz="0" w:space="0" w:color="auto"/>
      </w:divBdr>
    </w:div>
    <w:div w:id="1692486566">
      <w:marLeft w:val="0"/>
      <w:marRight w:val="0"/>
      <w:marTop w:val="0"/>
      <w:marBottom w:val="0"/>
      <w:divBdr>
        <w:top w:val="none" w:sz="0" w:space="0" w:color="auto"/>
        <w:left w:val="none" w:sz="0" w:space="0" w:color="auto"/>
        <w:bottom w:val="none" w:sz="0" w:space="0" w:color="auto"/>
        <w:right w:val="none" w:sz="0" w:space="0" w:color="auto"/>
      </w:divBdr>
    </w:div>
    <w:div w:id="1695688241">
      <w:marLeft w:val="0"/>
      <w:marRight w:val="0"/>
      <w:marTop w:val="0"/>
      <w:marBottom w:val="0"/>
      <w:divBdr>
        <w:top w:val="none" w:sz="0" w:space="0" w:color="auto"/>
        <w:left w:val="none" w:sz="0" w:space="0" w:color="auto"/>
        <w:bottom w:val="none" w:sz="0" w:space="0" w:color="auto"/>
        <w:right w:val="none" w:sz="0" w:space="0" w:color="auto"/>
      </w:divBdr>
    </w:div>
    <w:div w:id="1699238267">
      <w:marLeft w:val="0"/>
      <w:marRight w:val="0"/>
      <w:marTop w:val="0"/>
      <w:marBottom w:val="0"/>
      <w:divBdr>
        <w:top w:val="none" w:sz="0" w:space="0" w:color="auto"/>
        <w:left w:val="none" w:sz="0" w:space="0" w:color="auto"/>
        <w:bottom w:val="none" w:sz="0" w:space="0" w:color="auto"/>
        <w:right w:val="none" w:sz="0" w:space="0" w:color="auto"/>
      </w:divBdr>
    </w:div>
    <w:div w:id="1702902061">
      <w:marLeft w:val="0"/>
      <w:marRight w:val="0"/>
      <w:marTop w:val="0"/>
      <w:marBottom w:val="0"/>
      <w:divBdr>
        <w:top w:val="none" w:sz="0" w:space="0" w:color="auto"/>
        <w:left w:val="none" w:sz="0" w:space="0" w:color="auto"/>
        <w:bottom w:val="none" w:sz="0" w:space="0" w:color="auto"/>
        <w:right w:val="none" w:sz="0" w:space="0" w:color="auto"/>
      </w:divBdr>
    </w:div>
    <w:div w:id="1735005455">
      <w:marLeft w:val="0"/>
      <w:marRight w:val="0"/>
      <w:marTop w:val="0"/>
      <w:marBottom w:val="0"/>
      <w:divBdr>
        <w:top w:val="none" w:sz="0" w:space="0" w:color="auto"/>
        <w:left w:val="none" w:sz="0" w:space="0" w:color="auto"/>
        <w:bottom w:val="none" w:sz="0" w:space="0" w:color="auto"/>
        <w:right w:val="none" w:sz="0" w:space="0" w:color="auto"/>
      </w:divBdr>
    </w:div>
    <w:div w:id="1740983031">
      <w:marLeft w:val="0"/>
      <w:marRight w:val="0"/>
      <w:marTop w:val="0"/>
      <w:marBottom w:val="0"/>
      <w:divBdr>
        <w:top w:val="none" w:sz="0" w:space="0" w:color="auto"/>
        <w:left w:val="none" w:sz="0" w:space="0" w:color="auto"/>
        <w:bottom w:val="none" w:sz="0" w:space="0" w:color="auto"/>
        <w:right w:val="none" w:sz="0" w:space="0" w:color="auto"/>
      </w:divBdr>
    </w:div>
    <w:div w:id="1802647117">
      <w:marLeft w:val="0"/>
      <w:marRight w:val="0"/>
      <w:marTop w:val="0"/>
      <w:marBottom w:val="0"/>
      <w:divBdr>
        <w:top w:val="none" w:sz="0" w:space="0" w:color="auto"/>
        <w:left w:val="none" w:sz="0" w:space="0" w:color="auto"/>
        <w:bottom w:val="none" w:sz="0" w:space="0" w:color="auto"/>
        <w:right w:val="none" w:sz="0" w:space="0" w:color="auto"/>
      </w:divBdr>
    </w:div>
    <w:div w:id="1853448343">
      <w:marLeft w:val="0"/>
      <w:marRight w:val="0"/>
      <w:marTop w:val="0"/>
      <w:marBottom w:val="0"/>
      <w:divBdr>
        <w:top w:val="none" w:sz="0" w:space="0" w:color="auto"/>
        <w:left w:val="none" w:sz="0" w:space="0" w:color="auto"/>
        <w:bottom w:val="none" w:sz="0" w:space="0" w:color="auto"/>
        <w:right w:val="none" w:sz="0" w:space="0" w:color="auto"/>
      </w:divBdr>
    </w:div>
    <w:div w:id="2016835980">
      <w:marLeft w:val="0"/>
      <w:marRight w:val="0"/>
      <w:marTop w:val="0"/>
      <w:marBottom w:val="0"/>
      <w:divBdr>
        <w:top w:val="none" w:sz="0" w:space="0" w:color="auto"/>
        <w:left w:val="none" w:sz="0" w:space="0" w:color="auto"/>
        <w:bottom w:val="none" w:sz="0" w:space="0" w:color="auto"/>
        <w:right w:val="none" w:sz="0" w:space="0" w:color="auto"/>
      </w:divBdr>
    </w:div>
    <w:div w:id="2065788688">
      <w:marLeft w:val="0"/>
      <w:marRight w:val="0"/>
      <w:marTop w:val="0"/>
      <w:marBottom w:val="0"/>
      <w:divBdr>
        <w:top w:val="none" w:sz="0" w:space="0" w:color="auto"/>
        <w:left w:val="none" w:sz="0" w:space="0" w:color="auto"/>
        <w:bottom w:val="none" w:sz="0" w:space="0" w:color="auto"/>
        <w:right w:val="none" w:sz="0" w:space="0" w:color="auto"/>
      </w:divBdr>
    </w:div>
    <w:div w:id="2120489235">
      <w:marLeft w:val="0"/>
      <w:marRight w:val="0"/>
      <w:marTop w:val="0"/>
      <w:marBottom w:val="0"/>
      <w:divBdr>
        <w:top w:val="none" w:sz="0" w:space="0" w:color="auto"/>
        <w:left w:val="none" w:sz="0" w:space="0" w:color="auto"/>
        <w:bottom w:val="none" w:sz="0" w:space="0" w:color="auto"/>
        <w:right w:val="none" w:sz="0" w:space="0" w:color="auto"/>
      </w:divBdr>
    </w:div>
    <w:div w:id="21269979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D:/Documents%20and%20Settings/Nemelt/2009/09-ne-01.doc" TargetMode="External"/><Relationship Id="rId21" Type="http://schemas.openxmlformats.org/officeDocument/2006/relationships/hyperlink" Target="file:///D:/0-C/111/HUULI-12.02.15/MONGOLIAN%20LAW/Mongol%20Ulsiin%20Khuuli/Nemelt/2009/09-ne-65.doc" TargetMode="External"/><Relationship Id="rId42" Type="http://schemas.openxmlformats.org/officeDocument/2006/relationships/hyperlink" Target="file:///D:/111/HTMBHuuliud.14.04.15/Mongol%20Ulsiin%20Khuuli/Nemelt/2014/14-ne-86.doc" TargetMode="External"/><Relationship Id="rId63" Type="http://schemas.openxmlformats.org/officeDocument/2006/relationships/hyperlink" Target="file:///D:/111/HTMBHuuliud.14.04.15/Mongol%20Ulsiin%20Khuuli/Nemelt/2014/14-ne-86.doc" TargetMode="External"/><Relationship Id="rId84" Type="http://schemas.openxmlformats.org/officeDocument/2006/relationships/hyperlink" Target="file:///D:/111/HTMBHuuliud.14.04.15/Mongol%20Ulsiin%20Khuuli/Nemelt/2014/14-ne-86.doc" TargetMode="External"/><Relationship Id="rId138" Type="http://schemas.openxmlformats.org/officeDocument/2006/relationships/hyperlink" Target="file:///D:/Documents%20and%20Settings/Nemelt/2009/09-ne-65.doc" TargetMode="External"/><Relationship Id="rId159" Type="http://schemas.openxmlformats.org/officeDocument/2006/relationships/hyperlink" Target="file:///D:/111/HTMBHuuliud.14.04.15/Mongol%20Ulsiin%20Khuuli/Nemelt/2015/15-ne-82.doc" TargetMode="External"/><Relationship Id="rId170" Type="http://schemas.openxmlformats.org/officeDocument/2006/relationships/hyperlink" Target="file:///D:/111/HTMBHuuliud.14.04.15/Mongol%20Ulsiin%20Khuuli/Nemelt/2014/14-ne-86.doc" TargetMode="External"/><Relationship Id="rId191" Type="http://schemas.openxmlformats.org/officeDocument/2006/relationships/hyperlink" Target="file:///D:/111/HTMBHuuliud.14.04.15/Mongol%20Ulsiin%20Khuuli/Nemelt/2014/14-ne-85.doc" TargetMode="External"/><Relationship Id="rId205" Type="http://schemas.openxmlformats.org/officeDocument/2006/relationships/hyperlink" Target="file:///D:/0-C/111/HTMBHuuliud.14.04.15/Mongol%20Ulsiin%20Khuuli/Nemelt/2012/12-ne-42.doc" TargetMode="External"/><Relationship Id="rId226" Type="http://schemas.openxmlformats.org/officeDocument/2006/relationships/hyperlink" Target="file:///D:/Documents%20and%20Settings/Nemelt/2008/08-ne-89.doc" TargetMode="External"/><Relationship Id="rId247" Type="http://schemas.openxmlformats.org/officeDocument/2006/relationships/hyperlink" Target="file:///D:/111/HTMBHuuliud.14.04.15/Mongol%20Ulsiin%20Khuuli/Nemelt/2014/14-ne-86.doc" TargetMode="External"/><Relationship Id="rId107" Type="http://schemas.openxmlformats.org/officeDocument/2006/relationships/hyperlink" Target="file:///C:/111/01.Huuli%20togtoomj,%20busad%20shiidver/Mongol%20Ulsiin%20Khuuli/Nemelt/2017/17-ne-227.docx" TargetMode="External"/><Relationship Id="rId268" Type="http://schemas.openxmlformats.org/officeDocument/2006/relationships/hyperlink" Target="file:///D:/Documents%20and%20Settings/khulan/111/HTMBHuuliud.16.10.06/Mongol%20Ulsiin%20Khuuli/Nemelt/2016/16-ne-209.docx" TargetMode="External"/><Relationship Id="rId289" Type="http://schemas.openxmlformats.org/officeDocument/2006/relationships/hyperlink" Target="file:///D:/0-C/111/HUULI-12.02.15/MONGOLIAN%20LAW/Mongol%20Ulsiin%20Khuuli/Nemelt/2011/11-ne-154.doc" TargetMode="External"/><Relationship Id="rId11" Type="http://schemas.openxmlformats.org/officeDocument/2006/relationships/hyperlink" Target="file:///D:/Documents%20and%20Settings/khulan/2001/01-h-27.doc" TargetMode="External"/><Relationship Id="rId32" Type="http://schemas.openxmlformats.org/officeDocument/2006/relationships/hyperlink" Target="file:///D:/0-C/111/HUULI-12.02.15/MONGOLIAN%20LAW/Mongol%20Ulsiin%20Khuuli/Nemelt/2009/09-ne-65.doc" TargetMode="External"/><Relationship Id="rId53" Type="http://schemas.openxmlformats.org/officeDocument/2006/relationships/hyperlink" Target="file:///D:/111/HTMBHuuliud.14.04.15/Mongol%20Ulsiin%20Khuuli/Nemelt/2015/15-ne-95.doc" TargetMode="External"/><Relationship Id="rId74" Type="http://schemas.openxmlformats.org/officeDocument/2006/relationships/hyperlink" Target="file:///D:/111/HTMBHuuliud.14.04.15/Mongol%20Ulsiin%20Khuuli/Nemelt/2014/14-ne-86.doc" TargetMode="External"/><Relationship Id="rId128" Type="http://schemas.openxmlformats.org/officeDocument/2006/relationships/hyperlink" Target="file:///D:/Documents%20and%20Settings/Nemelt/2009/09-ne-65.doc" TargetMode="External"/><Relationship Id="rId149" Type="http://schemas.openxmlformats.org/officeDocument/2006/relationships/hyperlink" Target="file:///D:/Documents%20and%20Settings/khulan/111/HTMBHuuliud.16.10.06/Mongol%20Ulsiin%20Khuuli/Nemelt/2016/16-ne-209.docx" TargetMode="External"/><Relationship Id="rId5" Type="http://schemas.openxmlformats.org/officeDocument/2006/relationships/image" Target="http://legalinfo.mn/uploads/images/suld.jpg" TargetMode="External"/><Relationship Id="rId95" Type="http://schemas.openxmlformats.org/officeDocument/2006/relationships/hyperlink" Target="file:///D:/111/HTMBHuuliud.14.04.15/Mongol%20Ulsiin%20Khuuli/Nemelt/2015/15-ne-82.doc" TargetMode="External"/><Relationship Id="rId160" Type="http://schemas.openxmlformats.org/officeDocument/2006/relationships/hyperlink" Target="file:///D:/Documents%20and%20Settings/Nemelt/2009/09-ne-65.doc" TargetMode="External"/><Relationship Id="rId181" Type="http://schemas.openxmlformats.org/officeDocument/2006/relationships/hyperlink" Target="file:///D:/Documents%20and%20Settings/Nemelt/2015/15-ne-06.doc" TargetMode="External"/><Relationship Id="rId216" Type="http://schemas.openxmlformats.org/officeDocument/2006/relationships/hyperlink" Target="file:///D:/0-C/111/HTMBHuuliud.14.04.15/Mongol%20Ulsiin%20Khuuli/Nemelt/2012/12-ne-42.doc" TargetMode="External"/><Relationship Id="rId237" Type="http://schemas.openxmlformats.org/officeDocument/2006/relationships/hyperlink" Target="file:///D:/Documents%20and%20Settings/Nemelt/2010/10-ne-80.doc" TargetMode="External"/><Relationship Id="rId258" Type="http://schemas.openxmlformats.org/officeDocument/2006/relationships/hyperlink" Target="file:///D:/Documents%20and%20Settings/khulan/2002/02-h-08.doc" TargetMode="External"/><Relationship Id="rId279" Type="http://schemas.openxmlformats.org/officeDocument/2006/relationships/hyperlink" Target="file:///D:/Documents%20and%20Settings/Nemelt/2016/16-ne-24.docx" TargetMode="External"/><Relationship Id="rId22" Type="http://schemas.openxmlformats.org/officeDocument/2006/relationships/hyperlink" Target="file:///D:/0-C/111/HUULI-12.02.15/MONGOLIAN%20LAW/Mongol%20Ulsiin%20Khuuli/Nemelt/2009/09-ne-65.doc" TargetMode="External"/><Relationship Id="rId43" Type="http://schemas.openxmlformats.org/officeDocument/2006/relationships/hyperlink" Target="file:///D:/Documents%20and%20Settings/khulan/111/HTMBHuuliud.16.10.06/Mongol%20Ulsiin%20Khuuli/Nemelt/2016/16-ne-209.docx" TargetMode="External"/><Relationship Id="rId64" Type="http://schemas.openxmlformats.org/officeDocument/2006/relationships/hyperlink" Target="file:///D:/111/HTMBHuuliud.14.04.15/Mongol%20Ulsiin%20Khuuli/Nemelt/2014/14-ne-86.doc" TargetMode="External"/><Relationship Id="rId118" Type="http://schemas.openxmlformats.org/officeDocument/2006/relationships/hyperlink" Target="file:///D:/111/HTMBHuuliud.14.04.15/Mongol%20Ulsiin%20Khuuli/Nemelt/2014/14-ne-86.doc" TargetMode="External"/><Relationship Id="rId139" Type="http://schemas.openxmlformats.org/officeDocument/2006/relationships/hyperlink" Target="file:///D:/111/HTMBHuuliud.14.04.15/Mongol%20Ulsiin%20Khuuli/Nemelt/2014/14-ne-86.doc" TargetMode="External"/><Relationship Id="rId290" Type="http://schemas.openxmlformats.org/officeDocument/2006/relationships/hyperlink" Target="file:///D:/Documents%20and%20Settings/Nemelt/2009/09-ne-77.doc" TargetMode="External"/><Relationship Id="rId85" Type="http://schemas.openxmlformats.org/officeDocument/2006/relationships/hyperlink" Target="file:///D:/111/HTMBHuuliud.14.04.15/Mongol%20Ulsiin%20Khuuli/Nemelt/2014/14-ne-86.doc" TargetMode="External"/><Relationship Id="rId150" Type="http://schemas.openxmlformats.org/officeDocument/2006/relationships/hyperlink" Target="file:///D:/Documents%20and%20Settings/khulan/111/HTMBHuuliud.16.10.06/Mongol%20Ulsiin%20Khuuli/Nemelt/2016/16-ne-209.docx" TargetMode="External"/><Relationship Id="rId171" Type="http://schemas.openxmlformats.org/officeDocument/2006/relationships/hyperlink" Target="file:///D:/111/huuli%2009.01.12/MONGOLIAN%20LAW/Mongol%20Ulsiin%20Khuuli/Nemelt/2011/11-ne-42.doc" TargetMode="External"/><Relationship Id="rId192" Type="http://schemas.openxmlformats.org/officeDocument/2006/relationships/hyperlink" Target="file:///D:/111/HTMBHuuliud.14.04.15/Mongol%20Ulsiin%20Khuuli/Nemelt/2014/14-ne-86.doc" TargetMode="External"/><Relationship Id="rId206" Type="http://schemas.openxmlformats.org/officeDocument/2006/relationships/hyperlink" Target="file:///D:/0-C/111/HTMBHuuliud.14.04.15/Mongol%20Ulsiin%20Khuuli/Nemelt/2012/12-ne-42.doc" TargetMode="External"/><Relationship Id="rId227" Type="http://schemas.openxmlformats.org/officeDocument/2006/relationships/hyperlink" Target="file:///D:/Documents%20and%20Settings/Nemelt/2011/11-ne-154.doc" TargetMode="External"/><Relationship Id="rId248" Type="http://schemas.openxmlformats.org/officeDocument/2006/relationships/hyperlink" Target="file:///D:/111/HTMBHuuliud.14.04.15/Mongol%20Ulsiin%20Khuuli/Nemelt/2014/14-ne-86.doc" TargetMode="External"/><Relationship Id="rId269" Type="http://schemas.openxmlformats.org/officeDocument/2006/relationships/hyperlink" Target="file:///D:/111/HTMBHuuliud.14.04.15/Mongol%20Ulsiin%20Khuuli/Nemelt/2014/14-ne-86.doc" TargetMode="External"/><Relationship Id="rId12" Type="http://schemas.openxmlformats.org/officeDocument/2006/relationships/hyperlink" Target="file:///D:/Documents%20and%20Settings/Nemelt/2012/12-ne-55.doc" TargetMode="External"/><Relationship Id="rId33" Type="http://schemas.openxmlformats.org/officeDocument/2006/relationships/hyperlink" Target="file:///D:/0-C/111/HUULI-12.02.15/MONGOLIAN%20LAW/Mongol%20Ulsiin%20Khuuli/Nemelt/2009/09-ne-65.doc" TargetMode="External"/><Relationship Id="rId108" Type="http://schemas.openxmlformats.org/officeDocument/2006/relationships/hyperlink" Target="file:///D:/Documents%20and%20Settings/Nemelt/2010/10-ne-55.doc" TargetMode="External"/><Relationship Id="rId129" Type="http://schemas.openxmlformats.org/officeDocument/2006/relationships/hyperlink" Target="file:///D:/Documents%20and%20Settings/Nemelt/2009/09-ne-65.doc" TargetMode="External"/><Relationship Id="rId280" Type="http://schemas.openxmlformats.org/officeDocument/2006/relationships/hyperlink" Target="file:///D:/111/HTMBHuuliud.14.04.15/Mongol%20Ulsiin%20Khuuli/Nemelt/2014/14-ne-86.doc" TargetMode="External"/><Relationship Id="rId54" Type="http://schemas.openxmlformats.org/officeDocument/2006/relationships/hyperlink" Target="file:///D:/Documents%20and%20Settings/Nemelt/2009/09-ne-65.doc" TargetMode="External"/><Relationship Id="rId75" Type="http://schemas.openxmlformats.org/officeDocument/2006/relationships/hyperlink" Target="file:///D:/111/HTMBHuuliud.14.04.15/Mongol%20Ulsiin%20Khuuli/Nemelt/2014/14-ne-86.doc" TargetMode="External"/><Relationship Id="rId96" Type="http://schemas.openxmlformats.org/officeDocument/2006/relationships/hyperlink" Target="file:///C:/111/01.Huuli%20togtoomj,%20busad%20shiidver/Mongol%20Ulsiin%20Khuuli/Nemelt/2017/17-ne-227.docx" TargetMode="External"/><Relationship Id="rId140" Type="http://schemas.openxmlformats.org/officeDocument/2006/relationships/hyperlink" Target="file:///C:/111/01.Huuli%20togtoomj,%20busad%20shiidver/Mongol%20Ulsiin%20Khuuli/Nemelt/2017/17-ne-227.docx" TargetMode="External"/><Relationship Id="rId161" Type="http://schemas.openxmlformats.org/officeDocument/2006/relationships/hyperlink" Target="file:///D:/111/HTMBHuuliud.14.04.15/Mongol%20Ulsiin%20Khuuli/Nemelt/2015/15-ne-82.doc" TargetMode="External"/><Relationship Id="rId182" Type="http://schemas.openxmlformats.org/officeDocument/2006/relationships/hyperlink" Target="file:///D:/111/HTMBHuuliud.14.04.15/Mongol%20Ulsiin%20Khuuli/Nemelt/2014/14-ne-86.doc" TargetMode="External"/><Relationship Id="rId217" Type="http://schemas.openxmlformats.org/officeDocument/2006/relationships/hyperlink" Target="file:///D:/0-C/111/HTMBHuuliud.14.04.15/Mongol%20Ulsiin%20Khuuli/Nemelt/2012/12-ne-42.doc" TargetMode="External"/><Relationship Id="rId6" Type="http://schemas.openxmlformats.org/officeDocument/2006/relationships/hyperlink" Target="file:///D:/Documents%20and%20Settings/Nemelt/2009/09-ne-01.doc" TargetMode="External"/><Relationship Id="rId238" Type="http://schemas.openxmlformats.org/officeDocument/2006/relationships/hyperlink" Target="file:///D:/111/huuli%2009.01.12/MONGOLIAN%20LAW/Mongol%20Ulsiin%20Khuuli/Nemelt/2010/10-ne-80.doc" TargetMode="External"/><Relationship Id="rId259" Type="http://schemas.openxmlformats.org/officeDocument/2006/relationships/hyperlink" Target="file:///D:/Documents%20and%20Settings/khulan/1999/99-H-17.DOC" TargetMode="External"/><Relationship Id="rId23" Type="http://schemas.openxmlformats.org/officeDocument/2006/relationships/hyperlink" Target="file:///D:/0-C/111/HUULI-12.02.15/MONGOLIAN%20LAW/Mongol%20Ulsiin%20Khuuli/Nemelt/2009/09-ne-65.doc" TargetMode="External"/><Relationship Id="rId119" Type="http://schemas.openxmlformats.org/officeDocument/2006/relationships/hyperlink" Target="file:///C:/111/01.Huuli%20togtoomj,%20busad%20shiidver/Mongol%20Ulsiin%20Khuuli/Nemelt/2017/17-ne-227.docx" TargetMode="External"/><Relationship Id="rId270" Type="http://schemas.openxmlformats.org/officeDocument/2006/relationships/hyperlink" Target="file:///D:/Documents%20and%20Settings/Nemelt/2009/09-ne-62.doc" TargetMode="External"/><Relationship Id="rId291" Type="http://schemas.openxmlformats.org/officeDocument/2006/relationships/hyperlink" Target="file:///D:/Documents%20and%20Settings/khulan/2002/02-h-08.doc" TargetMode="External"/><Relationship Id="rId44" Type="http://schemas.openxmlformats.org/officeDocument/2006/relationships/hyperlink" Target="file:///D:/111/HTMBHuuliud.14.04.15/Mongol%20Ulsiin%20Khuuli/Nemelt/2014/14-ne-86.doc" TargetMode="External"/><Relationship Id="rId65" Type="http://schemas.openxmlformats.org/officeDocument/2006/relationships/hyperlink" Target="file:///D:/111/HTMBHuuliud.14.04.15/Mongol%20Ulsiin%20Khuuli/Nemelt/2014/14-ne-86.doc" TargetMode="External"/><Relationship Id="rId86" Type="http://schemas.openxmlformats.org/officeDocument/2006/relationships/hyperlink" Target="file:///D:/111/HTMBHuuliud.14.04.15/Mongol%20Ulsiin%20Khuuli/Nemelt/2014/14-ne-86.doc" TargetMode="External"/><Relationship Id="rId130" Type="http://schemas.openxmlformats.org/officeDocument/2006/relationships/hyperlink" Target="file:///D:/Documents%20and%20Settings/Nemelt/2009/09-ne-65.doc" TargetMode="External"/><Relationship Id="rId151" Type="http://schemas.openxmlformats.org/officeDocument/2006/relationships/hyperlink" Target="file:///D:/Documents%20and%20Settings/khulan/111/HTMBHuuliud.16.10.06/Mongol%20Ulsiin%20Khuuli/Nemelt/2016/16-ne-209.docx" TargetMode="External"/><Relationship Id="rId172" Type="http://schemas.openxmlformats.org/officeDocument/2006/relationships/hyperlink" Target="file:///D:/Documents%20and%20Settings/Nemelt/2009/09-ne-65.doc" TargetMode="External"/><Relationship Id="rId193" Type="http://schemas.openxmlformats.org/officeDocument/2006/relationships/hyperlink" Target="file:///D:/111/HTMBHuuliud.14.04.15/Mongol%20Ulsiin%20Khuuli/Nemelt/2014/14-ne-86.doc" TargetMode="External"/><Relationship Id="rId207" Type="http://schemas.openxmlformats.org/officeDocument/2006/relationships/hyperlink" Target="file:///D:/0-C/111/HTMBHuuliud.14.04.15/Mongol%20Ulsiin%20Khuuli/Nemelt/2012/12-ne-42.doc" TargetMode="External"/><Relationship Id="rId228" Type="http://schemas.openxmlformats.org/officeDocument/2006/relationships/hyperlink" Target="file:///D:/Documents%20and%20Settings/Nemelt/2011/11-ne-154.doc" TargetMode="External"/><Relationship Id="rId249" Type="http://schemas.openxmlformats.org/officeDocument/2006/relationships/hyperlink" Target="file:///D:/111/HTMBHuuliud.14.04.15/Mongol%20Ulsiin%20Khuuli/Nemelt/2014/14-ne-86.doc" TargetMode="External"/><Relationship Id="rId13" Type="http://schemas.openxmlformats.org/officeDocument/2006/relationships/hyperlink" Target="file:///D:/Documents%20and%20Settings/Nemelt/2013/13-ne-76.doc" TargetMode="External"/><Relationship Id="rId109" Type="http://schemas.openxmlformats.org/officeDocument/2006/relationships/hyperlink" Target="file:///D:/Documents%20and%20Settings/Nemelt/2009/09-ne-65.doc" TargetMode="External"/><Relationship Id="rId260" Type="http://schemas.openxmlformats.org/officeDocument/2006/relationships/hyperlink" Target="file:///D:/Documents%20and%20Settings/khulan/1995/95-H-15.DOC" TargetMode="External"/><Relationship Id="rId281" Type="http://schemas.openxmlformats.org/officeDocument/2006/relationships/hyperlink" Target="file:///D:/Documents%20and%20Settings/khulan/111/HTMBHuuliud.16.10.06/Mongol%20Ulsiin%20Khuuli/Nemelt/2016/16-ne-209.docx" TargetMode="External"/><Relationship Id="rId34" Type="http://schemas.openxmlformats.org/officeDocument/2006/relationships/hyperlink" Target="file:///D:/0-C/111/HUULI-12.02.15/MONGOLIAN%20LAW/Mongol%20Ulsiin%20Khuuli/Nemelt/2009/09-ne-65.doc" TargetMode="External"/><Relationship Id="rId55" Type="http://schemas.openxmlformats.org/officeDocument/2006/relationships/hyperlink" Target="file:///C:/111/01.Huuli%20togtoomj,%20busad%20shiidver/Mongol%20Ulsiin%20Khuuli/Nemelt/2017/17-ne-227.docx" TargetMode="External"/><Relationship Id="rId76" Type="http://schemas.openxmlformats.org/officeDocument/2006/relationships/hyperlink" Target="file:///D:/Documents%20and%20Settings/Nemelt/2014/14-ne-33.doc" TargetMode="External"/><Relationship Id="rId97" Type="http://schemas.openxmlformats.org/officeDocument/2006/relationships/hyperlink" Target="file:///C:/111/01.Huuli%20togtoomj,%20busad%20shiidver/Mongol%20Ulsiin%20Khuuli/Nemelt/2017/17-ne-227.docx" TargetMode="External"/><Relationship Id="rId120" Type="http://schemas.openxmlformats.org/officeDocument/2006/relationships/hyperlink" Target="file:///C:/111/01.Huuli%20togtoomj,%20busad%20shiidver/Mongol%20Ulsiin%20Khuuli/Nemelt/2017/17-ne-227.docx" TargetMode="External"/><Relationship Id="rId141" Type="http://schemas.openxmlformats.org/officeDocument/2006/relationships/hyperlink" Target="file:///C:/111/01.Huuli%20togtoomj,%20busad%20shiidver/Mongol%20Ulsiin%20Khuuli/Nemelt/2017/17-ne-227.docx" TargetMode="External"/><Relationship Id="rId7" Type="http://schemas.openxmlformats.org/officeDocument/2006/relationships/hyperlink" Target="file:///D:/Documents%20and%20Settings/khulan/1992/92-H-01.DOC" TargetMode="External"/><Relationship Id="rId71" Type="http://schemas.openxmlformats.org/officeDocument/2006/relationships/hyperlink" Target="file:///D:/Documents%20and%20Settings/khulan/111/HTMBHuuliud.16.10.06/Mongol%20Ulsiin%20Khuuli/Nemelt/2016/16-ne-209.docx" TargetMode="External"/><Relationship Id="rId92" Type="http://schemas.openxmlformats.org/officeDocument/2006/relationships/hyperlink" Target="file:///D:/Documents%20and%20Settings/Nemelt/2009/09-ne-65.doc" TargetMode="External"/><Relationship Id="rId162" Type="http://schemas.openxmlformats.org/officeDocument/2006/relationships/hyperlink" Target="file:///D:/Documents%20and%20Settings/Nemelt/2009/09-ne-65.doc" TargetMode="External"/><Relationship Id="rId183" Type="http://schemas.openxmlformats.org/officeDocument/2006/relationships/hyperlink" Target="file:///D:/111/HTMBHuuliud.14.04.15/Mongol%20Ulsiin%20Khuuli/Nemelt/2014/14-ne-86.doc" TargetMode="External"/><Relationship Id="rId213" Type="http://schemas.openxmlformats.org/officeDocument/2006/relationships/hyperlink" Target="file:///D:/0-C/111/HTMBHuuliud.14.04.15/Mongol%20Ulsiin%20Khuuli/Nemelt/2012/12-ne-42.doc" TargetMode="External"/><Relationship Id="rId218" Type="http://schemas.openxmlformats.org/officeDocument/2006/relationships/hyperlink" Target="file:///D:/0-C/111/HTMBHuuliud.14.04.15/Mongol%20Ulsiin%20Khuuli/Nemelt/2012/12-ne-42.doc" TargetMode="External"/><Relationship Id="rId234" Type="http://schemas.openxmlformats.org/officeDocument/2006/relationships/hyperlink" Target="file:///D:/111/huuli%2009.01.12/MONGOLIAN%20LAW/Mongol%20Ulsiin%20Khuuli/Nemelt/2010/10-ne-80.doc" TargetMode="External"/><Relationship Id="rId239" Type="http://schemas.openxmlformats.org/officeDocument/2006/relationships/hyperlink" Target="file:///D:/Documents%20and%20Settings/Nemelt/2015/15-ne-110.doc" TargetMode="External"/><Relationship Id="rId2" Type="http://schemas.microsoft.com/office/2007/relationships/stylesWithEffects" Target="stylesWithEffects.xml"/><Relationship Id="rId29" Type="http://schemas.openxmlformats.org/officeDocument/2006/relationships/hyperlink" Target="file:///D:/0-C/111/HUULI-12.02.15/MONGOLIAN%20LAW/Mongol%20Ulsiin%20Khuuli/Nemelt/2009/09-ne-65.doc" TargetMode="External"/><Relationship Id="rId250" Type="http://schemas.openxmlformats.org/officeDocument/2006/relationships/hyperlink" Target="file:///D:/111/HTMBHuuliud.14.04.15/Mongol%20Ulsiin%20Khuuli/Nemelt/2014/14-ne-86.doc" TargetMode="External"/><Relationship Id="rId255" Type="http://schemas.openxmlformats.org/officeDocument/2006/relationships/hyperlink" Target="file:///D:/111/HTMBHuuliud.14.04.15/Mongol%20Ulsiin%20Khuuli/Nemelt/2014/14-ne-86.doc" TargetMode="External"/><Relationship Id="rId271" Type="http://schemas.openxmlformats.org/officeDocument/2006/relationships/hyperlink" Target="file:///D:/Documents%20and%20Settings/Nemelt/2012/12-ne-55.doc" TargetMode="External"/><Relationship Id="rId276" Type="http://schemas.openxmlformats.org/officeDocument/2006/relationships/hyperlink" Target="file:///C:/111/01.Huuli%20togtoomj,%20busad%20shiidver/Mongol%20Ulsiin%20Khuuli/Nemelt/2017/17-ne-227.docx" TargetMode="External"/><Relationship Id="rId292" Type="http://schemas.openxmlformats.org/officeDocument/2006/relationships/hyperlink" Target="file:///D:/Documents%20and%20Settings/khulan/2002/02-h-24.doc" TargetMode="External"/><Relationship Id="rId297" Type="http://schemas.openxmlformats.org/officeDocument/2006/relationships/theme" Target="theme/theme1.xml"/><Relationship Id="rId24" Type="http://schemas.openxmlformats.org/officeDocument/2006/relationships/hyperlink" Target="file:///D:/111/HTMBHuuliud.14.04.15/Mongol%20Ulsiin%20Khuuli/Nemelt/2014/14-ne-86.doc" TargetMode="External"/><Relationship Id="rId40" Type="http://schemas.openxmlformats.org/officeDocument/2006/relationships/hyperlink" Target="file:///D:/0-C/111/HUULI-12.02.15/MONGOLIAN%20LAW/Mongol%20Ulsiin%20Khuuli/Nemelt/2009/09-ne-65.doc" TargetMode="External"/><Relationship Id="rId45" Type="http://schemas.openxmlformats.org/officeDocument/2006/relationships/hyperlink" Target="file:///D:/111/HTMBHuuliud.14.04.15/Mongol%20Ulsiin%20Khuuli/Nemelt/2014/14-ne-86.doc" TargetMode="External"/><Relationship Id="rId66" Type="http://schemas.openxmlformats.org/officeDocument/2006/relationships/hyperlink" Target="file:///D:/111/HTMBHuuliud.14.04.15/Mongol%20Ulsiin%20Khuuli/Nemelt/2014/14-ne-86.doc" TargetMode="External"/><Relationship Id="rId87" Type="http://schemas.openxmlformats.org/officeDocument/2006/relationships/hyperlink" Target="file:///D:/111/HTMBHuuliud.14.04.15/Mongol%20Ulsiin%20Khuuli/Nemelt/2014/14-ne-86.doc" TargetMode="External"/><Relationship Id="rId110" Type="http://schemas.openxmlformats.org/officeDocument/2006/relationships/hyperlink" Target="file:///D:/111/HTMBHuuliud.14.04.15/Mongol%20Ulsiin%20Khuuli/Nemelt/2015/15-ne-82.doc" TargetMode="External"/><Relationship Id="rId115" Type="http://schemas.openxmlformats.org/officeDocument/2006/relationships/hyperlink" Target="file:///D:/111/HTMBHuuliud.14.04.15/Mongol%20Ulsiin%20Khuuli/Nemelt/2014/14-ne-86.doc" TargetMode="External"/><Relationship Id="rId131" Type="http://schemas.openxmlformats.org/officeDocument/2006/relationships/hyperlink" Target="file:///D:/Documents%20and%20Settings/Nemelt/2009/09-ne-65.doc" TargetMode="External"/><Relationship Id="rId136" Type="http://schemas.openxmlformats.org/officeDocument/2006/relationships/hyperlink" Target="file:///D:/111/huuli%2009.01.12/MONGOLIAN%20LAW/Mongol%20Ulsiin%20Khuuli/Nemelt/2011/11-ne-42.doc" TargetMode="External"/><Relationship Id="rId157" Type="http://schemas.openxmlformats.org/officeDocument/2006/relationships/hyperlink" Target="file:///D:/Documents%20and%20Settings/Nemelt/2009/09-ne-65.doc" TargetMode="External"/><Relationship Id="rId178" Type="http://schemas.openxmlformats.org/officeDocument/2006/relationships/hyperlink" Target="file:///D:/111/HTMBHuuliud.14.04.15/Mongol%20Ulsiin%20Khuuli/Nemelt/2015/15-ne-06.doc" TargetMode="External"/><Relationship Id="rId61" Type="http://schemas.openxmlformats.org/officeDocument/2006/relationships/hyperlink" Target="file:///D:/111/HTMBHuuliud.14.04.15/Mongol%20Ulsiin%20Khuuli/Nemelt/2014/14-ne-86.doc" TargetMode="External"/><Relationship Id="rId82" Type="http://schemas.openxmlformats.org/officeDocument/2006/relationships/hyperlink" Target="file:///D:/111/HTMBHuuliud.14.04.15/Mongol%20Ulsiin%20Khuuli/Nemelt/2014/14-ne-86.doc" TargetMode="External"/><Relationship Id="rId152" Type="http://schemas.openxmlformats.org/officeDocument/2006/relationships/hyperlink" Target="file:///D:/Documents%20and%20Settings/Nemelt/2009/09-ne-65.doc" TargetMode="External"/><Relationship Id="rId173" Type="http://schemas.openxmlformats.org/officeDocument/2006/relationships/hyperlink" Target="file:///D:/0-C/111/HTMBHuuliud/Mongol%20Ulsiin%20Khuuli/Nemelt/2013/13-ne-76.doc" TargetMode="External"/><Relationship Id="rId194" Type="http://schemas.openxmlformats.org/officeDocument/2006/relationships/hyperlink" Target="file:///D:/Documents%20and%20Settings/Nemelt/2017/17-ne-188.docx" TargetMode="External"/><Relationship Id="rId199" Type="http://schemas.openxmlformats.org/officeDocument/2006/relationships/hyperlink" Target="file:///D:/0-C/111/HTMBHuuliud.14.04.15/Mongol%20Ulsiin%20Khuuli/Nemelt/2012/12-ne-42.doc" TargetMode="External"/><Relationship Id="rId203" Type="http://schemas.openxmlformats.org/officeDocument/2006/relationships/hyperlink" Target="file:///D:/0-C/111/HTMBHuuliud.14.04.15/Mongol%20Ulsiin%20Khuuli/Nemelt/2012/12-ne-42.doc" TargetMode="External"/><Relationship Id="rId208" Type="http://schemas.openxmlformats.org/officeDocument/2006/relationships/hyperlink" Target="file:///D:/0-C/111/HTMBHuuliud.14.04.15/Mongol%20Ulsiin%20Khuuli/Nemelt/2012/12-ne-42.doc" TargetMode="External"/><Relationship Id="rId229" Type="http://schemas.openxmlformats.org/officeDocument/2006/relationships/hyperlink" Target="file:///D:/111/huuli%2009.01.12/MONGOLIAN%20LAW/Mongol%20Ulsiin%20Khuuli/Nemelt/2010/10-ne-80.doc" TargetMode="External"/><Relationship Id="rId19" Type="http://schemas.openxmlformats.org/officeDocument/2006/relationships/hyperlink" Target="file:///D:/Documents%20and%20Settings/Nemelt/2009/09-ne-65.doc" TargetMode="External"/><Relationship Id="rId224" Type="http://schemas.openxmlformats.org/officeDocument/2006/relationships/hyperlink" Target="file:///D:/0-C/111/HTMBHuuliud.14.04.15/Mongol%20Ulsiin%20Khuuli/Nemelt/2012/12-ne-42.doc" TargetMode="External"/><Relationship Id="rId240" Type="http://schemas.openxmlformats.org/officeDocument/2006/relationships/hyperlink" Target="file:///D:/111/huuli%2009.01.12/MONGOLIAN%20LAW/Mongol%20Ulsiin%20Khuuli/Nemelt/2010/10-ne-80.doc" TargetMode="External"/><Relationship Id="rId245" Type="http://schemas.openxmlformats.org/officeDocument/2006/relationships/hyperlink" Target="file:///D:/Documents%20and%20Settings/Nemelt/2015/15-ne-95.doc" TargetMode="External"/><Relationship Id="rId261" Type="http://schemas.openxmlformats.org/officeDocument/2006/relationships/hyperlink" Target="file:///C:/111/01.Huuli%20togtoomj,%20busad%20shiidver/Mongol%20Ulsiin%20Khuuli/Nemelt/2017/17-ne-227.docx" TargetMode="External"/><Relationship Id="rId266" Type="http://schemas.openxmlformats.org/officeDocument/2006/relationships/hyperlink" Target="file:///C:/111/01.Huuli%20togtoomj,%20busad%20shiidver/Mongol%20Ulsiin%20Khuuli/Nemelt/2017/17-ne-227.docx" TargetMode="External"/><Relationship Id="rId287" Type="http://schemas.openxmlformats.org/officeDocument/2006/relationships/hyperlink" Target="file:///D:/0-C/111/HTMBHuuliud.14.04.15/Mongol%20Ulsiin%20Khuuli/Nemelt/2012/12-ne-42.doc" TargetMode="External"/><Relationship Id="rId14" Type="http://schemas.openxmlformats.org/officeDocument/2006/relationships/hyperlink" Target="file:///D:/Documents%20and%20Settings/Nemelt/2009/09-ne-65.doc" TargetMode="External"/><Relationship Id="rId30" Type="http://schemas.openxmlformats.org/officeDocument/2006/relationships/hyperlink" Target="file:///D:/111/HTMBHuuliud.14.04.15/Mongol%20Ulsiin%20Khuuli/Nemelt/2014/14-ne-86.doc" TargetMode="External"/><Relationship Id="rId35" Type="http://schemas.openxmlformats.org/officeDocument/2006/relationships/hyperlink" Target="file:///D:/Documents%20and%20Settings/Nemelt/2009/09-ne-65.doc" TargetMode="External"/><Relationship Id="rId56" Type="http://schemas.openxmlformats.org/officeDocument/2006/relationships/hyperlink" Target="file:///D:/Documents%20and%20Settings/Nemelt/2010/10-ne-55.doc" TargetMode="External"/><Relationship Id="rId77" Type="http://schemas.openxmlformats.org/officeDocument/2006/relationships/hyperlink" Target="file:///D:/111/HTMBHuuliud.14.04.15/Mongol%20Ulsiin%20Khuuli/Nemelt/2014/14-ne-86.doc" TargetMode="External"/><Relationship Id="rId100" Type="http://schemas.openxmlformats.org/officeDocument/2006/relationships/hyperlink" Target="file:///D:/111/HTMBHuuliud.14.04.15/Mongol%20Ulsiin%20Khuuli/Nemelt/2015/15-ne-82.doc" TargetMode="External"/><Relationship Id="rId105" Type="http://schemas.openxmlformats.org/officeDocument/2006/relationships/hyperlink" Target="file:///D:/111/HTMBHuuliud.14.04.15/Mongol%20Ulsiin%20Khuuli/Nemelt/2014/14-ne-86.doc" TargetMode="External"/><Relationship Id="rId126" Type="http://schemas.openxmlformats.org/officeDocument/2006/relationships/hyperlink" Target="file:///D:/Documents%20and%20Settings/Nemelt/2009/09-ne-65.doc" TargetMode="External"/><Relationship Id="rId147" Type="http://schemas.openxmlformats.org/officeDocument/2006/relationships/hyperlink" Target="file:///D:/0-C/111/HTMBHuuliud.14.04.15/Mongol%20Ulsiin%20Khuuli/Nemelt/2012/12-ne-42.doc" TargetMode="External"/><Relationship Id="rId168" Type="http://schemas.openxmlformats.org/officeDocument/2006/relationships/hyperlink" Target="file:///D:/Documents%20and%20Settings/Nemelt/2009/09-ne-65.doc" TargetMode="External"/><Relationship Id="rId282" Type="http://schemas.openxmlformats.org/officeDocument/2006/relationships/hyperlink" Target="file:///D:/111/HTMBHuuliud.14.04.15/Mongol%20Ulsiin%20Khuuli/Nemelt/2014/14-ne-86.doc" TargetMode="External"/><Relationship Id="rId8" Type="http://schemas.openxmlformats.org/officeDocument/2006/relationships/hyperlink" Target="file:///D:/Documents%20and%20Settings/khulan/2002/02-h-24.doc" TargetMode="External"/><Relationship Id="rId51" Type="http://schemas.openxmlformats.org/officeDocument/2006/relationships/hyperlink" Target="file:///D:/111/HTMBHuuliud.14.04.15/Mongol%20Ulsiin%20Khuuli/Nemelt/2015/15-ne-95.doc" TargetMode="External"/><Relationship Id="rId72" Type="http://schemas.openxmlformats.org/officeDocument/2006/relationships/hyperlink" Target="file:///D:/Documents%20and%20Settings/khulan/111/HTMBHuuliud.16.10.06/Mongol%20Ulsiin%20Khuuli/Nemelt/2016/16-ne-209.docx" TargetMode="External"/><Relationship Id="rId93" Type="http://schemas.openxmlformats.org/officeDocument/2006/relationships/hyperlink" Target="file:///D:/Documents%20and%20Settings/Nemelt/2015/15-ne-82.doc" TargetMode="External"/><Relationship Id="rId98" Type="http://schemas.openxmlformats.org/officeDocument/2006/relationships/hyperlink" Target="file:///D:/Documents%20and%20Settings/Nemelt/2009/09-ne-65.doc" TargetMode="External"/><Relationship Id="rId121" Type="http://schemas.openxmlformats.org/officeDocument/2006/relationships/hyperlink" Target="file:///C:/111/01.Huuli%20togtoomj,%20busad%20shiidver/Mongol%20Ulsiin%20Khuuli/Nemelt/2017/17-ne-227.docx" TargetMode="External"/><Relationship Id="rId142" Type="http://schemas.openxmlformats.org/officeDocument/2006/relationships/hyperlink" Target="file:///D:/Documents%20and%20Settings/Nemelt/2009/09-ne-62.doc" TargetMode="External"/><Relationship Id="rId163" Type="http://schemas.openxmlformats.org/officeDocument/2006/relationships/hyperlink" Target="file:///D:/111/HTMBHuuliud.14.04.15/Mongol%20Ulsiin%20Khuuli/Nemelt/2015/15-ne-82.doc" TargetMode="External"/><Relationship Id="rId184" Type="http://schemas.openxmlformats.org/officeDocument/2006/relationships/hyperlink" Target="file:///D:/Documents%20and%20Settings/Nemelt/2015/15-ne-239.doc" TargetMode="External"/><Relationship Id="rId189" Type="http://schemas.openxmlformats.org/officeDocument/2006/relationships/hyperlink" Target="file:///D:/0-C/111/HTMBHuuliud/Mongol%20Ulsiin%20Khuuli/Nemelt/2014/14-ne-33.doc" TargetMode="External"/><Relationship Id="rId219" Type="http://schemas.openxmlformats.org/officeDocument/2006/relationships/hyperlink" Target="file:///D:/Documents%20and%20Settings/Nemelt/2014/14-ne-42.doc" TargetMode="External"/><Relationship Id="rId3" Type="http://schemas.openxmlformats.org/officeDocument/2006/relationships/settings" Target="settings.xml"/><Relationship Id="rId214" Type="http://schemas.openxmlformats.org/officeDocument/2006/relationships/hyperlink" Target="file:///D:/0-C/111/HTMBHuuliud.14.04.15/Mongol%20Ulsiin%20Khuuli/Nemelt/2012/12-ne-42.doc" TargetMode="External"/><Relationship Id="rId230" Type="http://schemas.openxmlformats.org/officeDocument/2006/relationships/hyperlink" Target="file:///D:/0-C/111/HTMBHuuliud/Mongol%20Ulsiin%20Khuuli/Nemelt/2014/14-ne-33.doc" TargetMode="External"/><Relationship Id="rId235" Type="http://schemas.openxmlformats.org/officeDocument/2006/relationships/hyperlink" Target="file:///D:/111/huuli%2009.01.12/MONGOLIAN%20LAW/Mongol%20Ulsiin%20Khuuli/Nemelt/2010/10-ne-80.doc" TargetMode="External"/><Relationship Id="rId251" Type="http://schemas.openxmlformats.org/officeDocument/2006/relationships/hyperlink" Target="file:///D:/111/HTMBHuuliud.14.04.15/Mongol%20Ulsiin%20Khuuli/Nemelt/2014/14-ne-86.doc" TargetMode="External"/><Relationship Id="rId256" Type="http://schemas.openxmlformats.org/officeDocument/2006/relationships/hyperlink" Target="file:///D:/Documents%20and%20Settings/khulan/111/HTMBHuuliud.16.10.06/Mongol%20Ulsiin%20Khuuli/Nemelt/2016/16-ne-209.docx" TargetMode="External"/><Relationship Id="rId277" Type="http://schemas.openxmlformats.org/officeDocument/2006/relationships/hyperlink" Target="file:///C:/111/01.Huuli%20togtoomj,%20busad%20shiidver/Mongol%20Ulsiin%20Khuuli/Nemelt/2017/17-ne-227.docx" TargetMode="External"/><Relationship Id="rId25" Type="http://schemas.openxmlformats.org/officeDocument/2006/relationships/hyperlink" Target="file:///D:/0-C/111/HUULI-12.02.15/MONGOLIAN%20LAW/Mongol%20Ulsiin%20Khuuli/Nemelt/2009/09-ne-65.doc" TargetMode="External"/><Relationship Id="rId46" Type="http://schemas.openxmlformats.org/officeDocument/2006/relationships/hyperlink" Target="file:///D:/111/HTMBHuuliud.14.04.15/Mongol%20Ulsiin%20Khuuli/Nemelt/2014/14-ne-86.doc" TargetMode="External"/><Relationship Id="rId67" Type="http://schemas.openxmlformats.org/officeDocument/2006/relationships/hyperlink" Target="file:///C:/111/01.Huuli%20togtoomj,%20busad%20shiidver/Mongol%20Ulsiin%20Khuuli/Nemelt/2017/17-ne-227.docx" TargetMode="External"/><Relationship Id="rId116" Type="http://schemas.openxmlformats.org/officeDocument/2006/relationships/hyperlink" Target="file:///D:/111/HTMBHuuliud.14.04.15/Mongol%20Ulsiin%20Khuuli/Nemelt/2014/14-ne-86.doc" TargetMode="External"/><Relationship Id="rId137" Type="http://schemas.openxmlformats.org/officeDocument/2006/relationships/hyperlink" Target="file:///D:/Documents%20and%20Settings/Nemelt/2012/12-ne-42.doc" TargetMode="External"/><Relationship Id="rId158" Type="http://schemas.openxmlformats.org/officeDocument/2006/relationships/hyperlink" Target="file:///D:/111/HTMBHuuliud.14.04.15/Mongol%20Ulsiin%20Khuuli/Nemelt/2014/14-ne-86.doc" TargetMode="External"/><Relationship Id="rId272" Type="http://schemas.openxmlformats.org/officeDocument/2006/relationships/hyperlink" Target="file:///D:/0-C/111/HTMBHuuliud/Mongol%20Ulsiin%20Khuuli/Nemelt/2013/13-ne-76.doc" TargetMode="External"/><Relationship Id="rId293" Type="http://schemas.openxmlformats.org/officeDocument/2006/relationships/hyperlink" Target="file:///D:/111/HTMBHuuliud.14.04.15/Mongol%20Ulsiin%20Khuuli/Nemelt/2014/14-ne-86.doc" TargetMode="External"/><Relationship Id="rId20" Type="http://schemas.openxmlformats.org/officeDocument/2006/relationships/hyperlink" Target="file:///D:/0-C/111/HUULI-12.02.15/MONGOLIAN%20LAW/Mongol%20Ulsiin%20Khuuli/Nemelt/2009/09-ne-65.doc" TargetMode="External"/><Relationship Id="rId41" Type="http://schemas.openxmlformats.org/officeDocument/2006/relationships/hyperlink" Target="file:///D:/Documents%20and%20Settings/Nemelt/2010/10-ne-55.doc" TargetMode="External"/><Relationship Id="rId62" Type="http://schemas.openxmlformats.org/officeDocument/2006/relationships/hyperlink" Target="file:///D:/111/HTMBHuuliud.14.04.15/Mongol%20Ulsiin%20Khuuli/Nemelt/2014/14-ne-86.doc" TargetMode="External"/><Relationship Id="rId83" Type="http://schemas.openxmlformats.org/officeDocument/2006/relationships/hyperlink" Target="file:///D:/111/HTMBHuuliud.14.04.15/Mongol%20Ulsiin%20Khuuli/Nemelt/2014/14-ne-86.doc" TargetMode="External"/><Relationship Id="rId88" Type="http://schemas.openxmlformats.org/officeDocument/2006/relationships/hyperlink" Target="file:///D:/111/HTMBHuuliud.14.04.15/Mongol%20Ulsiin%20Khuuli/Nemelt/2014/14-ne-86.doc" TargetMode="External"/><Relationship Id="rId111" Type="http://schemas.openxmlformats.org/officeDocument/2006/relationships/hyperlink" Target="file:///C:/111/01.Huuli%20togtoomj,%20busad%20shiidver/Mongol%20Ulsiin%20Khuuli/Nemelt/2017/17-ne-227.docx" TargetMode="External"/><Relationship Id="rId132" Type="http://schemas.openxmlformats.org/officeDocument/2006/relationships/hyperlink" Target="file:///D:/111/HTMBHuuliud.14.04.15/Mongol%20Ulsiin%20Khuuli/Nemelt/2014/14-ne-86.doc" TargetMode="External"/><Relationship Id="rId153" Type="http://schemas.openxmlformats.org/officeDocument/2006/relationships/hyperlink" Target="file:///D:/Documents%20and%20Settings/Nemelt/2009/09-ne-65.doc" TargetMode="External"/><Relationship Id="rId174" Type="http://schemas.openxmlformats.org/officeDocument/2006/relationships/hyperlink" Target="file:///D:/0-C/111/HTMBHuuliud/Mongol%20Ulsiin%20Khuuli/Nemelt/2013/13-ne-76.doc" TargetMode="External"/><Relationship Id="rId179" Type="http://schemas.openxmlformats.org/officeDocument/2006/relationships/hyperlink" Target="file:///D:/111/HTMBHuuliud.14.04.15/Mongol%20Ulsiin%20Khuuli/Nemelt/2014/14-ne-86.doc" TargetMode="External"/><Relationship Id="rId195" Type="http://schemas.openxmlformats.org/officeDocument/2006/relationships/hyperlink" Target="file:///D:/111/HTMBHuuliud.14.04.15/Mongol%20Ulsiin%20Khuuli/Nemelt/2014/14-ne-86.doc" TargetMode="External"/><Relationship Id="rId209" Type="http://schemas.openxmlformats.org/officeDocument/2006/relationships/hyperlink" Target="file:///D:/0-C/111/HTMBHuuliud.14.04.15/Mongol%20Ulsiin%20Khuuli/Nemelt/2012/12-ne-42.doc" TargetMode="External"/><Relationship Id="rId190" Type="http://schemas.openxmlformats.org/officeDocument/2006/relationships/hyperlink" Target="file:///D:/Documents%20and%20Settings/Nemelt/2014/14-ne-85.doc" TargetMode="External"/><Relationship Id="rId204" Type="http://schemas.openxmlformats.org/officeDocument/2006/relationships/hyperlink" Target="file:///D:/0-C/111/HTMBHuuliud.14.04.15/Mongol%20Ulsiin%20Khuuli/Nemelt/2012/12-ne-42.doc" TargetMode="External"/><Relationship Id="rId220" Type="http://schemas.openxmlformats.org/officeDocument/2006/relationships/hyperlink" Target="file:///D:/111/HTMBHuuliud.14.04.15/Mongol%20Ulsiin%20Khuuli/Nemelt/2014/14-ne-42.doc" TargetMode="External"/><Relationship Id="rId225" Type="http://schemas.openxmlformats.org/officeDocument/2006/relationships/hyperlink" Target="file:///D:/111/HTMBHuuliud.14.04.15/Mongol%20Ulsiin%20Khuuli/Nemelt/2014/14-ne-86.doc" TargetMode="External"/><Relationship Id="rId241" Type="http://schemas.openxmlformats.org/officeDocument/2006/relationships/hyperlink" Target="file:///D:/111/huuli%2009.01.12/MONGOLIAN%20LAW/Mongol%20Ulsiin%20Khuuli/Nemelt/2010/10-ne-80.doc" TargetMode="External"/><Relationship Id="rId246" Type="http://schemas.openxmlformats.org/officeDocument/2006/relationships/hyperlink" Target="file:///D:/Documents%20and%20Settings/khulan/111/HTMBHuuliud.16.10.06/Mongol%20Ulsiin%20Khuuli/Nemelt/2016/16-ne-209.docx" TargetMode="External"/><Relationship Id="rId267" Type="http://schemas.openxmlformats.org/officeDocument/2006/relationships/hyperlink" Target="file:///D:/Documents%20and%20Settings/khulan/2002/02-h-08.doc" TargetMode="External"/><Relationship Id="rId288" Type="http://schemas.openxmlformats.org/officeDocument/2006/relationships/hyperlink" Target="file:///D:/Documents%20and%20Settings/Nemelt/2011/11-ne-154.doc" TargetMode="External"/><Relationship Id="rId15" Type="http://schemas.openxmlformats.org/officeDocument/2006/relationships/hyperlink" Target="file:///D:/Documents%20and%20Settings/Nemelt/2014/14-ne-30.doc" TargetMode="External"/><Relationship Id="rId36" Type="http://schemas.openxmlformats.org/officeDocument/2006/relationships/hyperlink" Target="file:///D:/Documents%20and%20Settings/Nemelt/2009/09-ne-65.doc" TargetMode="External"/><Relationship Id="rId57" Type="http://schemas.openxmlformats.org/officeDocument/2006/relationships/hyperlink" Target="file:///D:/111/HTMBHuuliud.14.04.15/Mongol%20Ulsiin%20Khuuli/Nemelt/2014/14-ne-86.doc" TargetMode="External"/><Relationship Id="rId106" Type="http://schemas.openxmlformats.org/officeDocument/2006/relationships/hyperlink" Target="file:///D:/111/HTMBHuuliud.14.04.15/Mongol%20Ulsiin%20Khuuli/Nemelt/2014/14-ne-86.doc" TargetMode="External"/><Relationship Id="rId127" Type="http://schemas.openxmlformats.org/officeDocument/2006/relationships/hyperlink" Target="file:///D:/Documents%20and%20Settings/Nemelt/2009/09-ne-65.doc" TargetMode="External"/><Relationship Id="rId262" Type="http://schemas.openxmlformats.org/officeDocument/2006/relationships/hyperlink" Target="file:///C:/111/01.Huuli%20togtoomj,%20busad%20shiidver/Mongol%20Ulsiin%20Khuuli/Nemelt/2017/17-ne-227.docx" TargetMode="External"/><Relationship Id="rId283" Type="http://schemas.openxmlformats.org/officeDocument/2006/relationships/hyperlink" Target="file:///D:/Documents%20and%20Settings/khulan/2016/16-h-38.doc" TargetMode="External"/><Relationship Id="rId10" Type="http://schemas.openxmlformats.org/officeDocument/2006/relationships/hyperlink" Target="file:///D:/Documents%20and%20Settings/khulan/1995/95-H-05.DOC" TargetMode="External"/><Relationship Id="rId31" Type="http://schemas.openxmlformats.org/officeDocument/2006/relationships/hyperlink" Target="file:///D:/0-C/111/HUULI-12.02.15/MONGOLIAN%20LAW/Mongol%20Ulsiin%20Khuuli/Nemelt/2009/09-ne-65.doc" TargetMode="External"/><Relationship Id="rId52" Type="http://schemas.openxmlformats.org/officeDocument/2006/relationships/hyperlink" Target="file:///D:/Documents%20and%20Settings/Nemelt/2009/09-ne-01.doc" TargetMode="External"/><Relationship Id="rId73" Type="http://schemas.openxmlformats.org/officeDocument/2006/relationships/hyperlink" Target="file:///C:/111/01.Huuli%20togtoomj,%20busad%20shiidver/Mongol%20Ulsiin%20Khuuli/Nemelt/2017/17-ne-227.docx" TargetMode="External"/><Relationship Id="rId78" Type="http://schemas.openxmlformats.org/officeDocument/2006/relationships/hyperlink" Target="file:///D:/111/HTMBHuuliud.14.04.15/Mongol%20Ulsiin%20Khuuli/Nemelt/2014/14-ne-86.doc" TargetMode="External"/><Relationship Id="rId94" Type="http://schemas.openxmlformats.org/officeDocument/2006/relationships/hyperlink" Target="file:///C:/111/01.Huuli%20togtoomj,%20busad%20shiidver/Mongol%20Ulsiin%20Khuuli/Nemelt/2009/09-ne-65.doc" TargetMode="External"/><Relationship Id="rId99" Type="http://schemas.openxmlformats.org/officeDocument/2006/relationships/hyperlink" Target="file:///D:/0-C/111/HTMBHuuliud/Mongol%20Ulsiin%20Khuuli/Nemelt/2014/14-ne-30.doc" TargetMode="External"/><Relationship Id="rId101" Type="http://schemas.openxmlformats.org/officeDocument/2006/relationships/hyperlink" Target="file:///D:/Documents%20and%20Settings/Nemelt/2009/09-ne-65.doc" TargetMode="External"/><Relationship Id="rId122" Type="http://schemas.openxmlformats.org/officeDocument/2006/relationships/hyperlink" Target="file:///C:/111/01.Huuli%20togtoomj,%20busad%20shiidver/Mongol%20Ulsiin%20Khuuli/Nemelt/2017/17-ne-227.docx" TargetMode="External"/><Relationship Id="rId143" Type="http://schemas.openxmlformats.org/officeDocument/2006/relationships/hyperlink" Target="file:///D:/Documents%20and%20Settings/Nemelt/2009/09-ne-65.doc" TargetMode="External"/><Relationship Id="rId148" Type="http://schemas.openxmlformats.org/officeDocument/2006/relationships/hyperlink" Target="file:///D:/Documents%20and%20Settings/Nemelt/2009/09-ne-62.doc" TargetMode="External"/><Relationship Id="rId164" Type="http://schemas.openxmlformats.org/officeDocument/2006/relationships/hyperlink" Target="file:///D:/Documents%20and%20Settings/Nemelt/2009/09-ne-65.doc" TargetMode="External"/><Relationship Id="rId169" Type="http://schemas.openxmlformats.org/officeDocument/2006/relationships/hyperlink" Target="file:///D:/111/HTMBHuuliud.14.04.15/Mongol%20Ulsiin%20Khuuli/Nemelt/2014/14-ne-86.doc" TargetMode="External"/><Relationship Id="rId185" Type="http://schemas.openxmlformats.org/officeDocument/2006/relationships/hyperlink" Target="file:///D:/Documents%20and%20Settings/Nemelt/2011/11-ne-42.doc" TargetMode="External"/><Relationship Id="rId4" Type="http://schemas.openxmlformats.org/officeDocument/2006/relationships/webSettings" Target="webSettings.xml"/><Relationship Id="rId9" Type="http://schemas.openxmlformats.org/officeDocument/2006/relationships/hyperlink" Target="file:///D:/Documents%20and%20Settings/khulan/1988/88-H-01.DOC" TargetMode="External"/><Relationship Id="rId180" Type="http://schemas.openxmlformats.org/officeDocument/2006/relationships/hyperlink" Target="file:///C:/111/01.Huuli%20togtoomj,%20busad%20shiidver/Mongol%20Ulsiin%20Khuuli/Nemelt/2017/17-ne-227.docx" TargetMode="External"/><Relationship Id="rId210" Type="http://schemas.openxmlformats.org/officeDocument/2006/relationships/hyperlink" Target="file:///D:/Documents%20and%20Settings/khulan/1995/95-H-05.DOC" TargetMode="External"/><Relationship Id="rId215" Type="http://schemas.openxmlformats.org/officeDocument/2006/relationships/hyperlink" Target="file:///D:/0-C/111/HTMBHuuliud.14.04.15/Mongol%20Ulsiin%20Khuuli/Nemelt/2012/12-ne-42.doc" TargetMode="External"/><Relationship Id="rId236" Type="http://schemas.openxmlformats.org/officeDocument/2006/relationships/hyperlink" Target="file:///D:/111/huuli%2009.01.12/MONGOLIAN%20LAW/Mongol%20Ulsiin%20Khuuli/Nemelt/2010/10-ne-80.doc" TargetMode="External"/><Relationship Id="rId257" Type="http://schemas.openxmlformats.org/officeDocument/2006/relationships/hyperlink" Target="file:///D:/Documents%20and%20Settings/khulan/111/HTMBHuuliud.16.10.06/Mongol%20Ulsiin%20Khuuli/Nemelt/2016/16-ne-209.docx" TargetMode="External"/><Relationship Id="rId278" Type="http://schemas.openxmlformats.org/officeDocument/2006/relationships/hyperlink" Target="file:///D:/111/HTMBHuuliud.14.04.15/Mongol%20Ulsiin%20Khuuli/Nemelt/2014/14-ne-86.doc" TargetMode="External"/><Relationship Id="rId26" Type="http://schemas.openxmlformats.org/officeDocument/2006/relationships/hyperlink" Target="file:///D:/0-C/111/HUULI-12.02.15/MONGOLIAN%20LAW/Mongol%20Ulsiin%20Khuuli/Nemelt/2009/09-ne-65.doc" TargetMode="External"/><Relationship Id="rId231" Type="http://schemas.openxmlformats.org/officeDocument/2006/relationships/hyperlink" Target="file:///D:/Documents%20and%20Settings/Nemelt/2014/14-ne-33.doc" TargetMode="External"/><Relationship Id="rId252" Type="http://schemas.openxmlformats.org/officeDocument/2006/relationships/hyperlink" Target="file:///D:/111/HTMBHuuliud.14.04.15/Mongol%20Ulsiin%20Khuuli/Nemelt/2014/14-ne-86.doc" TargetMode="External"/><Relationship Id="rId273" Type="http://schemas.openxmlformats.org/officeDocument/2006/relationships/hyperlink" Target="file:///D:/Documents%20and%20Settings/Nemelt/2014/14-ne-42.doc" TargetMode="External"/><Relationship Id="rId294" Type="http://schemas.openxmlformats.org/officeDocument/2006/relationships/hyperlink" Target="file:///D:/0-C/111/HTMBHuuliud/Mongol%20Ulsiin%20Khuuli/Nemelt/2013/13-ne-76.doc" TargetMode="External"/><Relationship Id="rId47" Type="http://schemas.openxmlformats.org/officeDocument/2006/relationships/hyperlink" Target="file:///D:/Documents%20and%20Settings/khulan/111/HTMBHuuliud.16.10.06/Mongol%20Ulsiin%20Khuuli/Nemelt/2016/16-ne-209.docx" TargetMode="External"/><Relationship Id="rId68" Type="http://schemas.openxmlformats.org/officeDocument/2006/relationships/hyperlink" Target="file:///D:/111/HTMBHuuliud.14.04.15/Mongol%20Ulsiin%20Khuuli/Nemelt/2014/14-ne-86.doc" TargetMode="External"/><Relationship Id="rId89" Type="http://schemas.openxmlformats.org/officeDocument/2006/relationships/hyperlink" Target="file:///C:/111/01.Huuli%20togtoomj,%20busad%20shiidver/Mongol%20Ulsiin%20Khuuli/Nemelt/2017/17-ne-227.docx" TargetMode="External"/><Relationship Id="rId112" Type="http://schemas.openxmlformats.org/officeDocument/2006/relationships/hyperlink" Target="file:///D:/Documents%20and%20Settings/Nemelt/2014/14-ne-86.doc" TargetMode="External"/><Relationship Id="rId133" Type="http://schemas.openxmlformats.org/officeDocument/2006/relationships/hyperlink" Target="file:///D:/Documents%20and%20Settings/Nemelt/2009/09-ne-65.doc" TargetMode="External"/><Relationship Id="rId154" Type="http://schemas.openxmlformats.org/officeDocument/2006/relationships/hyperlink" Target="file:///D:/Documents%20and%20Settings/Nemelt/2009/09-ne-65.doc" TargetMode="External"/><Relationship Id="rId175" Type="http://schemas.openxmlformats.org/officeDocument/2006/relationships/hyperlink" Target="file:///D:/111/HTMBHuuliud.14.04.15/Mongol%20Ulsiin%20Khuuli/Nemelt/2014/14-ne-86.doc" TargetMode="External"/><Relationship Id="rId196" Type="http://schemas.openxmlformats.org/officeDocument/2006/relationships/hyperlink" Target="file:///D:/111/HTMBHuuliud.14.04.15/Mongol%20Ulsiin%20Khuuli/Nemelt/2014/14-ne-86.doc" TargetMode="External"/><Relationship Id="rId200" Type="http://schemas.openxmlformats.org/officeDocument/2006/relationships/hyperlink" Target="file:///D:/Documents%20and%20Settings/khulan/1995/95-H-05.DOC" TargetMode="External"/><Relationship Id="rId16" Type="http://schemas.openxmlformats.org/officeDocument/2006/relationships/hyperlink" Target="file:///D:/Documents%20and%20Settings/Nemelt/2010/10-ne-55.doc" TargetMode="External"/><Relationship Id="rId221" Type="http://schemas.openxmlformats.org/officeDocument/2006/relationships/hyperlink" Target="file:///D:/Documents%20and%20Settings/Nemelt/2009/09-ne-62.doc" TargetMode="External"/><Relationship Id="rId242" Type="http://schemas.openxmlformats.org/officeDocument/2006/relationships/hyperlink" Target="file:///D:/Documents%20and%20Settings/Nemelt/2013/13-ne-76.doc" TargetMode="External"/><Relationship Id="rId263" Type="http://schemas.openxmlformats.org/officeDocument/2006/relationships/hyperlink" Target="file:///D:/Documents%20and%20Settings/khulan/2002/02-h-08.doc" TargetMode="External"/><Relationship Id="rId284" Type="http://schemas.openxmlformats.org/officeDocument/2006/relationships/hyperlink" Target="file:///D:/Documents%20and%20Settings/khulan/1995/95-H-17.DOC" TargetMode="External"/><Relationship Id="rId37" Type="http://schemas.openxmlformats.org/officeDocument/2006/relationships/hyperlink" Target="file:///D:/0-C/111/HUULI-12.02.15/MONGOLIAN%20LAW/Mongol%20Ulsiin%20Khuuli/Nemelt/2009/09-ne-65.doc" TargetMode="External"/><Relationship Id="rId58" Type="http://schemas.openxmlformats.org/officeDocument/2006/relationships/hyperlink" Target="file:///D:/0-C/111/HTMBHuuliud/Mongol%20Ulsiin%20Khuuli/Nemelt/2014/14-ne-30.doc" TargetMode="External"/><Relationship Id="rId79" Type="http://schemas.openxmlformats.org/officeDocument/2006/relationships/hyperlink" Target="file:///D:/111/HTMBHuuliud.14.04.15/Mongol%20Ulsiin%20Khuuli/Nemelt/2014/14-ne-86.doc" TargetMode="External"/><Relationship Id="rId102" Type="http://schemas.openxmlformats.org/officeDocument/2006/relationships/hyperlink" Target="file:///D:/0-C/111/HTMBHuuliud/Mongol%20Ulsiin%20Khuuli/Nemelt/2014/14-ne-30.doc" TargetMode="External"/><Relationship Id="rId123" Type="http://schemas.openxmlformats.org/officeDocument/2006/relationships/hyperlink" Target="file:///D:/Documents%20and%20Settings/Nemelt/2009/09-ne-65.doc" TargetMode="External"/><Relationship Id="rId144" Type="http://schemas.openxmlformats.org/officeDocument/2006/relationships/hyperlink" Target="file:///D:/Documents%20and%20Settings/Nemelt/2009/09-ne-62.doc" TargetMode="External"/><Relationship Id="rId90" Type="http://schemas.openxmlformats.org/officeDocument/2006/relationships/hyperlink" Target="file:///D:/111/HTMBHuuliud.14.04.15/Mongol%20Ulsiin%20Khuuli/Nemelt/2014/14-ne-86.doc" TargetMode="External"/><Relationship Id="rId165" Type="http://schemas.openxmlformats.org/officeDocument/2006/relationships/hyperlink" Target="file:///D:/Documents%20and%20Settings/Nemelt/2009/09-ne-65.doc" TargetMode="External"/><Relationship Id="rId186" Type="http://schemas.openxmlformats.org/officeDocument/2006/relationships/hyperlink" Target="file:///D:/0-C/111/HTMBHuuliud.14.04.15/Mongol%20Ulsiin%20Khuuli/Nemelt/2012/12-ne-42.doc" TargetMode="External"/><Relationship Id="rId211" Type="http://schemas.openxmlformats.org/officeDocument/2006/relationships/hyperlink" Target="file:///D:/Documents%20and%20Settings/Nemelt/2012/12-ne-42.doc" TargetMode="External"/><Relationship Id="rId232" Type="http://schemas.openxmlformats.org/officeDocument/2006/relationships/hyperlink" Target="file:///D:/Documents%20and%20Settings/Nemelt/2010/10-ne-80.doc" TargetMode="External"/><Relationship Id="rId253" Type="http://schemas.openxmlformats.org/officeDocument/2006/relationships/hyperlink" Target="file:///D:/111/HTMBHuuliud.14.04.15/Mongol%20Ulsiin%20Khuuli/Nemelt/2014/14-ne-86.doc" TargetMode="External"/><Relationship Id="rId274" Type="http://schemas.openxmlformats.org/officeDocument/2006/relationships/hyperlink" Target="file:///D:/Documents%20and%20Settings/Nemelt/2015/15-ne-84.doc" TargetMode="External"/><Relationship Id="rId295" Type="http://schemas.openxmlformats.org/officeDocument/2006/relationships/hyperlink" Target="file:///D:/Documents%20and%20Settings/Nemelt/2015/15-ne-239.doc" TargetMode="External"/><Relationship Id="rId27" Type="http://schemas.openxmlformats.org/officeDocument/2006/relationships/hyperlink" Target="file:///D:/0-C/111/HUULI-12.02.15/MONGOLIAN%20LAW/Mongol%20Ulsiin%20Khuuli/Nemelt/2009/09-ne-65.doc" TargetMode="External"/><Relationship Id="rId48" Type="http://schemas.openxmlformats.org/officeDocument/2006/relationships/hyperlink" Target="file:///D:/Documents%20and%20Settings/khulan/111/HTMBHuuliud.16.10.06/Mongol%20Ulsiin%20Khuuli/Nemelt/2016/16-ne-209.docx" TargetMode="External"/><Relationship Id="rId69" Type="http://schemas.openxmlformats.org/officeDocument/2006/relationships/hyperlink" Target="file:///D:/111/HTMBHuuliud.14.04.15/Mongol%20Ulsiin%20Khuuli/Nemelt/2014/14-ne-86.doc" TargetMode="External"/><Relationship Id="rId113" Type="http://schemas.openxmlformats.org/officeDocument/2006/relationships/hyperlink" Target="file:///D:/Documents%20and%20Settings/khulan/2002/02-h-24.doc" TargetMode="External"/><Relationship Id="rId134" Type="http://schemas.openxmlformats.org/officeDocument/2006/relationships/hyperlink" Target="file:///D:/Documents%20and%20Settings/Nemelt/2009/09-ne-65.doc" TargetMode="External"/><Relationship Id="rId80" Type="http://schemas.openxmlformats.org/officeDocument/2006/relationships/hyperlink" Target="file:///D:/111/HTMBHuuliud.14.04.15/Mongol%20Ulsiin%20Khuuli/Nemelt/2014/14-ne-86.doc" TargetMode="External"/><Relationship Id="rId155" Type="http://schemas.openxmlformats.org/officeDocument/2006/relationships/hyperlink" Target="file:///D:/Documents%20and%20Settings/Nemelt/2009/09-ne-65.doc" TargetMode="External"/><Relationship Id="rId176" Type="http://schemas.openxmlformats.org/officeDocument/2006/relationships/hyperlink" Target="file:///D:/Documents%20and%20Settings/Nemelt/2015/15-ne-06.doc" TargetMode="External"/><Relationship Id="rId197" Type="http://schemas.openxmlformats.org/officeDocument/2006/relationships/hyperlink" Target="file:///D:/Documents%20and%20Settings/khulan/1995/95-H-05.DOC" TargetMode="External"/><Relationship Id="rId201" Type="http://schemas.openxmlformats.org/officeDocument/2006/relationships/hyperlink" Target="file:///D:/0-C/111/HTMBHuuliud.14.04.15/Mongol%20Ulsiin%20Khuuli/Nemelt/2012/12-ne-42.doc" TargetMode="External"/><Relationship Id="rId222" Type="http://schemas.openxmlformats.org/officeDocument/2006/relationships/hyperlink" Target="file:///D:/111/HTMBHuuliud.14.04.15/Mongol%20Ulsiin%20Khuuli/Nemelt/2014/14-ne-86.doc" TargetMode="External"/><Relationship Id="rId243" Type="http://schemas.openxmlformats.org/officeDocument/2006/relationships/hyperlink" Target="file:///D:/Documents%20and%20Settings/Nemelt/2011/11-ne-154.doc" TargetMode="External"/><Relationship Id="rId264" Type="http://schemas.openxmlformats.org/officeDocument/2006/relationships/hyperlink" Target="file:///D:/Documents%20and%20Settings/khulan/1999/99-H-17.DOC" TargetMode="External"/><Relationship Id="rId285" Type="http://schemas.openxmlformats.org/officeDocument/2006/relationships/hyperlink" Target="file:///D:/Documents%20and%20Settings/khulan/1995/95-H-14.DOC" TargetMode="External"/><Relationship Id="rId17" Type="http://schemas.openxmlformats.org/officeDocument/2006/relationships/hyperlink" Target="file:///D:/111/HTMBHuuliud.14.04.15/Mongol%20Ulsiin%20Khuuli/Nemelt/2014/14-ne-86.doc" TargetMode="External"/><Relationship Id="rId38" Type="http://schemas.openxmlformats.org/officeDocument/2006/relationships/hyperlink" Target="file:///D:/0-C/111/HUULI-12.02.15/MONGOLIAN%20LAW/Mongol%20Ulsiin%20Khuuli/Nemelt/2009/09-ne-65.doc" TargetMode="External"/><Relationship Id="rId59" Type="http://schemas.openxmlformats.org/officeDocument/2006/relationships/hyperlink" Target="file:///D:/Documents%20and%20Settings/Nemelt/2009/09-ne-65.doc" TargetMode="External"/><Relationship Id="rId103" Type="http://schemas.openxmlformats.org/officeDocument/2006/relationships/hyperlink" Target="file:///D:/111/HTMBHuuliud.14.04.15/Mongol%20Ulsiin%20Khuuli/Nemelt/2015/15-ne-82.doc" TargetMode="External"/><Relationship Id="rId124" Type="http://schemas.openxmlformats.org/officeDocument/2006/relationships/hyperlink" Target="file:///D:/111/HTMBHuuliud.14.04.15/Mongol%20Ulsiin%20Khuuli/Nemelt/2015/15-ne-82.doc" TargetMode="External"/><Relationship Id="rId70" Type="http://schemas.openxmlformats.org/officeDocument/2006/relationships/hyperlink" Target="file:///C:/111/01.Huuli%20togtoomj,%20busad%20shiidver/Mongol%20Ulsiin%20Khuuli/Nemelt/2017/17-ne-227.docx" TargetMode="External"/><Relationship Id="rId91" Type="http://schemas.openxmlformats.org/officeDocument/2006/relationships/hyperlink" Target="file:///C:/111/01.Huuli%20togtoomj,%20busad%20shiidver/Mongol%20Ulsiin%20Khuuli/Nemelt/2017/17-ne-227.docx" TargetMode="External"/><Relationship Id="rId145" Type="http://schemas.openxmlformats.org/officeDocument/2006/relationships/hyperlink" Target="file:///C:/111/01.Huuli%20togtoomj,%20busad%20shiidver/Mongol%20Ulsiin%20Khuuli/Nemelt/2017/17-ne-227.docx" TargetMode="External"/><Relationship Id="rId166" Type="http://schemas.openxmlformats.org/officeDocument/2006/relationships/hyperlink" Target="file:///D:/Documents%20and%20Settings/Nemelt/2009/09-ne-65.doc" TargetMode="External"/><Relationship Id="rId187" Type="http://schemas.openxmlformats.org/officeDocument/2006/relationships/hyperlink" Target="file:///D:/111/huuli%2009.01.12/MONGOLIAN%20LAW/Mongol%20Ulsiin%20Khuuli/Nemelt/2011/11-ne-42.doc" TargetMode="External"/><Relationship Id="rId1" Type="http://schemas.openxmlformats.org/officeDocument/2006/relationships/styles" Target="styles.xml"/><Relationship Id="rId212" Type="http://schemas.openxmlformats.org/officeDocument/2006/relationships/hyperlink" Target="file:///D:/Documents%20and%20Settings/Nemelt/2012/12-ne-42.doc" TargetMode="External"/><Relationship Id="rId233" Type="http://schemas.openxmlformats.org/officeDocument/2006/relationships/hyperlink" Target="file:///D:/111/huuli%2009.01.12/MONGOLIAN%20LAW/Mongol%20Ulsiin%20Khuuli/Nemelt/2010/10-ne-80.doc" TargetMode="External"/><Relationship Id="rId254" Type="http://schemas.openxmlformats.org/officeDocument/2006/relationships/hyperlink" Target="file:///D:/0-C/111/HTMBHuuliud.14.04.15/Mongol%20Ulsiin%20Khuuli/Nemelt/2012/12-ne-42.doc" TargetMode="External"/><Relationship Id="rId28" Type="http://schemas.openxmlformats.org/officeDocument/2006/relationships/hyperlink" Target="file:///D:/0-C/111/HUULI-12.02.15/MONGOLIAN%20LAW/Mongol%20Ulsiin%20Khuuli/Nemelt/2009/09-ne-65.doc" TargetMode="External"/><Relationship Id="rId49" Type="http://schemas.openxmlformats.org/officeDocument/2006/relationships/hyperlink" Target="file:///D:/111/HTMBHuuliud.14.04.15/Mongol%20Ulsiin%20Khuuli/Nemelt/2015/15-ne-95.doc" TargetMode="External"/><Relationship Id="rId114" Type="http://schemas.openxmlformats.org/officeDocument/2006/relationships/hyperlink" Target="file:///D:/Documents%20and%20Settings/Nemelt/2010/10-ne-55.doc" TargetMode="External"/><Relationship Id="rId275" Type="http://schemas.openxmlformats.org/officeDocument/2006/relationships/hyperlink" Target="file:///D:/Documents%20and%20Settings/Nemelt/2017/17-ne-227.docx" TargetMode="External"/><Relationship Id="rId296" Type="http://schemas.openxmlformats.org/officeDocument/2006/relationships/fontTable" Target="fontTable.xml"/><Relationship Id="rId60" Type="http://schemas.openxmlformats.org/officeDocument/2006/relationships/hyperlink" Target="file:///D:/111/HTMBHuuliud.14.04.15/Mongol%20Ulsiin%20Khuuli/Nemelt/2015/15-ne-82.doc" TargetMode="External"/><Relationship Id="rId81" Type="http://schemas.openxmlformats.org/officeDocument/2006/relationships/hyperlink" Target="file:///D:/111/HTMBHuuliud.14.04.15/Mongol%20Ulsiin%20Khuuli/Nemelt/2014/14-ne-86.doc" TargetMode="External"/><Relationship Id="rId135" Type="http://schemas.openxmlformats.org/officeDocument/2006/relationships/hyperlink" Target="file:///D:/Documents%20and%20Settings/Nemelt/2009/09-ne-65.doc" TargetMode="External"/><Relationship Id="rId156" Type="http://schemas.openxmlformats.org/officeDocument/2006/relationships/hyperlink" Target="file:///D:/Documents%20and%20Settings/Nemelt/2009/09-ne-65.doc" TargetMode="External"/><Relationship Id="rId177" Type="http://schemas.openxmlformats.org/officeDocument/2006/relationships/hyperlink" Target="file:///D:/0-C/111/HTMBHuuliud/Mongol%20Ulsiin%20Khuuli/Nemelt/2014/14-ne-30.doc" TargetMode="External"/><Relationship Id="rId198" Type="http://schemas.openxmlformats.org/officeDocument/2006/relationships/hyperlink" Target="file:///D:/0-C/111/HTMBHuuliud.14.04.15/Mongol%20Ulsiin%20Khuuli/Nemelt/2012/12-ne-42.doc" TargetMode="External"/><Relationship Id="rId202" Type="http://schemas.openxmlformats.org/officeDocument/2006/relationships/hyperlink" Target="file:///D:/0-C/111/HTMBHuuliud.14.04.15/Mongol%20Ulsiin%20Khuuli/Nemelt/2012/12-ne-42.doc" TargetMode="External"/><Relationship Id="rId223" Type="http://schemas.openxmlformats.org/officeDocument/2006/relationships/hyperlink" Target="file:///D:/Documents%20and%20Settings/Nemelt/2016/16-ne-13.docx" TargetMode="External"/><Relationship Id="rId244" Type="http://schemas.openxmlformats.org/officeDocument/2006/relationships/hyperlink" Target="file:///D:/0-C/111/HTMBHuuliud/Mongol%20Ulsiin%20Khuuli/Nemelt/2014/14-ne-30.doc" TargetMode="External"/><Relationship Id="rId18" Type="http://schemas.openxmlformats.org/officeDocument/2006/relationships/hyperlink" Target="file:///D:/Documents%20and%20Settings/Nemelt/2009/09-ne-65.doc" TargetMode="External"/><Relationship Id="rId39" Type="http://schemas.openxmlformats.org/officeDocument/2006/relationships/hyperlink" Target="file:///D:/0-C/111/HUULI-12.02.15/MONGOLIAN%20LAW/Mongol%20Ulsiin%20Khuuli/Nemelt/2009/09-ne-65.doc" TargetMode="External"/><Relationship Id="rId265" Type="http://schemas.openxmlformats.org/officeDocument/2006/relationships/hyperlink" Target="file:///D:/Documents%20and%20Settings/khulan/1995/95-H-15.DOC" TargetMode="External"/><Relationship Id="rId286" Type="http://schemas.openxmlformats.org/officeDocument/2006/relationships/hyperlink" Target="file:///D:/Documents%20and%20Settings/Nemelt/2016/16-ne-230.docx" TargetMode="External"/><Relationship Id="rId50" Type="http://schemas.openxmlformats.org/officeDocument/2006/relationships/hyperlink" Target="file:///D:/Documents%20and%20Settings/Nemelt/2009/09-ne-01.doc" TargetMode="External"/><Relationship Id="rId104" Type="http://schemas.openxmlformats.org/officeDocument/2006/relationships/hyperlink" Target="file:///D:/Documents%20and%20Settings/Nemelt/2010/10-ne-55.doc" TargetMode="External"/><Relationship Id="rId125" Type="http://schemas.openxmlformats.org/officeDocument/2006/relationships/hyperlink" Target="file:///D:/Documents%20and%20Settings/Nemelt/2009/09-ne-65.doc" TargetMode="External"/><Relationship Id="rId146" Type="http://schemas.openxmlformats.org/officeDocument/2006/relationships/hyperlink" Target="file:///D:/111/HTMBHuuliud.14.04.15/Mongol%20Ulsiin%20Khuuli/Nemelt/2014/14-ne-86.doc" TargetMode="External"/><Relationship Id="rId167" Type="http://schemas.openxmlformats.org/officeDocument/2006/relationships/hyperlink" Target="file:///D:/Documents%20and%20Settings/Nemelt/2009/09-ne-65.doc" TargetMode="External"/><Relationship Id="rId188" Type="http://schemas.openxmlformats.org/officeDocument/2006/relationships/hyperlink" Target="file:///D:/0-C/111/HTMBHuuliud.14.04.15/Mongol%20Ulsiin%20Khuuli/Nemelt/2012/12-ne-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25616</Words>
  <Characters>146017</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171291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2018-03-04T22:40:00Z</dcterms:created>
  <dcterms:modified xsi:type="dcterms:W3CDTF">2018-03-04T22:40:00Z</dcterms:modified>
</cp:coreProperties>
</file>