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30702" w:rsidRDefault="002649B1">
      <w:pPr>
        <w:jc w:val="center"/>
        <w:rPr>
          <w:rFonts w:ascii="Arial" w:eastAsia="Times New Roman" w:hAnsi="Arial" w:cs="Arial"/>
          <w:sz w:val="20"/>
          <w:szCs w:val="20"/>
        </w:rPr>
      </w:pPr>
      <w:bookmarkStart w:id="0" w:name="_GoBack"/>
      <w:bookmarkEnd w:id="0"/>
      <w:r w:rsidRPr="00F30702">
        <w:rPr>
          <w:rFonts w:ascii="Arial" w:eastAsia="Times New Roman" w:hAnsi="Arial" w:cs="Arial"/>
          <w:noProof/>
          <w:sz w:val="20"/>
          <w:szCs w:val="20"/>
        </w:rPr>
        <w:drawing>
          <wp:inline distT="0" distB="0" distL="0" distR="0" wp14:anchorId="5AFF3165" wp14:editId="0B16E39C">
            <wp:extent cx="1524000" cy="1143000"/>
            <wp:effectExtent l="0" t="0" r="0" b="0"/>
            <wp:docPr id="1" name="Picture 1" descr="Description: ЖУРАМ, ЖАГСААЛТ БАТЛАХ ТУХАЙ (Озон задалдаг бод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ЖАГСААЛТ БАТЛАХ ТУХАЙ (Озон задалдаг бодис)"/>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Pr="00F30702" w:rsidRDefault="002649B1">
      <w:pPr>
        <w:spacing w:after="240"/>
        <w:rPr>
          <w:rFonts w:ascii="Arial" w:eastAsia="Times New Roman" w:hAnsi="Arial" w:cs="Arial"/>
          <w:sz w:val="20"/>
          <w:szCs w:val="20"/>
        </w:rPr>
      </w:pPr>
    </w:p>
    <w:p w:rsidR="00000000" w:rsidRPr="00F30702" w:rsidRDefault="002649B1">
      <w:pPr>
        <w:jc w:val="center"/>
        <w:divId w:val="1030687866"/>
        <w:rPr>
          <w:rFonts w:ascii="Arial" w:eastAsia="Times New Roman" w:hAnsi="Arial" w:cs="Arial"/>
          <w:b/>
          <w:bCs/>
          <w:sz w:val="20"/>
          <w:szCs w:val="20"/>
        </w:rPr>
      </w:pPr>
      <w:r w:rsidRPr="00F30702">
        <w:rPr>
          <w:rFonts w:ascii="Arial" w:eastAsia="Times New Roman" w:hAnsi="Arial" w:cs="Arial"/>
          <w:b/>
          <w:bCs/>
          <w:sz w:val="20"/>
          <w:szCs w:val="20"/>
        </w:rPr>
        <w:t>МОНГОЛ УЛСЫН ЗАСГИЙН ГАЗРЫН ТОГТООЛ</w:t>
      </w:r>
    </w:p>
    <w:tbl>
      <w:tblPr>
        <w:tblW w:w="5000" w:type="pct"/>
        <w:tblCellSpacing w:w="15" w:type="dxa"/>
        <w:tblLook w:val="04A0" w:firstRow="1" w:lastRow="0" w:firstColumn="1" w:lastColumn="0" w:noHBand="0" w:noVBand="1"/>
      </w:tblPr>
      <w:tblGrid>
        <w:gridCol w:w="2803"/>
        <w:gridCol w:w="2789"/>
        <w:gridCol w:w="2804"/>
      </w:tblGrid>
      <w:tr w:rsidR="00000000" w:rsidRPr="00F30702">
        <w:trPr>
          <w:tblCellSpacing w:w="15" w:type="dxa"/>
        </w:trPr>
        <w:tc>
          <w:tcPr>
            <w:tcW w:w="1650" w:type="pct"/>
            <w:tcMar>
              <w:top w:w="15" w:type="dxa"/>
              <w:left w:w="15" w:type="dxa"/>
              <w:bottom w:w="15" w:type="dxa"/>
              <w:right w:w="15" w:type="dxa"/>
            </w:tcMar>
            <w:vAlign w:val="center"/>
            <w:hideMark/>
          </w:tcPr>
          <w:p w:rsidR="00000000" w:rsidRPr="00F30702" w:rsidRDefault="002649B1">
            <w:pPr>
              <w:spacing w:before="100" w:beforeAutospacing="1" w:after="100" w:afterAutospacing="1"/>
              <w:rPr>
                <w:rFonts w:ascii="Times New Roman" w:eastAsia="Times New Roman" w:hAnsi="Times New Roman"/>
                <w:color w:val="275DFF"/>
                <w:sz w:val="20"/>
                <w:szCs w:val="20"/>
              </w:rPr>
            </w:pPr>
            <w:r w:rsidRPr="00F30702">
              <w:rPr>
                <w:rFonts w:ascii="Times New Roman" w:eastAsia="Times New Roman" w:hAnsi="Times New Roman"/>
                <w:color w:val="275DFF"/>
                <w:sz w:val="20"/>
                <w:szCs w:val="20"/>
              </w:rPr>
              <w:t>2018 оны 9 дүгээр сарын 5-ны өдөр</w:t>
            </w:r>
          </w:p>
        </w:tc>
        <w:tc>
          <w:tcPr>
            <w:tcW w:w="1650" w:type="pct"/>
            <w:tcMar>
              <w:top w:w="15" w:type="dxa"/>
              <w:left w:w="15" w:type="dxa"/>
              <w:bottom w:w="15" w:type="dxa"/>
              <w:right w:w="15" w:type="dxa"/>
            </w:tcMar>
            <w:vAlign w:val="center"/>
            <w:hideMark/>
          </w:tcPr>
          <w:p w:rsidR="00000000" w:rsidRPr="00F30702" w:rsidRDefault="002649B1">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Pr="00F30702" w:rsidRDefault="002649B1">
            <w:pPr>
              <w:spacing w:before="100" w:beforeAutospacing="1" w:after="100" w:afterAutospacing="1"/>
              <w:jc w:val="right"/>
              <w:rPr>
                <w:rFonts w:ascii="Times New Roman" w:eastAsia="Times New Roman" w:hAnsi="Times New Roman"/>
                <w:color w:val="275DFF"/>
                <w:sz w:val="20"/>
                <w:szCs w:val="20"/>
              </w:rPr>
            </w:pPr>
            <w:r w:rsidRPr="00F30702">
              <w:rPr>
                <w:rFonts w:ascii="Times New Roman" w:eastAsia="Times New Roman" w:hAnsi="Times New Roman"/>
                <w:color w:val="275DFF"/>
                <w:sz w:val="20"/>
                <w:szCs w:val="20"/>
              </w:rPr>
              <w:t>Улаанбаатар хот</w:t>
            </w:r>
          </w:p>
        </w:tc>
      </w:tr>
    </w:tbl>
    <w:p w:rsidR="00000000" w:rsidRPr="00F30702" w:rsidRDefault="002649B1">
      <w:pPr>
        <w:rPr>
          <w:rFonts w:ascii="Arial" w:eastAsia="Times New Roman" w:hAnsi="Arial" w:cs="Arial"/>
          <w:sz w:val="20"/>
          <w:szCs w:val="20"/>
        </w:rPr>
      </w:pPr>
    </w:p>
    <w:p w:rsidR="00000000" w:rsidRPr="00F30702" w:rsidRDefault="002649B1">
      <w:pPr>
        <w:jc w:val="center"/>
        <w:divId w:val="2116166480"/>
        <w:rPr>
          <w:rFonts w:ascii="Arial" w:eastAsia="Times New Roman" w:hAnsi="Arial" w:cs="Arial"/>
          <w:b/>
          <w:bCs/>
          <w:sz w:val="20"/>
          <w:szCs w:val="20"/>
        </w:rPr>
      </w:pPr>
      <w:r w:rsidRPr="00F30702">
        <w:rPr>
          <w:rFonts w:ascii="Arial" w:eastAsia="Times New Roman" w:hAnsi="Arial" w:cs="Arial"/>
          <w:b/>
          <w:bCs/>
          <w:sz w:val="20"/>
          <w:szCs w:val="20"/>
        </w:rPr>
        <w:t>Дугаар 277</w:t>
      </w:r>
    </w:p>
    <w:p w:rsidR="00000000" w:rsidRPr="00F30702" w:rsidRDefault="002649B1">
      <w:pPr>
        <w:jc w:val="center"/>
        <w:divId w:val="2116166480"/>
        <w:rPr>
          <w:rFonts w:ascii="Arial" w:eastAsia="Times New Roman" w:hAnsi="Arial" w:cs="Arial"/>
          <w:b/>
          <w:bCs/>
          <w:sz w:val="20"/>
          <w:szCs w:val="20"/>
        </w:rPr>
      </w:pPr>
      <w:r w:rsidRPr="00F30702">
        <w:rPr>
          <w:rFonts w:ascii="Arial" w:eastAsia="Times New Roman" w:hAnsi="Arial" w:cs="Arial"/>
          <w:b/>
          <w:bCs/>
          <w:sz w:val="20"/>
          <w:szCs w:val="20"/>
        </w:rPr>
        <w:t>ЖУРАМ, ЖАГСААЛТ БАТЛАХ ТУХАЙ</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 xml:space="preserve">Агаарын </w:t>
      </w:r>
      <w:r w:rsidRPr="00F30702">
        <w:rPr>
          <w:rFonts w:ascii="Arial" w:hAnsi="Arial" w:cs="Arial"/>
          <w:sz w:val="20"/>
          <w:szCs w:val="20"/>
        </w:rPr>
        <w:t>тухай хуулийн 25.1-д заасныг үндэслэн Монгол Улсын Засгийн газраас ТОГТООХ НЬ:</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1. “Озон задалдаг бодис болон бусад орлуулах бодис, тэдгээрийг агуулсан тоног төхөөрөмжийг импортлох, худалдах, ашиглах тусгай зөвшөөрөл олгох журам”-ыг 1 дүгээр хавсралт, “Озон</w:t>
      </w:r>
      <w:r w:rsidRPr="00F30702">
        <w:rPr>
          <w:rFonts w:ascii="Arial" w:hAnsi="Arial" w:cs="Arial"/>
          <w:sz w:val="20"/>
          <w:szCs w:val="20"/>
        </w:rPr>
        <w:t xml:space="preserve"> задалдаг бодисын жагсаалт”-ыг 2 дугаар хавсралт, “Озон задалдаг бодисыг орлуулах бодисын жагсаалт”-ыг 3 дугаар хавсралт, “Озон задалдаг бодис болон бусад орлуулах бодис агуулсан тоног төхөөрөмжийн жагсаалт”-ыг 4 дүгээр хавсралт ёсоор тус тус баталсугай.</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2</w:t>
      </w:r>
      <w:r w:rsidRPr="00F30702">
        <w:rPr>
          <w:rFonts w:ascii="Arial" w:hAnsi="Arial" w:cs="Arial"/>
          <w:sz w:val="20"/>
          <w:szCs w:val="20"/>
        </w:rPr>
        <w:t>. Журмын хэрэгжилтийг зохион байгуулж, хяналт тавьж ажиллахыг Байгаль орчин, аялал жуулчлалын сайд Н.Цэрэнбат, Гаалийн ерөнхий газар Б.Асралт, Мэргэжлийн хяналтын ерөнхий газар Н.Цагаанхүү нарт тус тус үүрэг болгосугай.</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3. Энэ тогтоол гарсантай холбогдуула</w:t>
      </w:r>
      <w:r w:rsidRPr="00F30702">
        <w:rPr>
          <w:rFonts w:ascii="Arial" w:hAnsi="Arial" w:cs="Arial"/>
          <w:sz w:val="20"/>
          <w:szCs w:val="20"/>
        </w:rPr>
        <w:t>н Засгийн газрын 1999 оны 6 дугаар сарын 23-ны өдрийн “Журам батлах тухай” 104 дүгээр тогтоолыг 2019 оны 1 дүгээр сарын 1-ний өдрөөс хүчингүй болсонд тооцсугай.</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4. Энэ тогтоолыг 2019 оны 1 дүгээр сарын 1-ний өдрөөс эхлэн дагаж мөрдсүгэй.</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 xml:space="preserve">Монгол </w:t>
      </w:r>
      <w:r w:rsidRPr="00F30702">
        <w:rPr>
          <w:rFonts w:ascii="Arial" w:hAnsi="Arial" w:cs="Arial"/>
          <w:sz w:val="20"/>
          <w:szCs w:val="20"/>
        </w:rPr>
        <w:t>Улсын Ерөнхий сайд                                       У.ХҮРЭЛСҮХ</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Байгаль орчин, аялал</w:t>
      </w:r>
    </w:p>
    <w:p w:rsidR="00000000" w:rsidRPr="00F30702" w:rsidRDefault="002649B1">
      <w:pPr>
        <w:pStyle w:val="NormalWeb"/>
        <w:ind w:firstLine="720"/>
        <w:divId w:val="2116166480"/>
        <w:rPr>
          <w:rFonts w:ascii="Arial" w:hAnsi="Arial" w:cs="Arial"/>
          <w:sz w:val="20"/>
          <w:szCs w:val="20"/>
        </w:rPr>
      </w:pPr>
      <w:r w:rsidRPr="00F30702">
        <w:rPr>
          <w:rFonts w:ascii="Arial" w:hAnsi="Arial" w:cs="Arial"/>
          <w:sz w:val="20"/>
          <w:szCs w:val="20"/>
        </w:rPr>
        <w:t>жуулчлалын сайд                                                         Н.ЦЭРЭНБАТ</w:t>
      </w: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jc w:val="right"/>
        <w:divId w:val="2116166480"/>
      </w:pPr>
      <w:r w:rsidRPr="00F30702">
        <w:lastRenderedPageBreak/>
        <w:t>Засгийн газрын 2018 оны 277 дугаар</w:t>
      </w:r>
      <w:r w:rsidRPr="00F30702">
        <w:br/>
        <w:t>          тогтоолын 1 дүгээр хавсралт</w:t>
      </w:r>
    </w:p>
    <w:p w:rsidR="00000000" w:rsidRPr="00F30702" w:rsidRDefault="002649B1">
      <w:pPr>
        <w:pStyle w:val="NormalWeb"/>
        <w:divId w:val="2116166480"/>
      </w:pPr>
      <w:r w:rsidRPr="00F30702">
        <w:t> </w:t>
      </w:r>
    </w:p>
    <w:p w:rsidR="00000000" w:rsidRPr="00F30702" w:rsidRDefault="002649B1">
      <w:pPr>
        <w:pStyle w:val="NormalWeb"/>
        <w:jc w:val="center"/>
        <w:divId w:val="2116166480"/>
      </w:pPr>
      <w:r w:rsidRPr="00F30702">
        <w:rPr>
          <w:rStyle w:val="Strong"/>
        </w:rPr>
        <w:t>ОЗ</w:t>
      </w:r>
      <w:r w:rsidRPr="00F30702">
        <w:rPr>
          <w:rStyle w:val="Strong"/>
        </w:rPr>
        <w:t>ОН ЗАДАЛДАГ БОДИС БОЛОН БУСАД ОРЛУУЛАХ БОДИС,</w:t>
      </w:r>
      <w:r w:rsidRPr="00F30702">
        <w:rPr>
          <w:b/>
          <w:bCs/>
        </w:rPr>
        <w:br/>
      </w:r>
      <w:r w:rsidRPr="00F30702">
        <w:rPr>
          <w:rStyle w:val="Strong"/>
        </w:rPr>
        <w:t>ТЭДГЭЭРИЙГ АГУУЛСАН ТОНОГ ТӨХӨӨРӨМЖИЙГ ИМПОРТЛОХ, ХУДАЛДАХ,</w:t>
      </w:r>
      <w:r w:rsidRPr="00F30702">
        <w:rPr>
          <w:b/>
          <w:bCs/>
        </w:rPr>
        <w:br/>
      </w:r>
      <w:r w:rsidRPr="00F30702">
        <w:rPr>
          <w:rStyle w:val="Strong"/>
        </w:rPr>
        <w:t>АШИГЛАХ ТУСГАЙ ЗӨВШӨӨРӨЛ ОЛГОХ ЖУРАМ</w:t>
      </w:r>
    </w:p>
    <w:p w:rsidR="00000000" w:rsidRPr="00F30702" w:rsidRDefault="002649B1">
      <w:pPr>
        <w:pStyle w:val="NormalWeb"/>
        <w:jc w:val="center"/>
        <w:divId w:val="2116166480"/>
      </w:pPr>
      <w:r w:rsidRPr="00F30702">
        <w:br/>
      </w:r>
      <w:r w:rsidRPr="00F30702">
        <w:rPr>
          <w:rStyle w:val="Strong"/>
        </w:rPr>
        <w:t>Нэг. Нийтлэг үндэслэл</w:t>
      </w:r>
    </w:p>
    <w:p w:rsidR="00000000" w:rsidRPr="00F30702" w:rsidRDefault="002649B1">
      <w:pPr>
        <w:pStyle w:val="NormalWeb"/>
        <w:jc w:val="both"/>
        <w:divId w:val="2116166480"/>
      </w:pPr>
      <w:r w:rsidRPr="00F30702">
        <w:t>1.1. Монгол Улсын нэгдэн орсон “Озоны үе давхаргыг хамгаалах тухай Венийн конвенц”, “Озоны</w:t>
      </w:r>
      <w:r w:rsidRPr="00F30702">
        <w:t xml:space="preserve"> үе давхаргыг задалдаг бодисын тухай Монреалийн протокол”-оор хүлээсэн үүргийг биелүүлэх, “Озоны үе давхаргыг хамгаалах тухай” үндэсний хөтөлбөрийг хэрэгжүүлэх зорилгоор озон задалдаг бодис болон дэлхийн дулааралд сөрөг нөлөөтэй бусад орлуулах бодис, тэдгэ</w:t>
      </w:r>
      <w:r w:rsidRPr="00F30702">
        <w:t>эрийг агуулсан тоног төхөөрөмжийг импортлох, худалдах, ашиглах тусгай зөвшөөрөл олгох, хүчингүй болгох, тухайн жилийн тоо хэмжээг тогтоох, хэрэглээнд хяналт тавих харилцааг энэхүү журмаар зохицуулна.</w:t>
      </w:r>
    </w:p>
    <w:p w:rsidR="00000000" w:rsidRPr="00F30702" w:rsidRDefault="002649B1">
      <w:pPr>
        <w:pStyle w:val="NormalWeb"/>
        <w:jc w:val="both"/>
        <w:divId w:val="2116166480"/>
      </w:pPr>
      <w:r w:rsidRPr="00F30702">
        <w:t>1.2. Энэхүү журам нь Агаарын тухай, Аж ахуйн үйл ажиллаг</w:t>
      </w:r>
      <w:r w:rsidRPr="00F30702">
        <w:t>ааны тусгай зөвшөөрлийн тухай, Химийн хорт болон аюултай бодисын тухай, Улсын тэмдэгтийн хураамжийн тухай, Хог хаягдлын тухай, Зөрчлийн тухай хууль болон тэдгээрт нийцүүлэн гаргасан дүрэм, журмыг мөрдлөг болгоно.</w:t>
      </w:r>
    </w:p>
    <w:p w:rsidR="00000000" w:rsidRPr="00F30702" w:rsidRDefault="002649B1">
      <w:pPr>
        <w:pStyle w:val="NormalWeb"/>
        <w:jc w:val="center"/>
        <w:divId w:val="2116166480"/>
      </w:pPr>
      <w:r w:rsidRPr="00F30702">
        <w:rPr>
          <w:rStyle w:val="Strong"/>
        </w:rPr>
        <w:t>Хоёр. Озон задалдаг бодис болон бусад орлуу</w:t>
      </w:r>
      <w:r w:rsidRPr="00F30702">
        <w:rPr>
          <w:rStyle w:val="Strong"/>
        </w:rPr>
        <w:t>лах бодис тэдгээрийг</w:t>
      </w:r>
      <w:r w:rsidRPr="00F30702">
        <w:rPr>
          <w:b/>
          <w:bCs/>
        </w:rPr>
        <w:br/>
      </w:r>
      <w:r w:rsidRPr="00F30702">
        <w:rPr>
          <w:rStyle w:val="Strong"/>
        </w:rPr>
        <w:t>          агуулсан тоног төхөөрөмжийг импортлох, худалдах, ашиглах</w:t>
      </w:r>
      <w:r w:rsidRPr="00F30702">
        <w:rPr>
          <w:b/>
          <w:bCs/>
        </w:rPr>
        <w:br/>
      </w:r>
      <w:r w:rsidRPr="00F30702">
        <w:rPr>
          <w:rStyle w:val="Strong"/>
        </w:rPr>
        <w:t>              тусгай зөвшөөрөл бүхий иргэн, аж ахуйн нэгж,</w:t>
      </w:r>
      <w:r w:rsidRPr="00F30702">
        <w:rPr>
          <w:b/>
          <w:bCs/>
        </w:rPr>
        <w:br/>
      </w:r>
      <w:r w:rsidRPr="00F30702">
        <w:rPr>
          <w:rStyle w:val="Strong"/>
        </w:rPr>
        <w:t>                          байгууллагад тавих шаардлага</w:t>
      </w:r>
    </w:p>
    <w:p w:rsidR="00000000" w:rsidRPr="00F30702" w:rsidRDefault="002649B1">
      <w:pPr>
        <w:pStyle w:val="NormalWeb"/>
        <w:divId w:val="2116166480"/>
      </w:pPr>
      <w:r w:rsidRPr="00F30702">
        <w:t>2.1. Иргэн, аж ахуйн нэгж, байгууллагад тавигдах ерөнх</w:t>
      </w:r>
      <w:r w:rsidRPr="00F30702">
        <w:t>ий шаардлага</w:t>
      </w:r>
    </w:p>
    <w:p w:rsidR="00000000" w:rsidRPr="00F30702" w:rsidRDefault="002649B1">
      <w:pPr>
        <w:pStyle w:val="NormalWeb"/>
        <w:divId w:val="2116166480"/>
      </w:pPr>
      <w:r w:rsidRPr="00F30702">
        <w:t>      2.1.1. “Даралтат савыг төхөөрөмжлөх, аюулгүй ашиглах дүрэм”-ийг мөрдөх;</w:t>
      </w:r>
    </w:p>
    <w:p w:rsidR="00000000" w:rsidRPr="00F30702" w:rsidRDefault="002649B1">
      <w:pPr>
        <w:pStyle w:val="NormalWeb"/>
        <w:jc w:val="both"/>
        <w:divId w:val="2116166480"/>
      </w:pPr>
      <w:r w:rsidRPr="00F30702">
        <w:t xml:space="preserve">      2.1.2. хөдөлмөрийн аюулгүй ажиллагаа, эрүүл ахуй, химийн хортой болон аюултай бодис, бүтээгдэхүүний агуулахад тавих ерөнхий шаардлага MNS:6458:2014 стандартыг </w:t>
      </w:r>
      <w:r w:rsidRPr="00F30702">
        <w:t>хангасан байх;</w:t>
      </w:r>
    </w:p>
    <w:p w:rsidR="00000000" w:rsidRPr="00F30702" w:rsidRDefault="002649B1">
      <w:pPr>
        <w:pStyle w:val="NormalWeb"/>
        <w:jc w:val="both"/>
        <w:divId w:val="2116166480"/>
      </w:pPr>
      <w:r w:rsidRPr="00F30702">
        <w:t>      2.1.3. озон задалдаг бодис болон бусад орлуулах бодис ашиглан хөргөлт, агааржуулалтын засвар, үйлчилгээ эрхэлдэг аж ахуйн нэгж, байгууллага нь мэргэшлийн гэрчилгээтэй засварчин, инженер, техникийн ажилтантай байх; </w:t>
      </w:r>
    </w:p>
    <w:p w:rsidR="00000000" w:rsidRPr="00F30702" w:rsidRDefault="002649B1">
      <w:pPr>
        <w:pStyle w:val="NormalWeb"/>
        <w:jc w:val="both"/>
        <w:divId w:val="2116166480"/>
      </w:pPr>
      <w:r w:rsidRPr="00F30702">
        <w:t>      2.1.4. озон за</w:t>
      </w:r>
      <w:r w:rsidRPr="00F30702">
        <w:t>далдаг бодис болон бусад орлуулах бодис, тэдгээрийг агуулсан бүтээгдэхүүн, тоног төхөөрөмжийг импортлох тоо хэмжээнд багтсан аж ахуйн нэгж, байгууллага нь өмнөх оны импортолсон, худалдсан, ашигласан бодисын зарцуулалт, хэрэглээ, түүнийг агуулсан тоног төхө</w:t>
      </w:r>
      <w:r w:rsidRPr="00F30702">
        <w:t>өрөмжийн</w:t>
      </w:r>
      <w:r w:rsidRPr="00F30702">
        <w:t xml:space="preserve"> борлуулалт, нийлүүлэлтийн тухай холбогдох тайланг маягтын дагуу гаргаж, жил бүрийн 12 </w:t>
      </w:r>
      <w:r w:rsidRPr="00F30702">
        <w:lastRenderedPageBreak/>
        <w:t>дугаар сарын 30-ны дотор Байгаль орчны асуудал эрхэлсэн төрийн захиргааны төв байгууллагад ирүүлэх;</w:t>
      </w:r>
    </w:p>
    <w:p w:rsidR="00000000" w:rsidRPr="00F30702" w:rsidRDefault="002649B1">
      <w:pPr>
        <w:pStyle w:val="NormalWeb"/>
        <w:jc w:val="both"/>
        <w:divId w:val="2116166480"/>
      </w:pPr>
      <w:r w:rsidRPr="00F30702">
        <w:t>      2.1.5. энэ зүйлийн 2.1.4-т заасан хугацаанд шинээр байг</w:t>
      </w:r>
      <w:r w:rsidRPr="00F30702">
        <w:t>уулагдсан хуулийн этгээдээс бусад тайлангаа ирүүлсэн аж ахуйн нэгж, байгууллагад дараа жилийн импортын тоо, хэмжээнд хамрагдах эрх үүснэ.</w:t>
      </w:r>
      <w:r w:rsidRPr="00F30702">
        <w:br/>
      </w:r>
      <w:r w:rsidRPr="00F30702">
        <w:br/>
        <w:t>2.2. Озон задалдаг бодис болон бусад орлуулах бодис худалдахад тавих шаардлага:</w:t>
      </w:r>
    </w:p>
    <w:p w:rsidR="00000000" w:rsidRPr="00F30702" w:rsidRDefault="002649B1">
      <w:pPr>
        <w:pStyle w:val="NormalWeb"/>
        <w:jc w:val="both"/>
        <w:divId w:val="2116166480"/>
      </w:pPr>
      <w:r w:rsidRPr="00F30702">
        <w:t>      2.2.1. ашиглах зөвшөөрөлгүй ирг</w:t>
      </w:r>
      <w:r w:rsidRPr="00F30702">
        <w:t>эн, аж ахуйн нэгж, байгууллагад бодисыг худалдахгүй байх;</w:t>
      </w:r>
    </w:p>
    <w:p w:rsidR="00000000" w:rsidRPr="00F30702" w:rsidRDefault="002649B1">
      <w:pPr>
        <w:pStyle w:val="NormalWeb"/>
        <w:jc w:val="both"/>
        <w:divId w:val="2116166480"/>
      </w:pPr>
      <w:r w:rsidRPr="00F30702">
        <w:t>      2.2.2. тусгай зөвшөөрөл бүхий иргэн, аж ахуйн нэгж, байгууллага озон задалдаг бодис болон бусад орлуулах бодис худалдахдаа худалдан авсан этгээдийн хаяг, бодисын нэр, төрөл, хэмжээ, ашиглах зо</w:t>
      </w:r>
      <w:r w:rsidRPr="00F30702">
        <w:t>риулалтыг заасан баримтыг 2 хувь үйлдэн баталгаажуулж, нэг хувийг худалдан авагчид, үлдсэн хувийг өөртөө хадгалах;</w:t>
      </w:r>
    </w:p>
    <w:p w:rsidR="00000000" w:rsidRPr="00F30702" w:rsidRDefault="002649B1">
      <w:pPr>
        <w:pStyle w:val="NormalWeb"/>
        <w:jc w:val="both"/>
        <w:divId w:val="2116166480"/>
      </w:pPr>
      <w:r w:rsidRPr="00F30702">
        <w:t>      2.2.3. бодис нь зориулалтын сав, баглаа боодол, стандартын шаардлага хангасан англи, орос, монгол хэл дээр үйлдэгдсэн хаяг, шошготой ба</w:t>
      </w:r>
      <w:r w:rsidRPr="00F30702">
        <w:t>йх;</w:t>
      </w:r>
    </w:p>
    <w:p w:rsidR="00000000" w:rsidRPr="00F30702" w:rsidRDefault="002649B1">
      <w:pPr>
        <w:pStyle w:val="NormalWeb"/>
        <w:jc w:val="both"/>
        <w:divId w:val="2116166480"/>
      </w:pPr>
      <w:r w:rsidRPr="00F30702">
        <w:t>      2.2.4. бодисыг худалдахдаа худалдан авагчид тухайн бодисын хор, аюулгүй ажиллагааны лавлах мэдээллийг заавал дагалдуулан өгөх;</w:t>
      </w:r>
      <w:r w:rsidRPr="00F30702">
        <w:br/>
      </w:r>
      <w:r w:rsidRPr="00F30702">
        <w:br/>
        <w:t>      2.2.5. бодисыг жижиглэн худалдахдаа зориулалтын, тодорхой хаяг шошго бүхий саванд савласан байх;</w:t>
      </w:r>
    </w:p>
    <w:p w:rsidR="00000000" w:rsidRPr="00F30702" w:rsidRDefault="002649B1">
      <w:pPr>
        <w:pStyle w:val="NormalWeb"/>
        <w:jc w:val="both"/>
        <w:divId w:val="2116166480"/>
      </w:pPr>
      <w:r w:rsidRPr="00F30702">
        <w:t xml:space="preserve">      </w:t>
      </w:r>
      <w:r w:rsidRPr="00F30702">
        <w:t>2.2.6. бодисыг анхааруулах тэмдэг бүхий  зориулалтын тээврийн хэрэгслээр тээвэрлэх бөгөөд тээвэрлэх, ачих, буулгах үеийн аюулгүй ажиллагааг худалдах үйл ажиллагаа эрхлэгч хариуцах;</w:t>
      </w:r>
    </w:p>
    <w:p w:rsidR="00000000" w:rsidRPr="00F30702" w:rsidRDefault="002649B1">
      <w:pPr>
        <w:pStyle w:val="NormalWeb"/>
        <w:jc w:val="both"/>
        <w:divId w:val="2116166480"/>
      </w:pPr>
      <w:r w:rsidRPr="00F30702">
        <w:t>      2.2.7. тээвэрлэгч байгууллагатай гэрээ байгуулахдаа тухайн бодисын мо</w:t>
      </w:r>
      <w:r w:rsidRPr="00F30702">
        <w:t>нгол хэл дээрх хор, аюулгүй байдлын лавлах мэдээлэл, аюулгүй ажиллагааны зааварчилга, болзошгүй ослын үед ажиллах төлөвлөгөө, тээвэрлэх маршрут зэргийг танилцуулж гарын үсэг зуруулах;</w:t>
      </w:r>
    </w:p>
    <w:p w:rsidR="00000000" w:rsidRPr="00F30702" w:rsidRDefault="002649B1">
      <w:pPr>
        <w:pStyle w:val="NormalWeb"/>
        <w:jc w:val="both"/>
        <w:divId w:val="2116166480"/>
      </w:pPr>
      <w:r w:rsidRPr="00F30702">
        <w:t>      2.2.8. олон улсын гэрээ, хэлэлцээрийг биелүүлэх үүрэгтэй бөгөөд тэ</w:t>
      </w:r>
      <w:r w:rsidRPr="00F30702">
        <w:t>эвэрлэлт, ачилт, буулгалтын үед гарч болох осол, эрсдэлээс  урьдчлан сэргийлэх, осол, алдагдал гарсан тохиолдолд хор, аюулыг бууруулах арга хэмжээ авах нөхцөлийг бүрдүүлэх;</w:t>
      </w:r>
    </w:p>
    <w:p w:rsidR="00000000" w:rsidRPr="00F30702" w:rsidRDefault="002649B1">
      <w:pPr>
        <w:pStyle w:val="NormalWeb"/>
        <w:jc w:val="both"/>
        <w:divId w:val="2116166480"/>
      </w:pPr>
      <w:r w:rsidRPr="00F30702">
        <w:t>2.3. Озон задалдаг бодис болон бусад орлуулах бодис ашиглахад тавих шаардлага:</w:t>
      </w:r>
    </w:p>
    <w:p w:rsidR="00000000" w:rsidRPr="00F30702" w:rsidRDefault="002649B1">
      <w:pPr>
        <w:pStyle w:val="NormalWeb"/>
        <w:jc w:val="both"/>
        <w:divId w:val="2116166480"/>
      </w:pPr>
      <w:r w:rsidRPr="00F30702">
        <w:t>    </w:t>
      </w:r>
      <w:r w:rsidRPr="00F30702">
        <w:t>  2.3.1. иргэн, аж ахуйн нэгж, байгууллага нь озон задалдаг бодис болон бусад орлуулах бодис ашиглахдаа энэхүү журмын 3.7, 3.8-д зааснаас гадна Химийн хорт болон аюултай бодисын тухай хуулийн 6 дугаар зүйлийн            6.1.2-т заасны дагуу батлагдсан “Хим</w:t>
      </w:r>
      <w:r w:rsidRPr="00F30702">
        <w:t>ийн хорт болон аюултай бодис хадгалах, тээвэрлэх, ашиглах, устгах журам”-ыг дагаж  мөрдөх;</w:t>
      </w:r>
    </w:p>
    <w:p w:rsidR="00000000" w:rsidRPr="00F30702" w:rsidRDefault="002649B1">
      <w:pPr>
        <w:pStyle w:val="NormalWeb"/>
        <w:jc w:val="both"/>
        <w:divId w:val="2116166480"/>
      </w:pPr>
      <w:r w:rsidRPr="00F30702">
        <w:lastRenderedPageBreak/>
        <w:t>      2.3.2. озон задалдаг бодис болон бусад орлуулах бодис ашиглан хөргөлт, агааржуулалтын засвар, үйлчилгээ эрхэлдэг аж ахуйн нэгж, байгууллага нь озон задалдаг бо</w:t>
      </w:r>
      <w:r w:rsidRPr="00F30702">
        <w:t>дисыг зориудаар агаарт алдахгүй байх;</w:t>
      </w:r>
    </w:p>
    <w:p w:rsidR="00000000" w:rsidRPr="00F30702" w:rsidRDefault="002649B1">
      <w:pPr>
        <w:pStyle w:val="NormalWeb"/>
        <w:jc w:val="both"/>
        <w:divId w:val="2116166480"/>
      </w:pPr>
      <w:r w:rsidRPr="00F30702">
        <w:t>      2.3.3. хөргөлтийн болон агааржуулалтын тоног төхөөрөмжид агуулагдаж буй бодисын нэр, засвар үйлчилгээнд ашигласан хэмжээ, бүтээгдэхүүний хүчин чадал зэргийг тодорхойлсон монгол хэлээр баримт бичгийг хэрэглэгч (үй</w:t>
      </w:r>
      <w:r w:rsidRPr="00F30702">
        <w:t>лчлүүлэгч)-д өгөх;</w:t>
      </w:r>
      <w:r w:rsidRPr="00F30702">
        <w:br/>
      </w:r>
      <w:r w:rsidRPr="00F30702">
        <w:br/>
        <w:t>2.4. Озон задалдаг бодис болон бусад орлуулах бодис, тэдгээрийг агуулсан тоног төхөөрөмжийг худалдах, ашиглахад тавих шаардлага:</w:t>
      </w:r>
      <w:r w:rsidRPr="00F30702">
        <w:br/>
        <w:t>  </w:t>
      </w:r>
      <w:r w:rsidRPr="00F30702">
        <w:br/>
        <w:t>      2.4.1. худалдаж буй тоног төхөөрөмжийг дагалдуулан монгол хэлээр “Хэрэглэгчийн гарын авлага”-ыг өг</w:t>
      </w:r>
      <w:r w:rsidRPr="00F30702">
        <w:t>өх</w:t>
      </w:r>
      <w:r w:rsidRPr="00F30702">
        <w:t>;</w:t>
      </w:r>
    </w:p>
    <w:p w:rsidR="00000000" w:rsidRPr="00F30702" w:rsidRDefault="002649B1">
      <w:pPr>
        <w:pStyle w:val="NormalWeb"/>
        <w:jc w:val="both"/>
        <w:divId w:val="2116166480"/>
      </w:pPr>
      <w:r w:rsidRPr="00F30702">
        <w:t>      2.4.2. үйлдвэрлэлийн зориулалтаар озон задалдаг бодис болон бусад орлуулах бодис агуулсан техник, технологи ашиглан үйл ажиллагаа эрхэлж буй аж ахуйн нэгж, байгууллага нь Химийн хорт болон аюултай бодисын тухай хуулийн 17 дугаар зүйлд заасан эрсд</w:t>
      </w:r>
      <w:r w:rsidRPr="00F30702">
        <w:t>элийн үнэлгээг хийлгэсэн байх.</w:t>
      </w:r>
    </w:p>
    <w:p w:rsidR="00000000" w:rsidRPr="00F30702" w:rsidRDefault="002649B1">
      <w:pPr>
        <w:pStyle w:val="NormalWeb"/>
        <w:jc w:val="center"/>
        <w:divId w:val="2116166480"/>
      </w:pPr>
      <w:r w:rsidRPr="00F30702">
        <w:br/>
      </w:r>
      <w:r w:rsidRPr="00F30702">
        <w:rPr>
          <w:rStyle w:val="Strong"/>
        </w:rPr>
        <w:t>Гурав. Озон задалдаг бодис болон бусад орлуулах бодис, тэдгээрийг</w:t>
      </w:r>
      <w:r w:rsidRPr="00F30702">
        <w:rPr>
          <w:b/>
          <w:bCs/>
        </w:rPr>
        <w:br/>
      </w:r>
      <w:r w:rsidRPr="00F30702">
        <w:rPr>
          <w:rStyle w:val="Strong"/>
        </w:rPr>
        <w:t>         агуулсан тоног төхөөрөмжийг импортлох, худалдах,</w:t>
      </w:r>
      <w:r w:rsidRPr="00F30702">
        <w:rPr>
          <w:b/>
          <w:bCs/>
        </w:rPr>
        <w:br/>
      </w:r>
      <w:r w:rsidRPr="00F30702">
        <w:rPr>
          <w:rStyle w:val="Strong"/>
        </w:rPr>
        <w:t>      ашиглах тусгай зөвшөөрөл олгох, хүчингүй болгох</w:t>
      </w:r>
    </w:p>
    <w:p w:rsidR="00000000" w:rsidRPr="00F30702" w:rsidRDefault="002649B1">
      <w:pPr>
        <w:pStyle w:val="NormalWeb"/>
        <w:jc w:val="both"/>
        <w:divId w:val="2116166480"/>
      </w:pPr>
      <w:r w:rsidRPr="00F30702">
        <w:t>3.1. Байгаль орчны асуудал эрхэлсэн төрийн зах</w:t>
      </w:r>
      <w:r w:rsidRPr="00F30702">
        <w:t>иргааны төв байгууллага нь (цаашид “Төв байгууллага” гэх) тухайн жилийн озон задалдаг бодис болон бусад орлуулах бодис, тэдгээрийг агуулсан бүтээгдэхүүн, тоног төхөөрөмжийн импортын тоо, хэмжээг жил бүрийн 12 дугаар сард багтаан батална.</w:t>
      </w:r>
    </w:p>
    <w:p w:rsidR="00000000" w:rsidRPr="00F30702" w:rsidRDefault="002649B1">
      <w:pPr>
        <w:pStyle w:val="NormalWeb"/>
        <w:jc w:val="both"/>
        <w:divId w:val="2116166480"/>
      </w:pPr>
      <w:r w:rsidRPr="00F30702">
        <w:t>3.2. Төв байгуулла</w:t>
      </w:r>
      <w:r w:rsidRPr="00F30702">
        <w:t>гаас озон задалдаг бодис болон бусад орлуулах бодис, тэдгээрийг агуулсан бүтээгдэхүүн, тоног төхөөрөмжийг импортлох, худалдах, ашиглах тусгай зөвшөөрлийн гэрчилгээний маягтыг батална.</w:t>
      </w:r>
    </w:p>
    <w:p w:rsidR="00000000" w:rsidRPr="00F30702" w:rsidRDefault="002649B1">
      <w:pPr>
        <w:pStyle w:val="NormalWeb"/>
        <w:jc w:val="both"/>
        <w:divId w:val="2116166480"/>
      </w:pPr>
      <w:r w:rsidRPr="00F30702">
        <w:t>3.3. Төв байгууллагаас баталсан тухайн жилийн импортын тоо хэмжээнд үндэ</w:t>
      </w:r>
      <w:r w:rsidRPr="00F30702">
        <w:t>слэн энэхүү журмын 3.7, 3.8, 2 дугаар зүйлд заасан шаардлага хангасан иргэн, аж ахуйн нэгж, байгууллагад импортлох, худалдах, ашиглах тусгай зөвшөөрлийг олгоно. </w:t>
      </w:r>
    </w:p>
    <w:p w:rsidR="00000000" w:rsidRPr="00F30702" w:rsidRDefault="002649B1">
      <w:pPr>
        <w:pStyle w:val="NormalWeb"/>
        <w:jc w:val="both"/>
        <w:divId w:val="2116166480"/>
      </w:pPr>
      <w:r w:rsidRPr="00F30702">
        <w:t>3.4. Төв байгууллага нь иргэн, аж ахуйн нэгж, байгууллагаас ирүүлсэн хүсэлтийг ажлын 21 хоногт</w:t>
      </w:r>
      <w:r w:rsidRPr="00F30702">
        <w:t xml:space="preserve"> багтаан хянан үзэж, шийдвэрээ гаргах буюу хариу өгнө.  </w:t>
      </w:r>
    </w:p>
    <w:p w:rsidR="00000000" w:rsidRPr="00F30702" w:rsidRDefault="002649B1">
      <w:pPr>
        <w:pStyle w:val="NormalWeb"/>
        <w:jc w:val="both"/>
        <w:divId w:val="2116166480"/>
      </w:pPr>
      <w:r w:rsidRPr="00F30702">
        <w:t>3.5. Озон задалдаг бодис болон бусад орлуулах бодис, тэдгээрийг агуулсан бүтээгдэхүүн, тоног төхөөрөмж импортлох, худалдах, ашиглах зөвшөөрөл нь тухайн жилдээ хүчинтэй байна.</w:t>
      </w:r>
    </w:p>
    <w:p w:rsidR="00000000" w:rsidRPr="00F30702" w:rsidRDefault="002649B1">
      <w:pPr>
        <w:pStyle w:val="NormalWeb"/>
        <w:jc w:val="both"/>
        <w:divId w:val="2116166480"/>
      </w:pPr>
      <w:r w:rsidRPr="00F30702">
        <w:t>3.6. Иргэний хувийн хэрэ</w:t>
      </w:r>
      <w:r w:rsidRPr="00F30702">
        <w:t xml:space="preserve">глээнд ашиглах зорилгоор импортолж буй орлуулах бодис агуулсан хоёроос илүүгүй гэр ахуйн зориулалттай тоног төхөөрөмж </w:t>
      </w:r>
      <w:r w:rsidRPr="00F30702">
        <w:lastRenderedPageBreak/>
        <w:t>(хөргөгч, хөлдөөгч)-ийг зөвшөөрөл шаардахгүйгээр улсын хилээр нэг удаа нэвтрүүлж болно.</w:t>
      </w:r>
    </w:p>
    <w:p w:rsidR="00000000" w:rsidRPr="00F30702" w:rsidRDefault="002649B1">
      <w:pPr>
        <w:pStyle w:val="NormalWeb"/>
        <w:jc w:val="both"/>
        <w:divId w:val="2116166480"/>
      </w:pPr>
      <w:r w:rsidRPr="00F30702">
        <w:t>3.7. Озон задалдаг бодис болон бусад орлуулах боди</w:t>
      </w:r>
      <w:r w:rsidRPr="00F30702">
        <w:t>с импортлох, худалдах, ашиглах зөвшөөрөл олгохыг хүссэн иргэн, аж ахуйн нэгж, байгууллага дараахь үзүүлэлт, баримт бичгийг хүсэлтдээ тусгах буюу хавсаргана;</w:t>
      </w:r>
    </w:p>
    <w:p w:rsidR="00000000" w:rsidRPr="00F30702" w:rsidRDefault="002649B1">
      <w:pPr>
        <w:pStyle w:val="NormalWeb"/>
        <w:jc w:val="both"/>
        <w:divId w:val="2116166480"/>
      </w:pPr>
      <w:r w:rsidRPr="00F30702">
        <w:t>      3.7.1. зөвшөөрөл авахыг хүссэн иргэн өргөдлөөр, аж ахуйн нэгж, байгууллага нь албан бичгээр х</w:t>
      </w:r>
      <w:r w:rsidRPr="00F30702">
        <w:t>үсэлт</w:t>
      </w:r>
      <w:r w:rsidRPr="00F30702">
        <w:t xml:space="preserve"> гаргах;</w:t>
      </w:r>
    </w:p>
    <w:p w:rsidR="00000000" w:rsidRPr="00F30702" w:rsidRDefault="002649B1">
      <w:pPr>
        <w:pStyle w:val="NormalWeb"/>
        <w:jc w:val="both"/>
        <w:divId w:val="2116166480"/>
      </w:pPr>
      <w:r w:rsidRPr="00F30702">
        <w:t>      3.7.2. озон задалдаг бодис болон бусад орлуулах бодисын олон улсын нэршил, химийн томьёо;</w:t>
      </w:r>
    </w:p>
    <w:p w:rsidR="00000000" w:rsidRPr="00F30702" w:rsidRDefault="002649B1">
      <w:pPr>
        <w:pStyle w:val="NormalWeb"/>
        <w:jc w:val="both"/>
        <w:divId w:val="2116166480"/>
      </w:pPr>
      <w:r w:rsidRPr="00F30702">
        <w:t>      3.7.3. олон улсын бүртгэлийн дугаар (CAS number);</w:t>
      </w:r>
    </w:p>
    <w:p w:rsidR="00000000" w:rsidRPr="00F30702" w:rsidRDefault="002649B1">
      <w:pPr>
        <w:pStyle w:val="NormalWeb"/>
        <w:jc w:val="both"/>
        <w:divId w:val="2116166480"/>
      </w:pPr>
      <w:r w:rsidRPr="00F30702">
        <w:t>      3.7.4. үйлдвэрлэгч, эсхүл албан ёсны борлуулагчаас дагалдуулан өгсөн хөдөлмөрийн аюу</w:t>
      </w:r>
      <w:r w:rsidRPr="00F30702">
        <w:t>лгүй ажиллагаа, эрүүл ахуй, химийн хорт болон аюултай бодисын шошго, анхааруулах тэмдэг, MNS 5029:2011 стандартад тавьсан шаардлага хангасан химийн бодисын хор аюулын лавлах мэдээллийн дагалдах хуудас (MSDS);</w:t>
      </w:r>
    </w:p>
    <w:p w:rsidR="00000000" w:rsidRPr="00F30702" w:rsidRDefault="002649B1">
      <w:pPr>
        <w:pStyle w:val="NormalWeb"/>
        <w:jc w:val="both"/>
        <w:divId w:val="2116166480"/>
      </w:pPr>
      <w:r w:rsidRPr="00F30702">
        <w:t>      3.7.5. озон задалдаг бодис болон бусад ор</w:t>
      </w:r>
      <w:r w:rsidRPr="00F30702">
        <w:t>луулах бодисыг импортлох талаар нийлүүлэгч талтай хийсэн гэрээ (монгол хэл, гадаад хэлнээс орчуулсан бол баталгаажсан орчуулгын эх хувь);</w:t>
      </w:r>
    </w:p>
    <w:p w:rsidR="00000000" w:rsidRPr="00F30702" w:rsidRDefault="002649B1">
      <w:pPr>
        <w:pStyle w:val="NormalWeb"/>
        <w:jc w:val="both"/>
        <w:divId w:val="2116166480"/>
      </w:pPr>
      <w:r w:rsidRPr="00F30702">
        <w:t>      3.7.6. Монгол Улсын хилээр нэвтрүүлэх боомтын нэр;</w:t>
      </w:r>
    </w:p>
    <w:p w:rsidR="00000000" w:rsidRPr="00F30702" w:rsidRDefault="002649B1">
      <w:pPr>
        <w:pStyle w:val="NormalWeb"/>
        <w:jc w:val="both"/>
        <w:divId w:val="2116166480"/>
      </w:pPr>
      <w:r w:rsidRPr="00F30702">
        <w:t>      3.7.7. аж ахуйн нэгж, байгууллагын хувьд улсын бүртгэли</w:t>
      </w:r>
      <w:r w:rsidRPr="00F30702">
        <w:t>йн гэрчилгээний, иргэний хувьд иргэний үнэмлэхийн хуулбар;</w:t>
      </w:r>
    </w:p>
    <w:p w:rsidR="00000000" w:rsidRPr="00F30702" w:rsidRDefault="002649B1">
      <w:pPr>
        <w:pStyle w:val="NormalWeb"/>
        <w:jc w:val="both"/>
        <w:divId w:val="2116166480"/>
      </w:pPr>
      <w:r w:rsidRPr="00F30702">
        <w:t xml:space="preserve">3.8. Озон задалдаг бодис болон бусад орлуулах бодис агуулсан бүтээгдэхүүн, тоног төхөөрөмжийг импортлох, худалдах, ашиглах зөвшөөрөл хүссэн иргэн, аж ахуйн нэгж, байгууллага дараахь баримт бичгийг </w:t>
      </w:r>
      <w:r w:rsidRPr="00F30702">
        <w:t>бүрдүүлнэ:</w:t>
      </w:r>
    </w:p>
    <w:p w:rsidR="00000000" w:rsidRPr="00F30702" w:rsidRDefault="002649B1">
      <w:pPr>
        <w:pStyle w:val="NormalWeb"/>
        <w:jc w:val="both"/>
        <w:divId w:val="2116166480"/>
      </w:pPr>
      <w:r w:rsidRPr="00F30702">
        <w:t>      3.8.1. тоног төхөөрөмж импортлох, худалдах, ашиглах зөвшөөрөл хүссэн иргэн, аж ахуйн нэгж, байгууллага нь энэ зүйлийн 3.7.1, 3.7.6, 3.7.7-д заасан материалаас гадна тоног төхөөрөмжийн нэр төрөл, ашиглах газар, зориулалт, тоо хэмжээг тусгас</w:t>
      </w:r>
      <w:r w:rsidRPr="00F30702">
        <w:t>ан баримт;</w:t>
      </w:r>
    </w:p>
    <w:p w:rsidR="00000000" w:rsidRPr="00F30702" w:rsidRDefault="002649B1">
      <w:pPr>
        <w:pStyle w:val="NormalWeb"/>
        <w:jc w:val="both"/>
        <w:divId w:val="2116166480"/>
      </w:pPr>
      <w:r w:rsidRPr="00F30702">
        <w:t xml:space="preserve">      3.8.2. худалдаа, үйлдвэрлэлийн зориулалттай хөргөлтийн болон агааржуулалтын тоног төхөөрөмжийн брэнд нэр, тэдгээрт агуулагдаж буй бодисын нэр, хэмжээ, бүтээгдэхүүний хүчин чадал зэргийг тодорхойлсон үйлдвэрлэгч, эсхүл эрх бүхий албан ёсны </w:t>
      </w:r>
      <w:r w:rsidRPr="00F30702">
        <w:t>борлуулагчийн тодорхойлолт;</w:t>
      </w:r>
    </w:p>
    <w:p w:rsidR="00000000" w:rsidRPr="00F30702" w:rsidRDefault="002649B1">
      <w:pPr>
        <w:pStyle w:val="NormalWeb"/>
        <w:jc w:val="both"/>
        <w:divId w:val="2116166480"/>
      </w:pPr>
      <w:r w:rsidRPr="00F30702">
        <w:t xml:space="preserve">      3.8.3. дулаан тусгаарлах хөөсөн шахмал полистрол хавтан (ХРS) болон бусад хөөсөн хатуу, зөөлөн полиуретан (PUR), дулаан тусгаарлах хоолой, преполимер материал үйлдвэрлэх үйлдвэрийн тоног төхөөрөмжид агуулагдаж буй бодисын </w:t>
      </w:r>
      <w:r w:rsidRPr="00F30702">
        <w:t>нэр, хэмжээ, хүчин чадал зэргийг тодорхойлсон үйлдвэрлэгч, эсхүл эрх бүхий албан ёсны борлуулагчийн тодорхойлолт;</w:t>
      </w:r>
    </w:p>
    <w:p w:rsidR="00000000" w:rsidRPr="00F30702" w:rsidRDefault="002649B1">
      <w:pPr>
        <w:pStyle w:val="NormalWeb"/>
        <w:jc w:val="both"/>
        <w:divId w:val="2116166480"/>
      </w:pPr>
      <w:r w:rsidRPr="00F30702">
        <w:lastRenderedPageBreak/>
        <w:t xml:space="preserve">3.9. Озон задалдаг бодис болон бусад орлуулах бодис, тэдгээрийг агуулсан тоног төхөөрөмж импортлох, худалдах, ашиглах тусгай зөвшөөрөл бүхий  </w:t>
      </w:r>
      <w:r w:rsidRPr="00F30702">
        <w:t>иргэн, аж ахуйн нэгж, байгууллагын тусгай зөвшөөрлийг Аж ахуйн нэгжийн тухай хуулийг үндэслэн хүчингүй болгоно.</w:t>
      </w:r>
    </w:p>
    <w:p w:rsidR="00000000" w:rsidRPr="00F30702" w:rsidRDefault="002649B1">
      <w:pPr>
        <w:pStyle w:val="NormalWeb"/>
        <w:jc w:val="both"/>
        <w:divId w:val="2116166480"/>
      </w:pPr>
      <w:r w:rsidRPr="00F30702">
        <w:t>3.10. Энэхүү журмын 2 дугаар хавсралтын 1 дүгээр бүлэг, 4 дүгээр хавсралтын 1 дүгээр бүлгийн Монгол Улсын хилээр нэвтрүүлэхийг хориглосон бараан</w:t>
      </w:r>
      <w:r w:rsidRPr="00F30702">
        <w:t>ы кодолсон жагсаалтад орсон озон задалдаг бодис, тоног төхөөрөмж, бараанд энэхүү журам хамаарахгүй.</w:t>
      </w:r>
    </w:p>
    <w:p w:rsidR="00000000" w:rsidRPr="00F30702" w:rsidRDefault="002649B1">
      <w:pPr>
        <w:pStyle w:val="NormalWeb"/>
        <w:jc w:val="center"/>
        <w:divId w:val="2116166480"/>
      </w:pPr>
      <w:r w:rsidRPr="00F30702">
        <w:rPr>
          <w:rStyle w:val="Strong"/>
        </w:rPr>
        <w:t>Дөрөв. Хориглох үйл ажиллагаа</w:t>
      </w:r>
    </w:p>
    <w:p w:rsidR="00000000" w:rsidRPr="00F30702" w:rsidRDefault="002649B1">
      <w:pPr>
        <w:pStyle w:val="NormalWeb"/>
        <w:jc w:val="both"/>
        <w:divId w:val="2116166480"/>
      </w:pPr>
      <w:r w:rsidRPr="00F30702">
        <w:t>4.1. Озон задалдаг бодис болон бусад орлуулах бодис, тэдгээрийг агуулсан тоног төхөөрөмжийг импортлох, худалдах, ашиглахад дар</w:t>
      </w:r>
      <w:r w:rsidRPr="00F30702">
        <w:t>аахь үйл ажиллагаа явуулахыг хориглоно:</w:t>
      </w:r>
    </w:p>
    <w:p w:rsidR="00000000" w:rsidRPr="00F30702" w:rsidRDefault="002649B1">
      <w:pPr>
        <w:pStyle w:val="NormalWeb"/>
        <w:jc w:val="both"/>
        <w:divId w:val="2116166480"/>
      </w:pPr>
      <w:r w:rsidRPr="00F30702">
        <w:t>      4.1.1. озон задалдаг бодис болон орлуулах бодис, тэдгээрийг агуулсан тоног төхөөрөмжийг улсын хилээр зөвшөөрөлгүй нэвтрүүлэх;</w:t>
      </w:r>
      <w:r w:rsidRPr="00F30702">
        <w:br/>
      </w:r>
      <w:r w:rsidRPr="00F30702">
        <w:br/>
        <w:t>      4.1.2. энэхүү журмын 2 дугаар хавсралтад заасан гидрохлортфторт нүүрстөрөгч (</w:t>
      </w:r>
      <w:r w:rsidRPr="00F30702">
        <w:t>HCFC) төрлийн бодис агуулсан төрөл бүрийн үйлдвэрлэлийн шугам, түүнд ашиглах бүтээгдэхүүн, техник технологийг 2020 оны 1 дүгээр сараас эхлэн шинээр зах зээлд нэвтрүүлэх, импортлох;</w:t>
      </w:r>
    </w:p>
    <w:p w:rsidR="00000000" w:rsidRPr="00F30702" w:rsidRDefault="002649B1">
      <w:pPr>
        <w:pStyle w:val="NormalWeb"/>
        <w:jc w:val="both"/>
        <w:divId w:val="2116166480"/>
      </w:pPr>
      <w:r w:rsidRPr="00F30702">
        <w:t>      4.1.3. Монреалийн протоколд нэгдэж ороогүй улс оронд озон задалдаг бо</w:t>
      </w:r>
      <w:r w:rsidRPr="00F30702">
        <w:t>дис болон орлуулах бодис, тэдгээрийг агуулсан тоног төхөөрөмжийг реэкспортлох.</w:t>
      </w:r>
    </w:p>
    <w:p w:rsidR="00000000" w:rsidRPr="00F30702" w:rsidRDefault="002649B1">
      <w:pPr>
        <w:pStyle w:val="NormalWeb"/>
        <w:jc w:val="center"/>
        <w:divId w:val="2116166480"/>
      </w:pPr>
      <w:r w:rsidRPr="00F30702">
        <w:rPr>
          <w:rStyle w:val="Strong"/>
        </w:rPr>
        <w:t>Тав. Хяналт тавих</w:t>
      </w:r>
    </w:p>
    <w:p w:rsidR="00000000" w:rsidRPr="00F30702" w:rsidRDefault="002649B1">
      <w:pPr>
        <w:pStyle w:val="NormalWeb"/>
        <w:jc w:val="both"/>
        <w:divId w:val="2116166480"/>
      </w:pPr>
      <w:r w:rsidRPr="00F30702">
        <w:t>5.1. Озон задалдаг бодис болон бусад орлуулах бодис, тэдгээрийг агуулсан тоног төхөөрөмжийг улсын хилээр нэвтрүүлэхэд тавих хяналтыг гаалийн болон мэргэжлийн х</w:t>
      </w:r>
      <w:r w:rsidRPr="00F30702">
        <w:t>яналтын байгууллага хэрэгжүүлнэ. </w:t>
      </w:r>
    </w:p>
    <w:p w:rsidR="00000000" w:rsidRPr="00F30702" w:rsidRDefault="002649B1">
      <w:pPr>
        <w:pStyle w:val="NormalWeb"/>
        <w:jc w:val="both"/>
        <w:divId w:val="2116166480"/>
      </w:pPr>
      <w:r w:rsidRPr="00F30702">
        <w:t>5.2. Энэхүү журмын 3.1-д заасан тухайн жилийн озон задалдаг бодис болон бусад орлуулах бодис, тэдгээрийг агуулсан тоног төхөөрөмжийн импортын тоо, хэмжээг байгаль орчны асуудал эрхэлсэн төрийн захиргааны төв байгууллага аж</w:t>
      </w:r>
      <w:r w:rsidRPr="00F30702">
        <w:t xml:space="preserve"> ахуйн нэгж тус бүрээр батлан жил бүрийн 1 дүгээр сард багтаан гаалийн болон мэргэжлийн хяналтын байгууллагад хүргүүлнэ.</w:t>
      </w:r>
    </w:p>
    <w:p w:rsidR="00000000" w:rsidRPr="00F30702" w:rsidRDefault="002649B1">
      <w:pPr>
        <w:pStyle w:val="NormalWeb"/>
        <w:jc w:val="both"/>
        <w:divId w:val="2116166480"/>
      </w:pPr>
      <w:r w:rsidRPr="00F30702">
        <w:t>5.3. Гаалийн байгууллага тухайн жилд импортолсон озон задалдаг бодис болон бусад орлуулах бодис, тэдгээрийг агуулсан тоног төхөөрөмжийн</w:t>
      </w:r>
      <w:r w:rsidRPr="00F30702">
        <w:t xml:space="preserve"> импортын статистик тайлан, мэдээг дараа оны 1 дүгээр сарын 15-ны дотор байгаль орчны асуудал эрхэлсэн төрийн захиргааны төв байгууллагад ирүүлнэ.</w:t>
      </w:r>
    </w:p>
    <w:p w:rsidR="00000000" w:rsidRPr="00F30702" w:rsidRDefault="002649B1">
      <w:pPr>
        <w:pStyle w:val="NormalWeb"/>
        <w:jc w:val="both"/>
        <w:divId w:val="2116166480"/>
      </w:pPr>
      <w:r w:rsidRPr="00F30702">
        <w:t>5.4. Озон задалдаг бодис болон бусад орлуулах бодис тэдгээрийг агуулсан тоног төхөөрөмжийг худалдах, тээвэрлэ</w:t>
      </w:r>
      <w:r w:rsidRPr="00F30702">
        <w:t>х, ашиглах үйл ажиллагаанд тавих орон нутгийн хяналтыг мэргэжлийн хяналтын байгууллага, байгаль орчны хяналтын улсын байцаагч хэрэгжүүлнэ.</w:t>
      </w:r>
      <w:r w:rsidRPr="00F30702">
        <w:br/>
      </w:r>
      <w:r w:rsidRPr="00F30702">
        <w:br/>
        <w:t xml:space="preserve">5.5. Мэргэжлийн хяналтын байгууллага нь озон задалдаг бодис болон бусад </w:t>
      </w:r>
      <w:r w:rsidRPr="00F30702">
        <w:lastRenderedPageBreak/>
        <w:t>орлуулах бодис, тэдгээрийг агуулсан тоног тө</w:t>
      </w:r>
      <w:r w:rsidRPr="00F30702">
        <w:t>хөөрөмжийг худалдах, тээвэрлэх, ашиглах тусгай зөвшөөрөлтэй аж ахуйн нэгж, байгууллагад хийсэн төлөвлөгөөт болон төлөвлөгөөт бус хяналт, шалгалтаар илэрсэн зөрчлийн талаарх мэдээллийг тухай бүр байгаль орчны асуудал эрхэлсэн төрийн захиргааны төв байгуулла</w:t>
      </w:r>
      <w:r w:rsidRPr="00F30702">
        <w:t>гад ирүүлнэ.</w:t>
      </w:r>
    </w:p>
    <w:p w:rsidR="00000000" w:rsidRPr="00F30702" w:rsidRDefault="002649B1">
      <w:pPr>
        <w:pStyle w:val="NormalWeb"/>
        <w:jc w:val="center"/>
        <w:divId w:val="2116166480"/>
      </w:pPr>
      <w:r w:rsidRPr="00F30702">
        <w:rPr>
          <w:rStyle w:val="Strong"/>
        </w:rPr>
        <w:t>Зургаа. Хүлээх хариуцлага</w:t>
      </w:r>
    </w:p>
    <w:p w:rsidR="00000000" w:rsidRPr="00F30702" w:rsidRDefault="002649B1">
      <w:pPr>
        <w:pStyle w:val="NormalWeb"/>
        <w:divId w:val="2116166480"/>
      </w:pPr>
      <w:r w:rsidRPr="00F30702">
        <w:t>6.1. Улсын хилээр нэвтрүүлэхийг хориглосон болон хязгаарласан озон задалдаг бодис, тэдгээрийг агуулсан тоног төхөөрөмжийг хууль бусаар импортолсон нь тогтоогдсон бол иргэн, аж ахуйн нэгж, байгууллага экспортлогч улс о</w:t>
      </w:r>
      <w:r w:rsidRPr="00F30702">
        <w:t>ронд буцаан гаргах бүх зардлыг бүрэн хариуцна.</w:t>
      </w: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left="1440"/>
        <w:jc w:val="right"/>
        <w:divId w:val="2116166480"/>
      </w:pPr>
      <w:r w:rsidRPr="00F30702">
        <w:lastRenderedPageBreak/>
        <w:t>Засгийн газрын 2018 оны 277 дугаар</w:t>
      </w:r>
    </w:p>
    <w:p w:rsidR="00000000" w:rsidRPr="00F30702" w:rsidRDefault="002649B1">
      <w:pPr>
        <w:pStyle w:val="NormalWeb"/>
        <w:jc w:val="right"/>
        <w:divId w:val="2116166480"/>
      </w:pPr>
      <w:r w:rsidRPr="00F30702">
        <w:t xml:space="preserve">                                                                                                                                                          </w:t>
      </w:r>
      <w:r w:rsidRPr="00F30702">
        <w:t>                                                     тогтоолын 2 дугаар хавсралт</w:t>
      </w:r>
    </w:p>
    <w:p w:rsidR="00000000" w:rsidRPr="00F30702" w:rsidRDefault="002649B1">
      <w:pPr>
        <w:pStyle w:val="NormalWeb"/>
        <w:jc w:val="right"/>
        <w:divId w:val="2116166480"/>
      </w:pPr>
      <w:r w:rsidRPr="00F30702">
        <w:t> </w:t>
      </w:r>
    </w:p>
    <w:p w:rsidR="00000000" w:rsidRPr="00F30702" w:rsidRDefault="002649B1">
      <w:pPr>
        <w:pStyle w:val="NormalWeb"/>
        <w:jc w:val="right"/>
        <w:divId w:val="2116166480"/>
      </w:pPr>
      <w:r w:rsidRPr="00F30702">
        <w:t> </w:t>
      </w:r>
    </w:p>
    <w:p w:rsidR="00000000" w:rsidRPr="00F30702" w:rsidRDefault="002649B1">
      <w:pPr>
        <w:pStyle w:val="NormalWeb"/>
        <w:jc w:val="right"/>
        <w:divId w:val="2116166480"/>
      </w:pPr>
      <w:r w:rsidRPr="00F30702">
        <w:t> </w:t>
      </w:r>
    </w:p>
    <w:p w:rsidR="00000000" w:rsidRPr="00F30702" w:rsidRDefault="002649B1">
      <w:pPr>
        <w:pStyle w:val="NormalWeb"/>
        <w:ind w:left="1800"/>
        <w:jc w:val="center"/>
        <w:divId w:val="2116166480"/>
      </w:pPr>
      <w:r w:rsidRPr="00F30702">
        <w:t>ОЗОН ЗАДАЛДАГ БОДИСЫН ЖАГСААЛТ</w:t>
      </w:r>
    </w:p>
    <w:p w:rsidR="00000000" w:rsidRPr="00F30702" w:rsidRDefault="002649B1">
      <w:pPr>
        <w:pStyle w:val="NormalWeb"/>
        <w:ind w:left="1800"/>
        <w:jc w:val="center"/>
        <w:divId w:val="2116166480"/>
      </w:pPr>
      <w:r w:rsidRPr="00F30702">
        <w:t> </w:t>
      </w:r>
    </w:p>
    <w:p w:rsidR="00000000" w:rsidRPr="00F30702" w:rsidRDefault="002649B1">
      <w:pPr>
        <w:pStyle w:val="NormalWeb"/>
        <w:divId w:val="2116166480"/>
      </w:pPr>
      <w:r w:rsidRPr="00F30702">
        <w:t> </w:t>
      </w:r>
    </w:p>
    <w:tbl>
      <w:tblPr>
        <w:tblW w:w="51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3"/>
        <w:gridCol w:w="1745"/>
        <w:gridCol w:w="1241"/>
        <w:gridCol w:w="70"/>
        <w:gridCol w:w="4698"/>
        <w:gridCol w:w="42"/>
        <w:gridCol w:w="2683"/>
        <w:gridCol w:w="42"/>
        <w:gridCol w:w="1162"/>
        <w:gridCol w:w="49"/>
        <w:gridCol w:w="671"/>
        <w:gridCol w:w="292"/>
        <w:gridCol w:w="1110"/>
        <w:gridCol w:w="1534"/>
      </w:tblGrid>
      <w:tr w:rsidR="00000000" w:rsidRPr="00F30702">
        <w:trPr>
          <w:divId w:val="2116166480"/>
          <w:trHeight w:val="148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Д/д</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Бодисын төрөл</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Бодисын олон улсын стандарт тэмдэглэгээ</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Химийн нэр, томьёо</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Химийн монгол нэршил</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Олон улсын</w:t>
            </w:r>
          </w:p>
          <w:p w:rsidR="00000000" w:rsidRPr="00F30702" w:rsidRDefault="002649B1">
            <w:pPr>
              <w:pStyle w:val="NormalWeb"/>
              <w:jc w:val="center"/>
            </w:pPr>
            <w:r w:rsidRPr="00F30702">
              <w:t>бүртгэлийн дугаар</w:t>
            </w:r>
          </w:p>
          <w:p w:rsidR="00000000" w:rsidRPr="00F30702" w:rsidRDefault="002649B1">
            <w:pPr>
              <w:pStyle w:val="NormalWeb"/>
              <w:jc w:val="center"/>
            </w:pPr>
            <w:r w:rsidRPr="00F30702">
              <w:t>(CAS number)</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Озон задлах чадвар</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Барааг тодорхойлох кодлох уялдуулсан систем /БТКУС/-ийн код</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Хэрэглээний түгээмэл хэлбэр</w:t>
            </w:r>
          </w:p>
        </w:tc>
      </w:tr>
      <w:tr w:rsidR="00000000" w:rsidRPr="00F30702">
        <w:trPr>
          <w:divId w:val="2116166480"/>
          <w:trHeight w:val="860"/>
          <w:tblCellSpacing w:w="0" w:type="dxa"/>
        </w:trPr>
        <w:tc>
          <w:tcPr>
            <w:tcW w:w="5000" w:type="pct"/>
            <w:gridSpan w:val="1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I БҮЛЭГ. МОНГОЛ УЛСЫН ХИЛЭЭР НЭВТРҮҮЛЭХИЙГ ХОРИГЛОСОН БАРААНЫ КОДОЛСОН ЖАГСААЛТ</w:t>
            </w:r>
          </w:p>
          <w:p w:rsidR="00000000" w:rsidRPr="00F30702" w:rsidRDefault="002649B1">
            <w:pPr>
              <w:pStyle w:val="NormalWeb"/>
              <w:jc w:val="center"/>
            </w:pPr>
            <w:r w:rsidRPr="00F30702">
              <w:t>(Монгол Улсын Засгийн газрын 2001 оны 54 дүгээр тогтоол)-д орсон бодисууд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(CFCl</w:t>
            </w:r>
            <w:r w:rsidRPr="00F30702">
              <w:rPr>
                <w:vertAlign w:val="subscript"/>
              </w:rPr>
              <w:t>3</w:t>
            </w:r>
            <w:r w:rsidRPr="00F30702">
              <w:t>) Trichlorofluoromethane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75-69-4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2903.77.11</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 xml:space="preserve">Хөргөх бодис/ Уусгагч/ Химийн </w:t>
            </w:r>
            <w:r w:rsidRPr="00F30702">
              <w:t>урвалын нэмэлт бодис/ Түүхий эд/ Хөөсөнцрийг хөөсрүүлэгч бодис/ Пропелант</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(CCl</w:t>
            </w:r>
            <w:r w:rsidRPr="00F30702">
              <w:rPr>
                <w:vertAlign w:val="subscript"/>
              </w:rPr>
              <w:t>2</w:t>
            </w:r>
            <w:r w:rsidRPr="00F30702">
              <w:t>F</w:t>
            </w:r>
            <w:r w:rsidRPr="00F30702">
              <w:rPr>
                <w:vertAlign w:val="subscript"/>
              </w:rPr>
              <w:t>2</w:t>
            </w:r>
            <w:r w:rsidRPr="00F30702">
              <w:t>) Dichlorodifluoromethane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Дихлордифторметан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75-71-8</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2903.77.12</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Химийн урвалын нэмэлт бодис/ Түүхий 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CFC-113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F</w:t>
            </w:r>
            <w:r w:rsidRPr="00F30702">
              <w:rPr>
                <w:vertAlign w:val="subscript"/>
              </w:rPr>
              <w:t>3</w:t>
            </w:r>
            <w:r w:rsidRPr="00F30702">
              <w:t>Cl</w:t>
            </w:r>
            <w:r w:rsidRPr="00F30702">
              <w:rPr>
                <w:vertAlign w:val="subscript"/>
              </w:rPr>
              <w:t>3</w:t>
            </w:r>
            <w:r w:rsidRPr="00F30702">
              <w:t>) 1,1,2-Trichlorotrifluoroethane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Трихлортрифторэтан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76-13-1</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0.8</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2903.77.23</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Уусгагч/ Химийн урвалын нэмэлт бодис/ Түүхий 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Хлорфторт </w:t>
            </w:r>
            <w:r w:rsidRPr="00F30702">
              <w:lastRenderedPageBreak/>
              <w:t>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CFC-114</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F</w:t>
            </w:r>
            <w:r w:rsidRPr="00F30702">
              <w:rPr>
                <w:vertAlign w:val="subscript"/>
              </w:rPr>
              <w:t>4</w:t>
            </w:r>
            <w:r w:rsidRPr="00F30702">
              <w:t>Cl</w:t>
            </w:r>
            <w:r w:rsidRPr="00F30702">
              <w:rPr>
                <w:vertAlign w:val="subscript"/>
              </w:rPr>
              <w:t>2</w:t>
            </w:r>
            <w:r w:rsidRPr="00F30702">
              <w:t>) Dichlorotetrafluoroethane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Дихлортетрафторэтан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76-14-2</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2903.77.24</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 xml:space="preserve">Хөргөх бодис/ </w:t>
            </w:r>
            <w:r w:rsidRPr="00F30702">
              <w:lastRenderedPageBreak/>
              <w:t>Түүхий 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lastRenderedPageBreak/>
              <w:t>5.</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CFC-115</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Cl F</w:t>
            </w:r>
            <w:r w:rsidRPr="00F30702">
              <w:rPr>
                <w:vertAlign w:val="subscript"/>
              </w:rPr>
              <w:t>5</w:t>
            </w:r>
            <w:r w:rsidRPr="00F30702">
              <w:t>) Monochloropentafluoroethane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Хлорпентафторэтан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76-15-3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0.6</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2903.77.25</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Halon 1211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w:t>
            </w:r>
            <w:r w:rsidRPr="00F30702">
              <w:rPr>
                <w:vertAlign w:val="subscript"/>
              </w:rPr>
              <w:t>2</w:t>
            </w:r>
            <w:r w:rsidRPr="00F30702">
              <w:t>ClBr) Bromochlorodifluoromethane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Бромхлордифторметан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353-59-3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2903.76.10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Түүхий эд/ Гал унтраахад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Halon 1301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w:t>
            </w:r>
            <w:r w:rsidRPr="00F30702">
              <w:rPr>
                <w:vertAlign w:val="subscript"/>
              </w:rPr>
              <w:t>3</w:t>
            </w:r>
            <w:r w:rsidRPr="00F30702">
              <w:t>Br) Bromotrifluoromethane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Бромтрифторметан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75-63-8</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2903.76.20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Түүхий эд/ Гал унтраахад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8.</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Halon 2402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F</w:t>
            </w:r>
            <w:r w:rsidRPr="00F30702">
              <w:rPr>
                <w:vertAlign w:val="subscript"/>
              </w:rPr>
              <w:t>4</w:t>
            </w:r>
            <w:r w:rsidRPr="00F30702">
              <w:t>Br</w:t>
            </w:r>
            <w:r w:rsidRPr="00F30702">
              <w:rPr>
                <w:vertAlign w:val="subscript"/>
              </w:rPr>
              <w:t>2</w:t>
            </w:r>
            <w:r w:rsidRPr="00F30702">
              <w:t>) Dibromotetrafluoroethane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Дибромтетрафторэтан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124-73-2</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2903.76.30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Гал унтраахад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9.</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w:t>
            </w:r>
            <w:r w:rsidRPr="00F30702">
              <w:rPr>
                <w:vertAlign w:val="subscript"/>
              </w:rPr>
              <w:t>3</w:t>
            </w:r>
            <w:r w:rsidRPr="00F30702">
              <w:t>Cl) Chlorotrifluoromethane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Хлортрифторметан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75-72-9</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2903.77.13</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Пропелант</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10.</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CFC-111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Cl</w:t>
            </w:r>
            <w:r w:rsidRPr="00F30702">
              <w:rPr>
                <w:vertAlign w:val="subscript"/>
              </w:rPr>
              <w:t>5</w:t>
            </w:r>
            <w:r w:rsidRPr="00F30702">
              <w:t>F) Pentachlorofluoroethane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Пентахлорфторэтан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354-56-3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2903.77.21</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11.</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CFC-112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Cl</w:t>
            </w:r>
            <w:r w:rsidRPr="00F30702">
              <w:rPr>
                <w:vertAlign w:val="subscript"/>
              </w:rPr>
              <w:t>4</w:t>
            </w:r>
            <w:r w:rsidRPr="00F30702">
              <w:t>F</w:t>
            </w:r>
            <w:r w:rsidRPr="00F30702">
              <w:rPr>
                <w:vertAlign w:val="subscript"/>
              </w:rPr>
              <w:t>2</w:t>
            </w:r>
            <w:r w:rsidRPr="00F30702">
              <w:t>) Tetrachlorodifluoroethane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Тетрахлорфторэтан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76-12-0</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2903.77.22</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12.</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FCl</w:t>
            </w:r>
            <w:r w:rsidRPr="00F30702">
              <w:rPr>
                <w:vertAlign w:val="subscript"/>
              </w:rPr>
              <w:t>7</w:t>
            </w:r>
            <w:r w:rsidRPr="00F30702">
              <w:t>) Heptachlorofluoropropane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Гептахлорфторпропан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422-78-6</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2903.77.31</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13.</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w:t>
            </w:r>
            <w:r w:rsidRPr="00F30702">
              <w:rPr>
                <w:vertAlign w:val="subscript"/>
              </w:rPr>
              <w:t>2</w:t>
            </w:r>
            <w:r w:rsidRPr="00F30702">
              <w:t>Cl</w:t>
            </w:r>
            <w:r w:rsidRPr="00F30702">
              <w:rPr>
                <w:vertAlign w:val="subscript"/>
              </w:rPr>
              <w:t>6</w:t>
            </w:r>
            <w:r w:rsidRPr="00F30702">
              <w:t>) Hexachlorodifluoropropane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Гексахлордифторпропан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76546-99-3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2903.77.32</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14.</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w:t>
            </w:r>
            <w:r w:rsidRPr="00F30702">
              <w:rPr>
                <w:vertAlign w:val="subscript"/>
              </w:rPr>
              <w:t>3</w:t>
            </w:r>
            <w:r w:rsidRPr="00F30702">
              <w:t>Cl</w:t>
            </w:r>
            <w:r w:rsidRPr="00F30702">
              <w:rPr>
                <w:vertAlign w:val="subscript"/>
              </w:rPr>
              <w:t>5</w:t>
            </w:r>
            <w:r w:rsidRPr="00F30702">
              <w:t>) Pentachlorotrifluoropropane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Пентахлортрифторпропан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2354-06-5</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2903.77.33</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15.</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CFC-214</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w:t>
            </w:r>
            <w:r w:rsidRPr="00F30702">
              <w:rPr>
                <w:vertAlign w:val="subscript"/>
              </w:rPr>
              <w:t>4</w:t>
            </w:r>
            <w:r w:rsidRPr="00F30702">
              <w:t>Cl</w:t>
            </w:r>
            <w:r w:rsidRPr="00F30702">
              <w:rPr>
                <w:vertAlign w:val="subscript"/>
              </w:rPr>
              <w:t>4</w:t>
            </w:r>
            <w:r w:rsidRPr="00F30702">
              <w:t>) Tetrachlorotetrafluoropropane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Тетрахлортетрафтпропан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2268-46-4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2903.77.34</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16.</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CFC-215</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w:t>
            </w:r>
            <w:r w:rsidRPr="00F30702">
              <w:rPr>
                <w:vertAlign w:val="subscript"/>
              </w:rPr>
              <w:t>5</w:t>
            </w:r>
            <w:r w:rsidRPr="00F30702">
              <w:t>Cl</w:t>
            </w:r>
            <w:r w:rsidRPr="00F30702">
              <w:rPr>
                <w:vertAlign w:val="subscript"/>
              </w:rPr>
              <w:t>3</w:t>
            </w:r>
            <w:r w:rsidRPr="00F30702">
              <w:t>) Trichloropentafluoropropane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Трихлорпентафторпропан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4259-43-2</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2903.77.35</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17.</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CFC-216</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w:t>
            </w:r>
            <w:r w:rsidRPr="00F30702">
              <w:rPr>
                <w:vertAlign w:val="subscript"/>
              </w:rPr>
              <w:t>6</w:t>
            </w:r>
            <w:r w:rsidRPr="00F30702">
              <w:t>Cl</w:t>
            </w:r>
            <w:r w:rsidRPr="00F30702">
              <w:rPr>
                <w:vertAlign w:val="subscript"/>
              </w:rPr>
              <w:t>2</w:t>
            </w:r>
            <w:r w:rsidRPr="00F30702">
              <w:t>) Dichlorohexafluoropropane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Дихлоргексафторпропан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661-97-2</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2903.77.36</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18.</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CFC-217</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F</w:t>
            </w:r>
            <w:r w:rsidRPr="00F30702">
              <w:rPr>
                <w:vertAlign w:val="subscript"/>
              </w:rPr>
              <w:t>7</w:t>
            </w:r>
            <w:r w:rsidRPr="00F30702">
              <w:t>Cl) Chloroheptafluoropropane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Хлоргептафторпропан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422-86-6</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2903.77.37</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19.</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R-140a</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Methyl Chloroform (C</w:t>
            </w:r>
            <w:r w:rsidRPr="00F30702">
              <w:rPr>
                <w:vertAlign w:val="subscript"/>
              </w:rPr>
              <w:t>2</w:t>
            </w:r>
            <w:r w:rsidRPr="00F30702">
              <w:t>H</w:t>
            </w:r>
            <w:r w:rsidRPr="00F30702">
              <w:rPr>
                <w:vertAlign w:val="subscript"/>
              </w:rPr>
              <w:t>3</w:t>
            </w:r>
            <w:r w:rsidRPr="00F30702">
              <w:t>Cl</w:t>
            </w:r>
            <w:r w:rsidRPr="00F30702">
              <w:rPr>
                <w:vertAlign w:val="subscript"/>
              </w:rPr>
              <w:t>3</w:t>
            </w:r>
            <w:r w:rsidRPr="00F30702">
              <w:t>)</w:t>
            </w:r>
          </w:p>
          <w:p w:rsidR="00000000" w:rsidRPr="00F30702" w:rsidRDefault="002649B1">
            <w:pPr>
              <w:pStyle w:val="NormalWeb"/>
            </w:pPr>
            <w:r w:rsidRPr="00F30702">
              <w:t>1,1,1-trichloroethane (111-TCA)3</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Метилхлорформ</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71-55-6</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2903.19.10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Уусгагч/ Түүхий эд/Техникийн эд ангийг цэвэрлэхэд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20.</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(CHFCl</w:t>
            </w:r>
            <w:r w:rsidRPr="00F30702">
              <w:rPr>
                <w:vertAlign w:val="subscript"/>
              </w:rPr>
              <w:t>2</w:t>
            </w:r>
            <w:r w:rsidRPr="00F30702">
              <w:t>) Dichlorofluoromethane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75-43-4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2903.79.10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Түүхий 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21.</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HCFC-31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2</w:t>
            </w:r>
            <w:r w:rsidRPr="00F30702">
              <w:t>FCl) Monochlorofluoromethane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Хлорфторметан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593-70-4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2903.79.20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Түүхий 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22.</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HCFC-121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(C</w:t>
            </w:r>
            <w:r w:rsidRPr="00F30702">
              <w:rPr>
                <w:vertAlign w:val="subscript"/>
              </w:rPr>
              <w:t>2</w:t>
            </w:r>
            <w:r w:rsidRPr="00F30702">
              <w:t>HFCl</w:t>
            </w:r>
            <w:r w:rsidRPr="00F30702">
              <w:rPr>
                <w:vertAlign w:val="subscript"/>
              </w:rPr>
              <w:t>4</w:t>
            </w:r>
            <w:r w:rsidRPr="00F30702">
              <w:t>) Tetrachlorofluoroethane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Тетрахлорфторэтан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354-14-3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lastRenderedPageBreak/>
              <w:t>23.</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HCFC-122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HF</w:t>
            </w:r>
            <w:r w:rsidRPr="00F30702">
              <w:rPr>
                <w:vertAlign w:val="subscript"/>
              </w:rPr>
              <w:t>2</w:t>
            </w:r>
            <w:r w:rsidRPr="00F30702">
              <w:t>Cl</w:t>
            </w:r>
            <w:r w:rsidRPr="00F30702">
              <w:rPr>
                <w:vertAlign w:val="subscript"/>
              </w:rPr>
              <w:t>3</w:t>
            </w:r>
            <w:r w:rsidRPr="00F30702">
              <w:t>) Trichlorodifluoroethane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Трихлордифторэтан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354-21-2</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0.08</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24.</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HCFC-124</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HF</w:t>
            </w:r>
            <w:r w:rsidRPr="00F30702">
              <w:rPr>
                <w:vertAlign w:val="subscript"/>
              </w:rPr>
              <w:t>4</w:t>
            </w:r>
            <w:r w:rsidRPr="00F30702">
              <w:t>Cl) Monochlorotetrafluoroethane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2-хлор-1,1,1,2-тетрафторэтан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2837-89-0</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2903.79.30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Түүхий эд/ Гал унтраахад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25.</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HCFC-131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w:t>
            </w:r>
            <w:r w:rsidRPr="00F30702">
              <w:rPr>
                <w:vertAlign w:val="subscript"/>
              </w:rPr>
              <w:t>2</w:t>
            </w:r>
            <w:r w:rsidRPr="00F30702">
              <w:t>FCl</w:t>
            </w:r>
            <w:r w:rsidRPr="00F30702">
              <w:rPr>
                <w:vertAlign w:val="subscript"/>
              </w:rPr>
              <w:t>3</w:t>
            </w:r>
            <w:r w:rsidRPr="00F30702">
              <w:t>) Trichlorofluoroethane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359-28-4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0.05</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26.</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HCFC-132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w:t>
            </w:r>
            <w:r w:rsidRPr="00F30702">
              <w:rPr>
                <w:vertAlign w:val="subscript"/>
              </w:rPr>
              <w:t>2</w:t>
            </w:r>
            <w:r w:rsidRPr="00F30702">
              <w:t>F</w:t>
            </w:r>
            <w:r w:rsidRPr="00F30702">
              <w:rPr>
                <w:vertAlign w:val="subscript"/>
              </w:rPr>
              <w:t>2</w:t>
            </w:r>
            <w:r w:rsidRPr="00F30702">
              <w:t>Cl</w:t>
            </w:r>
            <w:r w:rsidRPr="00F30702">
              <w:rPr>
                <w:vertAlign w:val="subscript"/>
              </w:rPr>
              <w:t>2</w:t>
            </w:r>
            <w:r w:rsidRPr="00F30702">
              <w:t>)</w:t>
            </w:r>
          </w:p>
          <w:p w:rsidR="00000000" w:rsidRPr="00F30702" w:rsidRDefault="002649B1">
            <w:pPr>
              <w:pStyle w:val="NormalWeb"/>
            </w:pPr>
            <w:r w:rsidRPr="00F30702">
              <w:t>Dichlorideluoroethane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Дихлордифторэтан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25915-78-0</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0.05</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27.</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w:t>
            </w:r>
            <w:r w:rsidRPr="00F30702">
              <w:noBreakHyphen/>
              <w:t>133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w:t>
            </w:r>
            <w:r w:rsidRPr="00F30702">
              <w:rPr>
                <w:vertAlign w:val="subscript"/>
              </w:rPr>
              <w:t>2</w:t>
            </w:r>
            <w:r w:rsidRPr="00F30702">
              <w:t>F</w:t>
            </w:r>
            <w:r w:rsidRPr="00F30702">
              <w:rPr>
                <w:vertAlign w:val="subscript"/>
              </w:rPr>
              <w:t>3</w:t>
            </w:r>
            <w:r w:rsidRPr="00F30702">
              <w:t>Cl) Chlorotrifluoroethane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Хлортрифторэтан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431-07-2</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0.06</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28.</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w:t>
            </w:r>
            <w:r w:rsidRPr="00F30702">
              <w:noBreakHyphen/>
              <w:t>141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w:t>
            </w:r>
            <w:r w:rsidRPr="00F30702">
              <w:rPr>
                <w:vertAlign w:val="subscript"/>
              </w:rPr>
              <w:t>3</w:t>
            </w:r>
            <w:r w:rsidRPr="00F30702">
              <w:t>FCl</w:t>
            </w:r>
            <w:r w:rsidRPr="00F30702">
              <w:rPr>
                <w:vertAlign w:val="subscript"/>
              </w:rPr>
              <w:t>2</w:t>
            </w:r>
            <w:r w:rsidRPr="00F30702">
              <w:t>)</w:t>
            </w:r>
          </w:p>
          <w:p w:rsidR="00000000" w:rsidRPr="00F30702" w:rsidRDefault="002649B1">
            <w:pPr>
              <w:pStyle w:val="NormalWeb"/>
            </w:pPr>
            <w:r w:rsidRPr="00F30702">
              <w:t>Dichlorofluoroethane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430-57-9</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0.07</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2903.73.00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29.</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HCFC-141b</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FCl</w:t>
            </w:r>
            <w:r w:rsidRPr="00F30702">
              <w:rPr>
                <w:vertAlign w:val="subscript"/>
              </w:rPr>
              <w:t>2</w:t>
            </w:r>
            <w:r w:rsidRPr="00F30702">
              <w:t>) Dichlorofluoroethane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1717-00-6</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0.11</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2903.73.00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Уусгагч/ Түүхий эд/ Хөөсөнцрийг хөөсрүүлэгч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30.</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w:t>
            </w:r>
            <w:r w:rsidRPr="00F30702">
              <w:noBreakHyphen/>
              <w:t>151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2</w:t>
            </w:r>
            <w:r w:rsidRPr="00F30702">
              <w:t>H</w:t>
            </w:r>
            <w:r w:rsidRPr="00F30702">
              <w:rPr>
                <w:vertAlign w:val="subscript"/>
              </w:rPr>
              <w:t>4</w:t>
            </w:r>
            <w:r w:rsidRPr="00F30702">
              <w:t>FCl)</w:t>
            </w:r>
          </w:p>
          <w:p w:rsidR="00000000" w:rsidRPr="00F30702" w:rsidRDefault="002649B1">
            <w:pPr>
              <w:pStyle w:val="NormalWeb"/>
            </w:pPr>
            <w:r w:rsidRPr="00F30702">
              <w:t>Chlorofluoroethane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Хлорфторэтан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110587-14-9</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0.005</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31.</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HFCl</w:t>
            </w:r>
            <w:r w:rsidRPr="00F30702">
              <w:rPr>
                <w:vertAlign w:val="subscript"/>
              </w:rPr>
              <w:t>6</w:t>
            </w:r>
            <w:r w:rsidRPr="00F30702">
              <w:t>) Hexachlorofluoropropane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Гексахлорфторпропан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422-26-4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0.07</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32.</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2</w:t>
            </w:r>
            <w:r w:rsidRPr="00F30702">
              <w:t>Cl</w:t>
            </w:r>
            <w:r w:rsidRPr="00F30702">
              <w:rPr>
                <w:vertAlign w:val="subscript"/>
              </w:rPr>
              <w:t>5</w:t>
            </w:r>
            <w:r w:rsidRPr="00F30702">
              <w:t>) Pentachlorodifluoropropane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Пентахлордифторпропан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422-49-1</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0.09</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33.</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3</w:t>
            </w:r>
            <w:r w:rsidRPr="00F30702">
              <w:t>Cl</w:t>
            </w:r>
            <w:r w:rsidRPr="00F30702">
              <w:rPr>
                <w:vertAlign w:val="subscript"/>
              </w:rPr>
              <w:t>4</w:t>
            </w:r>
            <w:r w:rsidRPr="00F30702">
              <w:t>) Tetrachlorotrifluoropropane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Тетрахлортрифторпропан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422-52-6</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0.08</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34.</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HCFC-224</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4</w:t>
            </w:r>
            <w:r w:rsidRPr="00F30702">
              <w:t>Cl</w:t>
            </w:r>
            <w:r w:rsidRPr="00F30702">
              <w:rPr>
                <w:vertAlign w:val="subscript"/>
              </w:rPr>
              <w:t>3</w:t>
            </w:r>
            <w:r w:rsidRPr="00F30702">
              <w:t>) Trichlorotetrafluoropropane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Трихлортетрафторпропан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422-54-8</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0.09</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35.</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HCFC-225</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5</w:t>
            </w:r>
            <w:r w:rsidRPr="00F30702">
              <w:t>Cl</w:t>
            </w:r>
            <w:r w:rsidRPr="00F30702">
              <w:rPr>
                <w:vertAlign w:val="subscript"/>
              </w:rPr>
              <w:t>2</w:t>
            </w:r>
            <w:r w:rsidRPr="00F30702">
              <w:t>)</w:t>
            </w:r>
          </w:p>
          <w:p w:rsidR="00000000" w:rsidRPr="00F30702" w:rsidRDefault="002649B1">
            <w:pPr>
              <w:pStyle w:val="NormalWeb"/>
            </w:pPr>
            <w:r w:rsidRPr="00F30702">
              <w:t>Dichloropentafluoropropane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Дихлорпентафторпропан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127564-92-5</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0.07</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2903.75.00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Уусгагч/ Техникийн эд ангийг цэвэрлэхэд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36.</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HCFC-225ca</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5</w:t>
            </w:r>
            <w:r w:rsidRPr="00F30702">
              <w:t>Cl</w:t>
            </w:r>
            <w:r w:rsidRPr="00F30702">
              <w:rPr>
                <w:vertAlign w:val="subscript"/>
              </w:rPr>
              <w:t>2</w:t>
            </w:r>
            <w:r w:rsidRPr="00F30702">
              <w:t>) Dichloropentafluoropropane</w:t>
            </w:r>
          </w:p>
          <w:p w:rsidR="00000000" w:rsidRPr="00F30702" w:rsidRDefault="002649B1">
            <w:pPr>
              <w:pStyle w:val="NormalWeb"/>
            </w:pPr>
            <w:r w:rsidRPr="00F30702">
              <w:t>(CF</w:t>
            </w:r>
            <w:r w:rsidRPr="00F30702">
              <w:rPr>
                <w:vertAlign w:val="subscript"/>
              </w:rPr>
              <w:t>3</w:t>
            </w:r>
            <w:r w:rsidRPr="00F30702">
              <w:t>CF</w:t>
            </w:r>
            <w:r w:rsidRPr="00F30702">
              <w:rPr>
                <w:vertAlign w:val="subscript"/>
              </w:rPr>
              <w:t>2</w:t>
            </w:r>
            <w:r w:rsidRPr="00F30702">
              <w:t>CHCl</w:t>
            </w:r>
            <w:r w:rsidRPr="00F30702">
              <w:rPr>
                <w:vertAlign w:val="subscript"/>
              </w:rPr>
              <w:t>2</w:t>
            </w:r>
            <w:r w:rsidRPr="00F30702">
              <w:t>)</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3,3-дихлор1,1,1,2,2-пентафторпропан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422-56-0</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0.025</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2903.75.00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37.</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HCFC-225cb</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5</w:t>
            </w:r>
            <w:r w:rsidRPr="00F30702">
              <w:t>Cl</w:t>
            </w:r>
            <w:r w:rsidRPr="00F30702">
              <w:rPr>
                <w:vertAlign w:val="subscript"/>
              </w:rPr>
              <w:t>2</w:t>
            </w:r>
            <w:r w:rsidRPr="00F30702">
              <w:t>) Dichloropentafluoropropane (CF</w:t>
            </w:r>
            <w:r w:rsidRPr="00F30702">
              <w:rPr>
                <w:vertAlign w:val="subscript"/>
              </w:rPr>
              <w:t>2</w:t>
            </w:r>
            <w:r w:rsidRPr="00F30702">
              <w:t>ClCF</w:t>
            </w:r>
            <w:r w:rsidRPr="00F30702">
              <w:rPr>
                <w:vertAlign w:val="subscript"/>
              </w:rPr>
              <w:t>2</w:t>
            </w:r>
            <w:r w:rsidRPr="00F30702">
              <w:t>CHClF)</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1,3-дихлор1,1,2,2,3-пентафторпропан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507-55-1</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0.033</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2903.75.00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lastRenderedPageBreak/>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lastRenderedPageBreak/>
              <w:t>38.</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HCFC-226</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HF</w:t>
            </w:r>
            <w:r w:rsidRPr="00F30702">
              <w:rPr>
                <w:vertAlign w:val="subscript"/>
              </w:rPr>
              <w:t>6</w:t>
            </w:r>
            <w:r w:rsidRPr="00F30702">
              <w:t>Cl) Monochlorohexafluoropropane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Хлоргексафторпропан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431-87-8</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39.</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HCFC-231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2</w:t>
            </w:r>
            <w:r w:rsidRPr="00F30702">
              <w:t>FCl</w:t>
            </w:r>
            <w:r w:rsidRPr="00F30702">
              <w:rPr>
                <w:vertAlign w:val="subscript"/>
              </w:rPr>
              <w:t>5</w:t>
            </w:r>
            <w:r w:rsidRPr="00F30702">
              <w:t>) Pentachlorofluoropropane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Пентахлорфторпропан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421-94-3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0.09</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40.</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HCFC-232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2</w:t>
            </w:r>
            <w:r w:rsidRPr="00F30702">
              <w:t>F</w:t>
            </w:r>
            <w:r w:rsidRPr="00F30702">
              <w:rPr>
                <w:vertAlign w:val="subscript"/>
              </w:rPr>
              <w:t>2</w:t>
            </w:r>
            <w:r w:rsidRPr="00F30702">
              <w:t>Cl</w:t>
            </w:r>
            <w:r w:rsidRPr="00F30702">
              <w:rPr>
                <w:vertAlign w:val="subscript"/>
              </w:rPr>
              <w:t>4</w:t>
            </w:r>
            <w:r w:rsidRPr="00F30702">
              <w:t>) Tetrachlorodifluoropropane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Тетрахлордифторпропан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460-89-9</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0.10</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41.</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HCFC-233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2</w:t>
            </w:r>
            <w:r w:rsidRPr="00F30702">
              <w:t>F</w:t>
            </w:r>
            <w:r w:rsidRPr="00F30702">
              <w:rPr>
                <w:vertAlign w:val="subscript"/>
              </w:rPr>
              <w:t>3</w:t>
            </w:r>
            <w:r w:rsidRPr="00F30702">
              <w:t>Cl</w:t>
            </w:r>
            <w:r w:rsidRPr="00F30702">
              <w:rPr>
                <w:vertAlign w:val="subscript"/>
              </w:rPr>
              <w:t>3</w:t>
            </w:r>
            <w:r w:rsidRPr="00F30702">
              <w:t>) Trichlorotrifluoropropane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Трихлортрифторпропан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7125-84-0</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0.23</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42.</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HCFC-234</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2</w:t>
            </w:r>
            <w:r w:rsidRPr="00F30702">
              <w:t>F</w:t>
            </w:r>
            <w:r w:rsidRPr="00F30702">
              <w:rPr>
                <w:vertAlign w:val="subscript"/>
              </w:rPr>
              <w:t>4</w:t>
            </w:r>
            <w:r w:rsidRPr="00F30702">
              <w:t>Cl</w:t>
            </w:r>
            <w:r w:rsidRPr="00F30702">
              <w:rPr>
                <w:vertAlign w:val="subscript"/>
              </w:rPr>
              <w:t>2</w:t>
            </w:r>
            <w:r w:rsidRPr="00F30702">
              <w:t>) Dichlorotetrafluoropropane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Дихлортетрафторпропан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425-94-5</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0.28</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43.</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HCFC-235</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2</w:t>
            </w:r>
            <w:r w:rsidRPr="00F30702">
              <w:t>F</w:t>
            </w:r>
            <w:r w:rsidRPr="00F30702">
              <w:rPr>
                <w:vertAlign w:val="subscript"/>
              </w:rPr>
              <w:t>5</w:t>
            </w:r>
            <w:r w:rsidRPr="00F30702">
              <w:t>Cl) Monochloropentafluoropropane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Хлорпентафторпропан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460-92-4</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0.52</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44.</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HCFC-241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3</w:t>
            </w:r>
            <w:r w:rsidRPr="00F30702">
              <w:t>FCl</w:t>
            </w:r>
            <w:r w:rsidRPr="00F30702">
              <w:rPr>
                <w:vertAlign w:val="subscript"/>
              </w:rPr>
              <w:t>4</w:t>
            </w:r>
            <w:r w:rsidRPr="00F30702">
              <w:t>) Tetrachlorofluoropropane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Тетрахлорпропан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666-27-3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0.09</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45.</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HCFC-242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3</w:t>
            </w:r>
            <w:r w:rsidRPr="00F30702">
              <w:t>F</w:t>
            </w:r>
            <w:r w:rsidRPr="00F30702">
              <w:rPr>
                <w:vertAlign w:val="subscript"/>
              </w:rPr>
              <w:t>2</w:t>
            </w:r>
            <w:r w:rsidRPr="00F30702">
              <w:t>Cl</w:t>
            </w:r>
            <w:r w:rsidRPr="00F30702">
              <w:rPr>
                <w:vertAlign w:val="subscript"/>
              </w:rPr>
              <w:t>3</w:t>
            </w:r>
            <w:r w:rsidRPr="00F30702">
              <w:t>) Trichlorodifluoropropane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Трихлордифторпропан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460-63-9</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0.13</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46.</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HCFC-243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3</w:t>
            </w:r>
            <w:r w:rsidRPr="00F30702">
              <w:t>F</w:t>
            </w:r>
            <w:r w:rsidRPr="00F30702">
              <w:rPr>
                <w:vertAlign w:val="subscript"/>
              </w:rPr>
              <w:t>3</w:t>
            </w:r>
            <w:r w:rsidRPr="00F30702">
              <w:t>Cl</w:t>
            </w:r>
            <w:r w:rsidRPr="00F30702">
              <w:rPr>
                <w:vertAlign w:val="subscript"/>
              </w:rPr>
              <w:t>2</w:t>
            </w:r>
            <w:r w:rsidRPr="00F30702">
              <w:t>) Dichlorotrifluoropropane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Дихлортрифторпропан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460-69-5</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0.12</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47.</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HCFC-244</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3</w:t>
            </w:r>
            <w:r w:rsidRPr="00F30702">
              <w:t>F</w:t>
            </w:r>
            <w:r w:rsidRPr="00F30702">
              <w:rPr>
                <w:vertAlign w:val="subscript"/>
              </w:rPr>
              <w:t>4</w:t>
            </w:r>
            <w:r w:rsidRPr="00F30702">
              <w:t>Cl) Monochlorotetrafluoropropane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Хлортетрафторпропан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679-85-6</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0.14</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48.</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HCFC-251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4</w:t>
            </w:r>
            <w:r w:rsidRPr="00F30702">
              <w:t>FCl</w:t>
            </w:r>
            <w:r w:rsidRPr="00F30702">
              <w:rPr>
                <w:vertAlign w:val="subscript"/>
              </w:rPr>
              <w:t>3</w:t>
            </w:r>
            <w:r w:rsidRPr="00F30702">
              <w:t>) Monochlorotetrafluoropropane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Трихлорфторпропан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421-41-0</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0.01</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49.</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HCFC-252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4</w:t>
            </w:r>
            <w:r w:rsidRPr="00F30702">
              <w:t>F</w:t>
            </w:r>
            <w:r w:rsidRPr="00F30702">
              <w:rPr>
                <w:vertAlign w:val="subscript"/>
              </w:rPr>
              <w:t>2</w:t>
            </w:r>
            <w:r w:rsidRPr="00F30702">
              <w:t>Cl</w:t>
            </w:r>
            <w:r w:rsidRPr="00F30702">
              <w:rPr>
                <w:vertAlign w:val="subscript"/>
              </w:rPr>
              <w:t>2</w:t>
            </w:r>
            <w:r w:rsidRPr="00F30702">
              <w:t>) Dichlorodifluoropropane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Дихлордифторпропан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819-00-1</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50.</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HCFC-253</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4</w:t>
            </w:r>
            <w:r w:rsidRPr="00F30702">
              <w:t>F</w:t>
            </w:r>
            <w:r w:rsidRPr="00F30702">
              <w:rPr>
                <w:vertAlign w:val="subscript"/>
              </w:rPr>
              <w:t>3</w:t>
            </w:r>
            <w:r w:rsidRPr="00F30702">
              <w:t>Cl) Monochlorotrifluoropropane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Хлортрифторпропан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460-35-5</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0.03</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51.</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HCFC-261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5</w:t>
            </w:r>
            <w:r w:rsidRPr="00F30702">
              <w:t>FCl</w:t>
            </w:r>
            <w:r w:rsidRPr="00F30702">
              <w:rPr>
                <w:vertAlign w:val="subscript"/>
              </w:rPr>
              <w:t>2</w:t>
            </w:r>
            <w:r w:rsidRPr="00F30702">
              <w:t>) Dichlorofluoropropane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Дихлорфторпропан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420-97-3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52.</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HCFC-262</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5</w:t>
            </w:r>
            <w:r w:rsidRPr="00F30702">
              <w:t>F</w:t>
            </w:r>
            <w:r w:rsidRPr="00F30702">
              <w:rPr>
                <w:vertAlign w:val="subscript"/>
              </w:rPr>
              <w:t>2</w:t>
            </w:r>
            <w:r w:rsidRPr="00F30702">
              <w:t>Cl) Monochlorodifluoropropane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Хлордифторпропан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421-02-03</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53.</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HCFC-271</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w:t>
            </w:r>
            <w:r w:rsidRPr="00F30702">
              <w:rPr>
                <w:vertAlign w:val="subscript"/>
              </w:rPr>
              <w:t>3</w:t>
            </w:r>
            <w:r w:rsidRPr="00F30702">
              <w:t>H</w:t>
            </w:r>
            <w:r w:rsidRPr="00F30702">
              <w:rPr>
                <w:vertAlign w:val="subscript"/>
              </w:rPr>
              <w:t>6</w:t>
            </w:r>
            <w:r w:rsidRPr="00F30702">
              <w:t>FCl) Monochlorofluoropropane</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Хлорфторпропан</w:t>
            </w:r>
          </w:p>
        </w:tc>
        <w:tc>
          <w:tcPr>
            <w:tcW w:w="40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430-55-7</w:t>
            </w:r>
          </w:p>
        </w:tc>
        <w:tc>
          <w:tcPr>
            <w:tcW w:w="28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0.03</w:t>
            </w:r>
          </w:p>
        </w:tc>
        <w:tc>
          <w:tcPr>
            <w:tcW w:w="45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2903.79.90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lastRenderedPageBreak/>
              <w:t>(Тодорхойгүй)</w:t>
            </w:r>
          </w:p>
        </w:tc>
      </w:tr>
      <w:tr w:rsidR="00000000" w:rsidRPr="00F30702">
        <w:trPr>
          <w:divId w:val="2116166480"/>
          <w:trHeight w:val="200"/>
          <w:tblCellSpacing w:w="0" w:type="dxa"/>
        </w:trPr>
        <w:tc>
          <w:tcPr>
            <w:tcW w:w="5000" w:type="pct"/>
            <w:gridSpan w:val="1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II БҮЛЭГ. МОНГОЛ УЛСАД АШИГЛАХЫГ ХЯЗГААРЛАСАН ХИМИЙН ХОРТ БОЛОН АЮУЛТАЙ БОДИСЫН ЖАГСААЛТ</w:t>
            </w:r>
          </w:p>
          <w:p w:rsidR="00000000" w:rsidRPr="00F30702" w:rsidRDefault="002649B1">
            <w:pPr>
              <w:pStyle w:val="NormalWeb"/>
              <w:jc w:val="center"/>
            </w:pPr>
            <w:r w:rsidRPr="00F30702">
              <w:t>(Монгол Улсын Засгийн газрын 2007 оны 95 дугаар тогтоол)-д орсон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54.</w:t>
            </w:r>
          </w:p>
        </w:tc>
        <w:tc>
          <w:tcPr>
            <w:tcW w:w="64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Хлорфторт нүүрстөрөгч</w:t>
            </w:r>
          </w:p>
        </w:tc>
        <w:tc>
          <w:tcPr>
            <w:tcW w:w="42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CTC</w:t>
            </w:r>
          </w:p>
        </w:tc>
        <w:tc>
          <w:tcPr>
            <w:tcW w:w="1152"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Carbon tetrachloride CCl</w:t>
            </w:r>
            <w:r w:rsidRPr="00F30702">
              <w:rPr>
                <w:vertAlign w:val="subscript"/>
              </w:rPr>
              <w:t>4</w:t>
            </w:r>
          </w:p>
          <w:p w:rsidR="00000000" w:rsidRPr="00F30702" w:rsidRDefault="002649B1">
            <w:pPr>
              <w:pStyle w:val="NormalWeb"/>
            </w:pPr>
            <w:r w:rsidRPr="00F30702">
              <w:t>( CTC)</w:t>
            </w:r>
          </w:p>
        </w:tc>
        <w:tc>
          <w:tcPr>
            <w:tcW w:w="861"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Дөрвөн хлортнүүрстөрөгч</w:t>
            </w:r>
          </w:p>
        </w:tc>
        <w:tc>
          <w:tcPr>
            <w:tcW w:w="418" w:type="pct"/>
            <w:gridSpan w:val="3"/>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56-23-5</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2903.14.00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Уусгагч/ Химийн урвалын нэмэлт бодис/ Түүхий эд</w:t>
            </w:r>
          </w:p>
        </w:tc>
      </w:tr>
      <w:tr w:rsidR="00000000" w:rsidRPr="00F30702">
        <w:trPr>
          <w:divId w:val="2116166480"/>
          <w:trHeight w:val="200"/>
          <w:tblCellSpacing w:w="0" w:type="dxa"/>
        </w:trPr>
        <w:tc>
          <w:tcPr>
            <w:tcW w:w="5000" w:type="pct"/>
            <w:gridSpan w:val="1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III БҮЛЭГ. БУСАД ОЗОН ЗАДАЛДАГ БОДИСЫН ЖАГСААЛТ</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55.</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Monochlorodifluoromethane  (CHF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Хлордифторметан</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0.055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2903.71.00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Уусгагч/ Түүхий эд/ Пропелант</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56.</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HCFC-123</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Dichlorotrifluoroethane, (C</w:t>
            </w:r>
            <w:r w:rsidRPr="00F30702">
              <w:rPr>
                <w:vertAlign w:val="subscript"/>
              </w:rPr>
              <w:t>2</w:t>
            </w:r>
            <w:r w:rsidRPr="00F30702">
              <w:t>HF</w:t>
            </w:r>
            <w:r w:rsidRPr="00F30702">
              <w:rPr>
                <w:vertAlign w:val="subscript"/>
              </w:rPr>
              <w:t>3</w:t>
            </w:r>
            <w:r w:rsidRPr="00F30702">
              <w:t>Cl</w:t>
            </w:r>
            <w:r w:rsidRPr="00F30702">
              <w:rPr>
                <w:vertAlign w:val="subscript"/>
              </w:rPr>
              <w:t>2</w:t>
            </w:r>
            <w:r w:rsidRPr="00F30702">
              <w:t>)</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2,2-дихлор-1,1,1-трифторэтан</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306-83-2</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0.06</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2903.72.00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Уусгагч/ Түүхий эд/ Гал унтраахад</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57.</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HCFC-123а</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1,2-Dichloro-1,1,2-trifluoroethane, (CHCl</w:t>
            </w:r>
            <w:r w:rsidRPr="00F30702">
              <w:rPr>
                <w:vertAlign w:val="subscript"/>
              </w:rPr>
              <w:t>2</w:t>
            </w:r>
            <w:r w:rsidRPr="00F30702">
              <w:t>С F</w:t>
            </w:r>
            <w:r w:rsidRPr="00F30702">
              <w:rPr>
                <w:vertAlign w:val="subscript"/>
              </w:rPr>
              <w:t>3</w:t>
            </w:r>
            <w:r w:rsidRPr="00F30702">
              <w:t>)</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1,2-дихлор-1,1,2 трифторэтан</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354-23-4</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2903.72.00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58.</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HCFC-124a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6" w:tooltip="1-Chloro-1,1,2,2-tetrafluoroethane (page does not exist)" w:history="1">
              <w:r w:rsidRPr="00F30702">
                <w:rPr>
                  <w:rStyle w:val="Hyperlink"/>
                </w:rPr>
                <w:t>1-Chloro-1,1,2,2-tetrafluoroethane</w:t>
              </w:r>
            </w:hyperlink>
            <w:r w:rsidRPr="00F30702">
              <w:t>, (CHFClCF</w:t>
            </w:r>
            <w:r w:rsidRPr="00F30702">
              <w:rPr>
                <w:vertAlign w:val="subscript"/>
              </w:rPr>
              <w:t>3</w:t>
            </w:r>
            <w:r w:rsidRPr="00F30702">
              <w:t>)</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2-хлор-1,1,2,2-тетрафторэтан</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354-25-6</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0.022</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2903.79.30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59.</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w:t>
            </w:r>
            <w:r w:rsidRPr="00F30702">
              <w:noBreakHyphen/>
              <w:t>142</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Chlorodifluoroethane,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Хлордифторэтан</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25497-29-4</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0.07</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60.</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HCFC-142b</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Monochlorodifluoroethane,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1-хлор-1,1-дифторэтан</w:t>
            </w:r>
          </w:p>
        </w:tc>
        <w:tc>
          <w:tcPr>
            <w:tcW w:w="409"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75-68-3</w:t>
            </w:r>
          </w:p>
        </w:tc>
        <w:tc>
          <w:tcPr>
            <w:tcW w:w="363"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0.065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Түүхий эд/ Хөөсөнцрийг хөөсрүүлэгч бодис</w:t>
            </w:r>
          </w:p>
        </w:tc>
      </w:tr>
      <w:tr w:rsidR="00000000" w:rsidRPr="00F30702">
        <w:trPr>
          <w:divId w:val="2116166480"/>
          <w:trHeight w:val="440"/>
          <w:tblCellSpacing w:w="0" w:type="dxa"/>
        </w:trPr>
        <w:tc>
          <w:tcPr>
            <w:tcW w:w="5000" w:type="pct"/>
            <w:gridSpan w:val="1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IV БҮЛЭГ</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61.</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R-402A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R-125/290/22</w:t>
            </w:r>
          </w:p>
          <w:p w:rsidR="00000000" w:rsidRPr="00F30702" w:rsidRDefault="002649B1">
            <w:pPr>
              <w:pStyle w:val="NormalWeb"/>
            </w:pPr>
            <w:r w:rsidRPr="00F30702">
              <w:t>(60±2/2±1/38±2)</w:t>
            </w:r>
          </w:p>
          <w:p w:rsidR="00000000" w:rsidRPr="00F30702" w:rsidRDefault="002649B1">
            <w:pPr>
              <w:pStyle w:val="NormalWeb"/>
            </w:pPr>
            <w:r w:rsidRPr="00F30702">
              <w:t>60±2%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2±1%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38±2% CHClF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R-402A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74-98-6/</w:t>
            </w:r>
          </w:p>
          <w:p w:rsidR="00000000" w:rsidRPr="00F30702" w:rsidRDefault="002649B1">
            <w:pPr>
              <w:pStyle w:val="NormalWeb"/>
              <w:jc w:val="center"/>
            </w:pPr>
            <w:r w:rsidRPr="00F30702">
              <w:t>75-45-6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0.0209</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62.</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R-402B</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R-125/290/22</w:t>
            </w:r>
          </w:p>
          <w:p w:rsidR="00000000" w:rsidRPr="00F30702" w:rsidRDefault="002649B1">
            <w:pPr>
              <w:pStyle w:val="NormalWeb"/>
            </w:pPr>
            <w:r w:rsidRPr="00F30702">
              <w:t>(38±2/2±1/60±2)</w:t>
            </w:r>
          </w:p>
          <w:p w:rsidR="00000000" w:rsidRPr="00F30702" w:rsidRDefault="002649B1">
            <w:pPr>
              <w:pStyle w:val="NormalWeb"/>
            </w:pPr>
            <w:r w:rsidRPr="00F30702">
              <w:t>38±2%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lastRenderedPageBreak/>
              <w:t>2±1%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60±2% CHClF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R-402B</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74-98-6/</w:t>
            </w:r>
          </w:p>
          <w:p w:rsidR="00000000" w:rsidRPr="00F30702" w:rsidRDefault="002649B1">
            <w:pPr>
              <w:pStyle w:val="NormalWeb"/>
              <w:jc w:val="center"/>
            </w:pPr>
            <w:r w:rsidRPr="00F30702">
              <w:t>75-45-6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0.033</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lastRenderedPageBreak/>
              <w:t>63.</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R-403A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R-290/22/218</w:t>
            </w:r>
          </w:p>
          <w:p w:rsidR="00000000" w:rsidRPr="00F30702" w:rsidRDefault="002649B1">
            <w:pPr>
              <w:pStyle w:val="NormalWeb"/>
            </w:pPr>
            <w:r w:rsidRPr="00F30702">
              <w:t>(5+.2,-2/75±2/20±0)</w:t>
            </w:r>
          </w:p>
          <w:p w:rsidR="00000000" w:rsidRPr="00F30702" w:rsidRDefault="002649B1">
            <w:pPr>
              <w:pStyle w:val="NormalWeb"/>
            </w:pPr>
            <w:r w:rsidRPr="00F30702">
              <w:t>5+0.2,-2% C</w:t>
            </w:r>
            <w:r w:rsidRPr="00F30702">
              <w:rPr>
                <w:vertAlign w:val="subscript"/>
              </w:rPr>
              <w:t>3</w:t>
            </w:r>
            <w:r w:rsidRPr="00F30702">
              <w:t>H</w:t>
            </w:r>
            <w:r w:rsidRPr="00F30702">
              <w:rPr>
                <w:vertAlign w:val="subscript"/>
              </w:rPr>
              <w:t>8</w:t>
            </w:r>
          </w:p>
          <w:p w:rsidR="00000000" w:rsidRPr="00F30702" w:rsidRDefault="002649B1">
            <w:pPr>
              <w:pStyle w:val="NormalWeb"/>
            </w:pPr>
            <w:r w:rsidRPr="00F30702">
              <w:t>75±2% </w:t>
            </w:r>
            <w:r w:rsidRPr="00F30702">
              <w:t>CHClF</w:t>
            </w:r>
            <w:r w:rsidRPr="00F30702">
              <w:rPr>
                <w:vertAlign w:val="subscript"/>
              </w:rPr>
              <w:t>2</w:t>
            </w:r>
          </w:p>
          <w:p w:rsidR="00000000" w:rsidRPr="00F30702" w:rsidRDefault="002649B1">
            <w:pPr>
              <w:pStyle w:val="NormalWeb"/>
            </w:pPr>
            <w:r w:rsidRPr="00F30702">
              <w:t>20±0% C</w:t>
            </w:r>
            <w:r w:rsidRPr="00F30702">
              <w:rPr>
                <w:vertAlign w:val="subscript"/>
              </w:rPr>
              <w:t>3</w:t>
            </w:r>
            <w:r w:rsidRPr="00F30702">
              <w:t>F</w:t>
            </w:r>
            <w:r w:rsidRPr="00F30702">
              <w:rPr>
                <w:vertAlign w:val="subscript"/>
              </w:rPr>
              <w:t>8</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R-403A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75-45-6/</w:t>
            </w:r>
          </w:p>
          <w:p w:rsidR="00000000" w:rsidRPr="00F30702" w:rsidRDefault="002649B1">
            <w:pPr>
              <w:pStyle w:val="NormalWeb"/>
              <w:jc w:val="center"/>
            </w:pPr>
            <w:r w:rsidRPr="00F30702">
              <w:t>76-19-7</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0.04125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64.</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R-403B</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R-290/22/218</w:t>
            </w:r>
          </w:p>
          <w:p w:rsidR="00000000" w:rsidRPr="00F30702" w:rsidRDefault="002649B1">
            <w:pPr>
              <w:pStyle w:val="NormalWeb"/>
            </w:pPr>
            <w:r w:rsidRPr="00F30702">
              <w:t>(5+0.2,-2/56±2/39±0)</w:t>
            </w:r>
          </w:p>
          <w:p w:rsidR="00000000" w:rsidRPr="00F30702" w:rsidRDefault="002649B1">
            <w:pPr>
              <w:pStyle w:val="NormalWeb"/>
            </w:pPr>
            <w:r w:rsidRPr="00F30702">
              <w:t>5+0.2,-2% C</w:t>
            </w:r>
            <w:r w:rsidRPr="00F30702">
              <w:rPr>
                <w:vertAlign w:val="subscript"/>
              </w:rPr>
              <w:t>3</w:t>
            </w:r>
            <w:r w:rsidRPr="00F30702">
              <w:t>H</w:t>
            </w:r>
            <w:r w:rsidRPr="00F30702">
              <w:rPr>
                <w:vertAlign w:val="subscript"/>
              </w:rPr>
              <w:t>8</w:t>
            </w:r>
          </w:p>
          <w:p w:rsidR="00000000" w:rsidRPr="00F30702" w:rsidRDefault="002649B1">
            <w:pPr>
              <w:pStyle w:val="NormalWeb"/>
            </w:pPr>
            <w:r w:rsidRPr="00F30702">
              <w:t>56±2% CHClF</w:t>
            </w:r>
            <w:r w:rsidRPr="00F30702">
              <w:rPr>
                <w:vertAlign w:val="subscript"/>
              </w:rPr>
              <w:t>2</w:t>
            </w:r>
          </w:p>
          <w:p w:rsidR="00000000" w:rsidRPr="00F30702" w:rsidRDefault="002649B1">
            <w:pPr>
              <w:pStyle w:val="NormalWeb"/>
            </w:pPr>
            <w:r w:rsidRPr="00F30702">
              <w:t>39±0% C</w:t>
            </w:r>
            <w:r w:rsidRPr="00F30702">
              <w:rPr>
                <w:vertAlign w:val="subscript"/>
              </w:rPr>
              <w:t>3</w:t>
            </w:r>
            <w:r w:rsidRPr="00F30702">
              <w:t>F</w:t>
            </w:r>
            <w:r w:rsidRPr="00F30702">
              <w:rPr>
                <w:vertAlign w:val="subscript"/>
              </w:rPr>
              <w:t>8</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R-403B</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75-45-6/</w:t>
            </w:r>
          </w:p>
          <w:p w:rsidR="00000000" w:rsidRPr="00F30702" w:rsidRDefault="002649B1">
            <w:pPr>
              <w:pStyle w:val="NormalWeb"/>
              <w:jc w:val="center"/>
            </w:pPr>
            <w:r w:rsidRPr="00F30702">
              <w:t>76-19-7</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0.0308</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65.</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R-406A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R-22/600a/142b (55±2/4±1/41±0)</w:t>
            </w:r>
          </w:p>
          <w:p w:rsidR="00000000" w:rsidRPr="00F30702" w:rsidRDefault="002649B1">
            <w:pPr>
              <w:pStyle w:val="NormalWeb"/>
            </w:pPr>
            <w:r w:rsidRPr="00F30702">
              <w:t>55±2% CHClF</w:t>
            </w:r>
            <w:r w:rsidRPr="00F30702">
              <w:rPr>
                <w:vertAlign w:val="subscript"/>
              </w:rPr>
              <w:t>2</w:t>
            </w:r>
          </w:p>
          <w:p w:rsidR="00000000" w:rsidRPr="00F30702" w:rsidRDefault="002649B1">
            <w:pPr>
              <w:pStyle w:val="NormalWeb"/>
            </w:pPr>
            <w:r w:rsidRPr="00F30702">
              <w:t>4±1% C</w:t>
            </w:r>
            <w:r w:rsidRPr="00F30702">
              <w:rPr>
                <w:vertAlign w:val="subscript"/>
              </w:rPr>
              <w:t>4</w:t>
            </w:r>
            <w:r w:rsidRPr="00F30702">
              <w:t>H</w:t>
            </w:r>
            <w:r w:rsidRPr="00F30702">
              <w:rPr>
                <w:vertAlign w:val="subscript"/>
              </w:rPr>
              <w:t>10</w:t>
            </w:r>
          </w:p>
          <w:p w:rsidR="00000000" w:rsidRPr="00F30702" w:rsidRDefault="002649B1">
            <w:pPr>
              <w:pStyle w:val="NormalWeb"/>
            </w:pPr>
            <w:r w:rsidRPr="00F30702">
              <w:t>41±0%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R-406A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75-28-5/</w:t>
            </w:r>
          </w:p>
          <w:p w:rsidR="00000000" w:rsidRPr="00F30702" w:rsidRDefault="002649B1">
            <w:pPr>
              <w:pStyle w:val="NormalWeb"/>
              <w:jc w:val="center"/>
            </w:pPr>
            <w:r w:rsidRPr="00F30702">
              <w:t>75-68-3</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0.0569</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66.</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R-408A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R-125/143a/22</w:t>
            </w:r>
          </w:p>
          <w:p w:rsidR="00000000" w:rsidRPr="00F30702" w:rsidRDefault="002649B1">
            <w:pPr>
              <w:pStyle w:val="NormalWeb"/>
            </w:pPr>
            <w:r w:rsidRPr="00F30702">
              <w:t>(7±2/46±1/47±2)</w:t>
            </w:r>
          </w:p>
          <w:p w:rsidR="00000000" w:rsidRPr="00F30702" w:rsidRDefault="002649B1">
            <w:pPr>
              <w:pStyle w:val="NormalWeb"/>
            </w:pPr>
            <w:r w:rsidRPr="00F30702">
              <w:t>7±2%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46±1% C</w:t>
            </w:r>
            <w:r w:rsidRPr="00F30702">
              <w:rPr>
                <w:vertAlign w:val="subscript"/>
              </w:rPr>
              <w:t>2</w:t>
            </w:r>
            <w:r w:rsidRPr="00F30702">
              <w:t>H</w:t>
            </w:r>
            <w:r w:rsidRPr="00F30702">
              <w:rPr>
                <w:vertAlign w:val="subscript"/>
              </w:rPr>
              <w:t>3</w:t>
            </w:r>
            <w:r w:rsidRPr="00F30702">
              <w:t>F</w:t>
            </w:r>
            <w:r w:rsidRPr="00F30702">
              <w:rPr>
                <w:vertAlign w:val="subscript"/>
              </w:rPr>
              <w:t>3</w:t>
            </w:r>
          </w:p>
          <w:p w:rsidR="00000000" w:rsidRPr="00F30702" w:rsidRDefault="002649B1">
            <w:pPr>
              <w:pStyle w:val="NormalWeb"/>
            </w:pPr>
            <w:r w:rsidRPr="00F30702">
              <w:t>47±2% CHClF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R-408A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420-46-2/</w:t>
            </w:r>
          </w:p>
          <w:p w:rsidR="00000000" w:rsidRPr="00F30702" w:rsidRDefault="002649B1">
            <w:pPr>
              <w:pStyle w:val="NormalWeb"/>
              <w:jc w:val="center"/>
            </w:pPr>
            <w:r w:rsidRPr="00F30702">
              <w:t>75-45-6</w:t>
            </w:r>
          </w:p>
          <w:p w:rsidR="00000000" w:rsidRPr="00F30702" w:rsidRDefault="002649B1">
            <w:pPr>
              <w:pStyle w:val="NormalWeb"/>
              <w:jc w:val="center"/>
            </w:pPr>
            <w:r w:rsidRPr="00F30702">
              <w:t> </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0.02585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67.</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R-411A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R-1270/22/152a</w:t>
            </w:r>
          </w:p>
          <w:p w:rsidR="00000000" w:rsidRPr="00F30702" w:rsidRDefault="002649B1">
            <w:pPr>
              <w:pStyle w:val="NormalWeb"/>
            </w:pPr>
            <w:r w:rsidRPr="00F30702">
              <w:t>(1.5+0,–1/87.5+2,–0/</w:t>
            </w:r>
          </w:p>
          <w:p w:rsidR="00000000" w:rsidRPr="00F30702" w:rsidRDefault="002649B1">
            <w:pPr>
              <w:pStyle w:val="NormalWeb"/>
            </w:pPr>
            <w:r w:rsidRPr="00F30702">
              <w:t>11+0,–1)</w:t>
            </w:r>
          </w:p>
          <w:p w:rsidR="00000000" w:rsidRPr="00F30702" w:rsidRDefault="002649B1">
            <w:pPr>
              <w:pStyle w:val="NormalWeb"/>
            </w:pPr>
            <w:r w:rsidRPr="00F30702">
              <w:t>1.5+0,–1% C</w:t>
            </w:r>
            <w:r w:rsidRPr="00F30702">
              <w:rPr>
                <w:vertAlign w:val="subscript"/>
              </w:rPr>
              <w:t>3</w:t>
            </w:r>
            <w:r w:rsidRPr="00F30702">
              <w:t>H</w:t>
            </w:r>
            <w:r w:rsidRPr="00F30702">
              <w:rPr>
                <w:vertAlign w:val="subscript"/>
              </w:rPr>
              <w:t>6</w:t>
            </w:r>
            <w:r w:rsidRPr="00F30702">
              <w:t> ·87.5+2,–0% CHClF</w:t>
            </w:r>
            <w:r w:rsidRPr="00F30702">
              <w:rPr>
                <w:vertAlign w:val="subscript"/>
              </w:rPr>
              <w:t>2</w:t>
            </w:r>
            <w:r w:rsidRPr="00F30702">
              <w:t> ·11+0,–1%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R-411A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75-45-6/</w:t>
            </w:r>
          </w:p>
          <w:p w:rsidR="00000000" w:rsidRPr="00F30702" w:rsidRDefault="002649B1">
            <w:pPr>
              <w:pStyle w:val="NormalWeb"/>
              <w:jc w:val="center"/>
            </w:pPr>
            <w:r w:rsidRPr="00F30702">
              <w:t>75-37-6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0.048125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68.</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R-411B</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R-1270/22/152a</w:t>
            </w:r>
          </w:p>
          <w:p w:rsidR="00000000" w:rsidRPr="00F30702" w:rsidRDefault="002649B1">
            <w:pPr>
              <w:pStyle w:val="NormalWeb"/>
            </w:pPr>
            <w:r w:rsidRPr="00F30702">
              <w:t>(3+0,–1/94+2,–0/3+0,–1)</w:t>
            </w:r>
          </w:p>
          <w:p w:rsidR="00000000" w:rsidRPr="00F30702" w:rsidRDefault="002649B1">
            <w:pPr>
              <w:pStyle w:val="NormalWeb"/>
            </w:pPr>
            <w:r w:rsidRPr="00F30702">
              <w:lastRenderedPageBreak/>
              <w:t>3+0,–1% C</w:t>
            </w:r>
            <w:r w:rsidRPr="00F30702">
              <w:rPr>
                <w:vertAlign w:val="subscript"/>
              </w:rPr>
              <w:t>3</w:t>
            </w:r>
            <w:r w:rsidRPr="00F30702">
              <w:t>H</w:t>
            </w:r>
            <w:r w:rsidRPr="00F30702">
              <w:rPr>
                <w:vertAlign w:val="subscript"/>
              </w:rPr>
              <w:t>6</w:t>
            </w:r>
          </w:p>
          <w:p w:rsidR="00000000" w:rsidRPr="00F30702" w:rsidRDefault="002649B1">
            <w:pPr>
              <w:pStyle w:val="NormalWeb"/>
            </w:pPr>
            <w:r w:rsidRPr="00F30702">
              <w:t> 94+2,–0% CHClF</w:t>
            </w:r>
            <w:r w:rsidRPr="00F30702">
              <w:rPr>
                <w:vertAlign w:val="subscript"/>
              </w:rPr>
              <w:t>2</w:t>
            </w:r>
          </w:p>
          <w:p w:rsidR="00000000" w:rsidRPr="00F30702" w:rsidRDefault="002649B1">
            <w:pPr>
              <w:pStyle w:val="NormalWeb"/>
            </w:pPr>
            <w:r w:rsidRPr="00F30702">
              <w:t> 3+0,–1%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R-411B</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75-45-6/</w:t>
            </w:r>
          </w:p>
          <w:p w:rsidR="00000000" w:rsidRPr="00F30702" w:rsidRDefault="002649B1">
            <w:pPr>
              <w:pStyle w:val="NormalWeb"/>
              <w:jc w:val="center"/>
            </w:pPr>
            <w:r w:rsidRPr="00F30702">
              <w:lastRenderedPageBreak/>
              <w:t>75-37-6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0.0517</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lastRenderedPageBreak/>
              <w:t>69.</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R-412A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R-22/218/142b</w:t>
            </w:r>
          </w:p>
          <w:p w:rsidR="00000000" w:rsidRPr="00F30702" w:rsidRDefault="002649B1">
            <w:pPr>
              <w:pStyle w:val="NormalWeb"/>
            </w:pPr>
            <w:r w:rsidRPr="00F30702">
              <w:t>(70±2/5±2/25±1)</w:t>
            </w:r>
          </w:p>
          <w:p w:rsidR="00000000" w:rsidRPr="00F30702" w:rsidRDefault="002649B1">
            <w:pPr>
              <w:pStyle w:val="NormalWeb"/>
            </w:pPr>
            <w:r w:rsidRPr="00F30702">
              <w:t>70±2% CHClF</w:t>
            </w:r>
            <w:r w:rsidRPr="00F30702">
              <w:rPr>
                <w:vertAlign w:val="subscript"/>
              </w:rPr>
              <w:t>2</w:t>
            </w:r>
          </w:p>
          <w:p w:rsidR="00000000" w:rsidRPr="00F30702" w:rsidRDefault="002649B1">
            <w:pPr>
              <w:pStyle w:val="NormalWeb"/>
            </w:pPr>
            <w:r w:rsidRPr="00F30702">
              <w:t>5±2% C</w:t>
            </w:r>
            <w:r w:rsidRPr="00F30702">
              <w:rPr>
                <w:vertAlign w:val="subscript"/>
              </w:rPr>
              <w:t>3</w:t>
            </w:r>
            <w:r w:rsidRPr="00F30702">
              <w:t>F</w:t>
            </w:r>
            <w:r w:rsidRPr="00F30702">
              <w:rPr>
                <w:vertAlign w:val="subscript"/>
              </w:rPr>
              <w:t>8</w:t>
            </w:r>
          </w:p>
          <w:p w:rsidR="00000000" w:rsidRPr="00F30702" w:rsidRDefault="002649B1">
            <w:pPr>
              <w:pStyle w:val="NormalWeb"/>
            </w:pPr>
            <w:r w:rsidRPr="00F30702">
              <w:t>25±1%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R-412A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76-19-7/</w:t>
            </w:r>
          </w:p>
          <w:p w:rsidR="00000000" w:rsidRPr="00F30702" w:rsidRDefault="002649B1">
            <w:pPr>
              <w:pStyle w:val="NormalWeb"/>
              <w:jc w:val="center"/>
            </w:pPr>
            <w:r w:rsidRPr="00F30702">
              <w:t>75-68-3</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0.0385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70.</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R-414A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R-22/124/600a/142b</w:t>
            </w:r>
          </w:p>
          <w:p w:rsidR="00000000" w:rsidRPr="00F30702" w:rsidRDefault="002649B1">
            <w:pPr>
              <w:pStyle w:val="NormalWeb"/>
            </w:pPr>
            <w:r w:rsidRPr="00F30702">
              <w:t>(51±2/28.5±2/4±.5/</w:t>
            </w:r>
          </w:p>
          <w:p w:rsidR="00000000" w:rsidRPr="00F30702" w:rsidRDefault="002649B1">
            <w:pPr>
              <w:pStyle w:val="NormalWeb"/>
            </w:pPr>
            <w:r w:rsidRPr="00F30702">
              <w:t>16.5+.5,–1)</w:t>
            </w:r>
          </w:p>
          <w:p w:rsidR="00000000" w:rsidRPr="00F30702" w:rsidRDefault="002649B1">
            <w:pPr>
              <w:pStyle w:val="NormalWeb"/>
            </w:pPr>
            <w:r w:rsidRPr="00F30702">
              <w:t>51±2% CHClF</w:t>
            </w:r>
            <w:r w:rsidRPr="00F30702">
              <w:rPr>
                <w:vertAlign w:val="subscript"/>
              </w:rPr>
              <w:t>2</w:t>
            </w:r>
          </w:p>
          <w:p w:rsidR="00000000" w:rsidRPr="00F30702" w:rsidRDefault="002649B1">
            <w:pPr>
              <w:pStyle w:val="NormalWeb"/>
            </w:pPr>
            <w:r w:rsidRPr="00F30702">
              <w:t>28.5±2% C</w:t>
            </w:r>
            <w:r w:rsidRPr="00F30702">
              <w:rPr>
                <w:vertAlign w:val="subscript"/>
              </w:rPr>
              <w:t>2</w:t>
            </w:r>
            <w:r w:rsidRPr="00F30702">
              <w:t>HF</w:t>
            </w:r>
            <w:r w:rsidRPr="00F30702">
              <w:rPr>
                <w:vertAlign w:val="subscript"/>
              </w:rPr>
              <w:t>4</w:t>
            </w:r>
            <w:r w:rsidRPr="00F30702">
              <w:t>Cl </w:t>
            </w:r>
          </w:p>
          <w:p w:rsidR="00000000" w:rsidRPr="00F30702" w:rsidRDefault="002649B1">
            <w:pPr>
              <w:pStyle w:val="NormalWeb"/>
            </w:pPr>
            <w:r w:rsidRPr="00F30702">
              <w:t>4±.5% C</w:t>
            </w:r>
            <w:r w:rsidRPr="00F30702">
              <w:rPr>
                <w:vertAlign w:val="subscript"/>
              </w:rPr>
              <w:t>4</w:t>
            </w:r>
            <w:r w:rsidRPr="00F30702">
              <w:t>H</w:t>
            </w:r>
            <w:r w:rsidRPr="00F30702">
              <w:rPr>
                <w:vertAlign w:val="subscript"/>
              </w:rPr>
              <w:t>10</w:t>
            </w:r>
          </w:p>
          <w:p w:rsidR="00000000" w:rsidRPr="00F30702" w:rsidRDefault="002649B1">
            <w:pPr>
              <w:pStyle w:val="NormalWeb"/>
            </w:pPr>
            <w:r w:rsidRPr="00F30702">
              <w:t>16.5+.5,–1%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R-414A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2837-89-0/</w:t>
            </w:r>
          </w:p>
          <w:p w:rsidR="00000000" w:rsidRPr="00F30702" w:rsidRDefault="002649B1">
            <w:pPr>
              <w:pStyle w:val="NormalWeb"/>
              <w:jc w:val="center"/>
            </w:pPr>
            <w:r w:rsidRPr="00F30702">
              <w:t>75-28-5/</w:t>
            </w:r>
          </w:p>
          <w:p w:rsidR="00000000" w:rsidRPr="00F30702" w:rsidRDefault="002649B1">
            <w:pPr>
              <w:pStyle w:val="NormalWeb"/>
              <w:jc w:val="center"/>
            </w:pPr>
            <w:r w:rsidRPr="00F30702">
              <w:t>75-68-3</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0.045045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71.</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R-414B</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R-22/124/600a/142b</w:t>
            </w:r>
          </w:p>
          <w:p w:rsidR="00000000" w:rsidRPr="00F30702" w:rsidRDefault="002649B1">
            <w:pPr>
              <w:pStyle w:val="NormalWeb"/>
            </w:pPr>
            <w:r w:rsidRPr="00F30702">
              <w:t>(50±2/39±2/1.5±.5/9.5+.5,–1)</w:t>
            </w:r>
          </w:p>
          <w:p w:rsidR="00000000" w:rsidRPr="00F30702" w:rsidRDefault="002649B1">
            <w:pPr>
              <w:pStyle w:val="NormalWeb"/>
            </w:pPr>
            <w:r w:rsidRPr="00F30702">
              <w:t>50±2% CHClF</w:t>
            </w:r>
            <w:r w:rsidRPr="00F30702">
              <w:rPr>
                <w:vertAlign w:val="subscript"/>
              </w:rPr>
              <w:t>2</w:t>
            </w:r>
          </w:p>
          <w:p w:rsidR="00000000" w:rsidRPr="00F30702" w:rsidRDefault="002649B1">
            <w:pPr>
              <w:pStyle w:val="NormalWeb"/>
            </w:pPr>
            <w:r w:rsidRPr="00F30702">
              <w:t>39±2% C</w:t>
            </w:r>
            <w:r w:rsidRPr="00F30702">
              <w:rPr>
                <w:vertAlign w:val="subscript"/>
              </w:rPr>
              <w:t>2</w:t>
            </w:r>
            <w:r w:rsidRPr="00F30702">
              <w:t>HF</w:t>
            </w:r>
            <w:r w:rsidRPr="00F30702">
              <w:rPr>
                <w:vertAlign w:val="subscript"/>
              </w:rPr>
              <w:t>4</w:t>
            </w:r>
            <w:r w:rsidRPr="00F30702">
              <w:t>Cl </w:t>
            </w:r>
          </w:p>
          <w:p w:rsidR="00000000" w:rsidRPr="00F30702" w:rsidRDefault="002649B1">
            <w:pPr>
              <w:pStyle w:val="NormalWeb"/>
            </w:pPr>
            <w:r w:rsidRPr="00F30702">
              <w:t>1.5±.5% C</w:t>
            </w:r>
            <w:r w:rsidRPr="00F30702">
              <w:rPr>
                <w:vertAlign w:val="subscript"/>
              </w:rPr>
              <w:t>4</w:t>
            </w:r>
            <w:r w:rsidRPr="00F30702">
              <w:t>H</w:t>
            </w:r>
            <w:r w:rsidRPr="00F30702">
              <w:rPr>
                <w:vertAlign w:val="subscript"/>
              </w:rPr>
              <w:t>10</w:t>
            </w:r>
          </w:p>
          <w:p w:rsidR="00000000" w:rsidRPr="00F30702" w:rsidRDefault="002649B1">
            <w:pPr>
              <w:pStyle w:val="NormalWeb"/>
            </w:pPr>
            <w:r w:rsidRPr="00F30702">
              <w:t>9.5+.5,–1%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R-414B</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2837-89-0/</w:t>
            </w:r>
          </w:p>
          <w:p w:rsidR="00000000" w:rsidRPr="00F30702" w:rsidRDefault="002649B1">
            <w:pPr>
              <w:pStyle w:val="NormalWeb"/>
              <w:jc w:val="center"/>
            </w:pPr>
            <w:r w:rsidRPr="00F30702">
              <w:t>75-28-5/</w:t>
            </w:r>
          </w:p>
          <w:p w:rsidR="00000000" w:rsidRPr="00F30702" w:rsidRDefault="002649B1">
            <w:pPr>
              <w:pStyle w:val="NormalWeb"/>
              <w:jc w:val="center"/>
            </w:pPr>
            <w:r w:rsidRPr="00F30702">
              <w:t>75-68-3</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0.042255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72.</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R-415A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R-22/152a</w:t>
            </w:r>
          </w:p>
          <w:p w:rsidR="00000000" w:rsidRPr="00F30702" w:rsidRDefault="002649B1">
            <w:pPr>
              <w:pStyle w:val="NormalWeb"/>
            </w:pPr>
            <w:r w:rsidRPr="00F30702">
              <w:t>(82±1/18±1)</w:t>
            </w:r>
          </w:p>
          <w:p w:rsidR="00000000" w:rsidRPr="00F30702" w:rsidRDefault="002649B1">
            <w:pPr>
              <w:pStyle w:val="NormalWeb"/>
            </w:pPr>
            <w:r w:rsidRPr="00F30702">
              <w:t>82±1% CHClF</w:t>
            </w:r>
            <w:r w:rsidRPr="00F30702">
              <w:rPr>
                <w:vertAlign w:val="subscript"/>
              </w:rPr>
              <w:t>2</w:t>
            </w:r>
          </w:p>
          <w:p w:rsidR="00000000" w:rsidRPr="00F30702" w:rsidRDefault="002649B1">
            <w:pPr>
              <w:pStyle w:val="NormalWeb"/>
            </w:pPr>
            <w:r w:rsidRPr="00F30702">
              <w:t>18±1%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R-415A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75-37-6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0.0451</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73.</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R-415B</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R-22/152a</w:t>
            </w:r>
          </w:p>
          <w:p w:rsidR="00000000" w:rsidRPr="00F30702" w:rsidRDefault="002649B1">
            <w:pPr>
              <w:pStyle w:val="NormalWeb"/>
            </w:pPr>
            <w:r w:rsidRPr="00F30702">
              <w:t>(25±1/75±1)</w:t>
            </w:r>
          </w:p>
          <w:p w:rsidR="00000000" w:rsidRPr="00F30702" w:rsidRDefault="002649B1">
            <w:pPr>
              <w:pStyle w:val="NormalWeb"/>
            </w:pPr>
            <w:r w:rsidRPr="00F30702">
              <w:lastRenderedPageBreak/>
              <w:t>25±1% CHClF</w:t>
            </w:r>
            <w:r w:rsidRPr="00F30702">
              <w:rPr>
                <w:vertAlign w:val="subscript"/>
              </w:rPr>
              <w:t>2</w:t>
            </w:r>
          </w:p>
          <w:p w:rsidR="00000000" w:rsidRPr="00F30702" w:rsidRDefault="002649B1">
            <w:pPr>
              <w:pStyle w:val="NormalWeb"/>
            </w:pPr>
            <w:r w:rsidRPr="00F30702">
              <w:t>75±1%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R-415B</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75-37-6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0.01375</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lastRenderedPageBreak/>
              <w:t>74.</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R-418A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R-290/22/152a</w:t>
            </w:r>
          </w:p>
          <w:p w:rsidR="00000000" w:rsidRPr="00F30702" w:rsidRDefault="002649B1">
            <w:pPr>
              <w:pStyle w:val="NormalWeb"/>
            </w:pPr>
            <w:r w:rsidRPr="00F30702">
              <w:t>(1.5±.5/96±1/2.5±.5)</w:t>
            </w:r>
          </w:p>
          <w:p w:rsidR="00000000" w:rsidRPr="00F30702" w:rsidRDefault="002649B1">
            <w:pPr>
              <w:pStyle w:val="NormalWeb"/>
            </w:pPr>
            <w:r w:rsidRPr="00F30702">
              <w:t>1.5±.5% C</w:t>
            </w:r>
            <w:r w:rsidRPr="00F30702">
              <w:rPr>
                <w:vertAlign w:val="subscript"/>
              </w:rPr>
              <w:t>3</w:t>
            </w:r>
            <w:r w:rsidRPr="00F30702">
              <w:t>H</w:t>
            </w:r>
            <w:r w:rsidRPr="00F30702">
              <w:rPr>
                <w:vertAlign w:val="subscript"/>
              </w:rPr>
              <w:t>8</w:t>
            </w:r>
            <w:r w:rsidRPr="00F30702">
              <w:t> ·96±1% CHClF</w:t>
            </w:r>
            <w:r w:rsidRPr="00F30702">
              <w:rPr>
                <w:vertAlign w:val="subscript"/>
              </w:rPr>
              <w:t>2</w:t>
            </w:r>
            <w:r w:rsidRPr="00F30702">
              <w:t> ·2.5±.5%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R-418A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75-45-6/</w:t>
            </w:r>
          </w:p>
          <w:p w:rsidR="00000000" w:rsidRPr="00F30702" w:rsidRDefault="002649B1">
            <w:pPr>
              <w:pStyle w:val="NormalWeb"/>
              <w:jc w:val="center"/>
            </w:pPr>
            <w:r w:rsidRPr="00F30702">
              <w:t>75-37-6</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0.0528</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75.</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R-420A</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R-134a/142b</w:t>
            </w:r>
          </w:p>
          <w:p w:rsidR="00000000" w:rsidRPr="00F30702" w:rsidRDefault="002649B1">
            <w:pPr>
              <w:pStyle w:val="NormalWeb"/>
            </w:pPr>
            <w:r w:rsidRPr="00F30702">
              <w:t>(88+1,–0/12+0,–1)</w:t>
            </w:r>
          </w:p>
          <w:p w:rsidR="00000000" w:rsidRPr="00F30702" w:rsidRDefault="002649B1">
            <w:pPr>
              <w:pStyle w:val="NormalWeb"/>
            </w:pPr>
            <w:r w:rsidRPr="00F30702">
              <w:t>88+1,–0%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12+0,–1% C</w:t>
            </w:r>
            <w:r w:rsidRPr="00F30702">
              <w:rPr>
                <w:vertAlign w:val="subscript"/>
              </w:rPr>
              <w:t>2</w:t>
            </w:r>
            <w:r w:rsidRPr="00F30702">
              <w:t>H</w:t>
            </w:r>
            <w:r w:rsidRPr="00F30702">
              <w:rPr>
                <w:vertAlign w:val="subscript"/>
              </w:rPr>
              <w:t>3</w:t>
            </w:r>
            <w:r w:rsidRPr="00F30702">
              <w:t>F</w:t>
            </w:r>
            <w:r w:rsidRPr="00F30702">
              <w:rPr>
                <w:vertAlign w:val="subscript"/>
              </w:rPr>
              <w:t>2</w:t>
            </w:r>
            <w:r w:rsidRPr="00F30702">
              <w:t>Cl</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R-420A</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811-97-2/</w:t>
            </w:r>
          </w:p>
          <w:p w:rsidR="00000000" w:rsidRPr="00F30702" w:rsidRDefault="002649B1">
            <w:pPr>
              <w:pStyle w:val="NormalWeb"/>
              <w:jc w:val="center"/>
            </w:pPr>
            <w:r w:rsidRPr="00F30702">
              <w:t>75-68-3</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0.0078</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00"/>
          <w:tblCellSpacing w:w="0" w:type="dxa"/>
        </w:trPr>
        <w:tc>
          <w:tcPr>
            <w:tcW w:w="18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jc w:val="center"/>
              <w:rPr>
                <w:rFonts w:ascii="Times New Roman" w:eastAsia="Times New Roman" w:hAnsi="Times New Roman"/>
                <w:sz w:val="24"/>
                <w:szCs w:val="24"/>
              </w:rPr>
            </w:pPr>
            <w:r w:rsidRPr="00F30702">
              <w:rPr>
                <w:rFonts w:ascii="Times New Roman" w:eastAsia="Times New Roman" w:hAnsi="Times New Roman"/>
                <w:sz w:val="24"/>
                <w:szCs w:val="24"/>
              </w:rPr>
              <w:t>76.</w:t>
            </w:r>
          </w:p>
        </w:tc>
        <w:tc>
          <w:tcPr>
            <w:tcW w:w="638"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Гидрохлорфторт нүүрстөрөгчийн хольц</w:t>
            </w:r>
          </w:p>
        </w:tc>
        <w:tc>
          <w:tcPr>
            <w:tcW w:w="454"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R-509А</w:t>
            </w:r>
          </w:p>
        </w:tc>
        <w:tc>
          <w:tcPr>
            <w:tcW w:w="1136"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R-22/218(44/56)</w:t>
            </w:r>
          </w:p>
          <w:p w:rsidR="00000000" w:rsidRPr="00F30702" w:rsidRDefault="002649B1">
            <w:pPr>
              <w:pStyle w:val="NormalWeb"/>
            </w:pPr>
            <w:r w:rsidRPr="00F30702">
              <w:t>44% CHClF</w:t>
            </w:r>
            <w:r w:rsidRPr="00F30702">
              <w:rPr>
                <w:vertAlign w:val="subscript"/>
              </w:rPr>
              <w:t>2</w:t>
            </w:r>
          </w:p>
          <w:p w:rsidR="00000000" w:rsidRPr="00F30702" w:rsidRDefault="002649B1">
            <w:pPr>
              <w:pStyle w:val="NormalWeb"/>
            </w:pPr>
            <w:r w:rsidRPr="00F30702">
              <w:t>56% C</w:t>
            </w:r>
            <w:r w:rsidRPr="00F30702">
              <w:rPr>
                <w:vertAlign w:val="subscript"/>
              </w:rPr>
              <w:t>3</w:t>
            </w:r>
            <w:r w:rsidRPr="00F30702">
              <w:t>F</w:t>
            </w:r>
            <w:r w:rsidRPr="00F30702">
              <w:rPr>
                <w:vertAlign w:val="subscript"/>
              </w:rPr>
              <w:t>8</w:t>
            </w:r>
          </w:p>
        </w:tc>
        <w:tc>
          <w:tcPr>
            <w:tcW w:w="8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R-509А</w:t>
            </w:r>
          </w:p>
        </w:tc>
        <w:tc>
          <w:tcPr>
            <w:tcW w:w="407"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75-45-6/</w:t>
            </w:r>
          </w:p>
          <w:p w:rsidR="00000000" w:rsidRPr="00F30702" w:rsidRDefault="002649B1">
            <w:pPr>
              <w:pStyle w:val="NormalWeb"/>
              <w:jc w:val="center"/>
            </w:pPr>
            <w:r w:rsidRPr="00F30702">
              <w:t>76-19-7</w:t>
            </w:r>
          </w:p>
        </w:tc>
        <w:tc>
          <w:tcPr>
            <w:tcW w:w="365" w:type="pct"/>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0.0242</w:t>
            </w:r>
          </w:p>
        </w:tc>
        <w:tc>
          <w:tcPr>
            <w:tcW w:w="362"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3824.74.00</w:t>
            </w:r>
          </w:p>
        </w:tc>
        <w:tc>
          <w:tcPr>
            <w:tcW w:w="591"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bl>
    <w:p w:rsidR="00000000" w:rsidRPr="00F30702" w:rsidRDefault="002649B1">
      <w:pPr>
        <w:pStyle w:val="NormalWeb"/>
        <w:divId w:val="2116166480"/>
      </w:pPr>
      <w:r w:rsidRPr="00F30702">
        <w:t> </w:t>
      </w:r>
    </w:p>
    <w:p w:rsidR="00000000" w:rsidRPr="00F30702" w:rsidRDefault="002649B1">
      <w:pPr>
        <w:pStyle w:val="NormalWeb"/>
        <w:divId w:val="2116166480"/>
      </w:pPr>
      <w:r w:rsidRPr="00F30702">
        <w:t> </w:t>
      </w:r>
    </w:p>
    <w:p w:rsidR="00000000" w:rsidRPr="00F30702" w:rsidRDefault="002649B1">
      <w:pPr>
        <w:pStyle w:val="NormalWeb"/>
        <w:ind w:left="1800"/>
        <w:divId w:val="2116166480"/>
      </w:pPr>
      <w:r w:rsidRPr="00F30702">
        <w:t> </w:t>
      </w:r>
    </w:p>
    <w:p w:rsidR="00000000" w:rsidRPr="00F30702" w:rsidRDefault="002649B1">
      <w:pPr>
        <w:pStyle w:val="NormalWeb"/>
        <w:ind w:left="1800"/>
        <w:divId w:val="2116166480"/>
      </w:pPr>
      <w:r w:rsidRPr="00F30702">
        <w:t> </w:t>
      </w:r>
    </w:p>
    <w:p w:rsidR="00000000" w:rsidRPr="00F30702" w:rsidRDefault="002649B1">
      <w:pPr>
        <w:pStyle w:val="NormalWeb"/>
        <w:divId w:val="2116166480"/>
      </w:pPr>
      <w:r w:rsidRPr="00F30702">
        <w:t> </w:t>
      </w: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jc w:val="right"/>
        <w:divId w:val="2116166480"/>
      </w:pPr>
      <w:r w:rsidRPr="00F30702">
        <w:lastRenderedPageBreak/>
        <w:t>Засгийн газрын 2018 оны 277 дугаар</w:t>
      </w:r>
    </w:p>
    <w:p w:rsidR="00000000" w:rsidRPr="00F30702" w:rsidRDefault="002649B1">
      <w:pPr>
        <w:pStyle w:val="NormalWeb"/>
        <w:jc w:val="right"/>
        <w:divId w:val="2116166480"/>
      </w:pPr>
      <w:r w:rsidRPr="00F30702">
        <w:t>тогтоолын 3 дугаар хавсралт</w:t>
      </w:r>
    </w:p>
    <w:p w:rsidR="00000000" w:rsidRPr="00F30702" w:rsidRDefault="002649B1">
      <w:pPr>
        <w:pStyle w:val="NormalWeb"/>
        <w:ind w:left="10437"/>
        <w:divId w:val="2116166480"/>
      </w:pPr>
      <w:r w:rsidRPr="00F30702">
        <w:t> </w:t>
      </w:r>
    </w:p>
    <w:p w:rsidR="00000000" w:rsidRPr="00F30702" w:rsidRDefault="002649B1">
      <w:pPr>
        <w:pStyle w:val="NormalWeb"/>
        <w:ind w:left="10437"/>
        <w:divId w:val="2116166480"/>
      </w:pPr>
      <w:r w:rsidRPr="00F30702">
        <w:t> </w:t>
      </w:r>
    </w:p>
    <w:p w:rsidR="00000000" w:rsidRPr="00F30702" w:rsidRDefault="002649B1">
      <w:pPr>
        <w:pStyle w:val="NormalWeb"/>
        <w:ind w:left="10437"/>
        <w:divId w:val="2116166480"/>
      </w:pPr>
      <w:r w:rsidRPr="00F30702">
        <w:t> </w:t>
      </w:r>
    </w:p>
    <w:p w:rsidR="00000000" w:rsidRPr="00F30702" w:rsidRDefault="002649B1">
      <w:pPr>
        <w:pStyle w:val="NormalWeb"/>
        <w:ind w:left="1440"/>
        <w:jc w:val="center"/>
        <w:divId w:val="2116166480"/>
      </w:pPr>
      <w:r w:rsidRPr="00F30702">
        <w:t>ОЗОН ЗАДАЛДАГ БОДИСЫГ ОРЛУУЛАХ БОДИСЫН ЖАГСААЛТ</w:t>
      </w:r>
    </w:p>
    <w:p w:rsidR="00000000" w:rsidRPr="00F30702" w:rsidRDefault="002649B1">
      <w:pPr>
        <w:pStyle w:val="NormalWeb"/>
        <w:ind w:left="1440"/>
        <w:jc w:val="center"/>
        <w:divId w:val="2116166480"/>
      </w:pPr>
      <w:r w:rsidRPr="00F30702">
        <w:t> </w:t>
      </w:r>
    </w:p>
    <w:p w:rsidR="00000000" w:rsidRPr="00F30702" w:rsidRDefault="002649B1">
      <w:pPr>
        <w:pStyle w:val="NormalWeb"/>
        <w:ind w:left="1440"/>
        <w:jc w:val="center"/>
        <w:divId w:val="2116166480"/>
      </w:pPr>
      <w:r w:rsidRPr="00F30702">
        <w:t> </w:t>
      </w:r>
    </w:p>
    <w:tbl>
      <w:tblPr>
        <w:tblW w:w="507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1966"/>
        <w:gridCol w:w="1241"/>
        <w:gridCol w:w="2684"/>
        <w:gridCol w:w="1847"/>
        <w:gridCol w:w="1204"/>
        <w:gridCol w:w="1074"/>
        <w:gridCol w:w="1406"/>
        <w:gridCol w:w="1534"/>
      </w:tblGrid>
      <w:tr w:rsidR="00000000" w:rsidRPr="00F30702">
        <w:trPr>
          <w:divId w:val="2116166480"/>
          <w:trHeight w:val="148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Д/д</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Бодисын төрөл</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Бодисын олон улсын стандарт тэмдэглэгээ</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Химийн нэр, томьёо</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Химийн монгол нэршил</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Олон улсын</w:t>
            </w:r>
          </w:p>
          <w:p w:rsidR="00000000" w:rsidRPr="00F30702" w:rsidRDefault="002649B1">
            <w:pPr>
              <w:pStyle w:val="NormalWeb"/>
              <w:jc w:val="center"/>
            </w:pPr>
            <w:r w:rsidRPr="00F30702">
              <w:t>бүртгэлийн дугаар</w:t>
            </w:r>
          </w:p>
          <w:p w:rsidR="00000000" w:rsidRPr="00F30702" w:rsidRDefault="002649B1">
            <w:pPr>
              <w:pStyle w:val="NormalWeb"/>
              <w:jc w:val="center"/>
            </w:pPr>
            <w:r w:rsidRPr="00F30702">
              <w:t>(CAS number)</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Дэлхийн дулааралд нөлөөлөх чадвар</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Барааг тодорхойлох, кодлох уялдуулсан систем</w:t>
            </w:r>
          </w:p>
          <w:p w:rsidR="00000000" w:rsidRPr="00F30702" w:rsidRDefault="002649B1">
            <w:pPr>
              <w:pStyle w:val="NormalWeb"/>
              <w:jc w:val="center"/>
            </w:pPr>
            <w:r w:rsidRPr="00F30702">
              <w:t>/БТКУС/-ийн код</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Хэрэглээний түгээмэл хэлбэр</w:t>
            </w:r>
          </w:p>
        </w:tc>
      </w:tr>
      <w:tr w:rsidR="00000000" w:rsidRPr="00F30702">
        <w:trPr>
          <w:divId w:val="2116166480"/>
          <w:trHeight w:val="220"/>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57"/>
              <w:jc w:val="right"/>
            </w:pPr>
            <w:r w:rsidRPr="00F30702">
              <w:t>I БҮЛЭГ. ГИДРОФТОРТ НҮҮРСТӨРӨГЧИД (ГФН/HFC)</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HFC-134</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7" w:tooltip="1,1,2,2-Tetrafluoroethane (page does not exist)" w:history="1">
              <w:r w:rsidRPr="00F30702">
                <w:rPr>
                  <w:rStyle w:val="Hyperlink"/>
                </w:rPr>
                <w:t>1,1,2,2-Tetrafluoroethane</w:t>
              </w:r>
            </w:hyperlink>
            <w:r w:rsidRPr="00F30702">
              <w:t>, (CHF</w:t>
            </w:r>
            <w:r w:rsidRPr="00F30702">
              <w:rPr>
                <w:vertAlign w:val="subscript"/>
              </w:rPr>
              <w:t>2</w:t>
            </w:r>
            <w:r w:rsidRPr="00F30702">
              <w:t>CHF</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R-134</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359-35-3</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1100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Хөөсөнцр</w:t>
            </w:r>
            <w:r w:rsidRPr="00F30702">
              <w:t>ийг хөөсрүүлэгч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HFC-134a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1,1,1,2-Tetrafluoroethane, (CH</w:t>
            </w:r>
            <w:r w:rsidRPr="00F30702">
              <w:rPr>
                <w:vertAlign w:val="subscript"/>
              </w:rPr>
              <w:t>2</w:t>
            </w:r>
            <w:r w:rsidRPr="00F30702">
              <w:t>FCF</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Тетрафторэтан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1430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Пропелант</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w:t>
            </w:r>
          </w:p>
          <w:p w:rsidR="00000000" w:rsidRPr="00F30702" w:rsidRDefault="002649B1">
            <w:pPr>
              <w:pStyle w:val="NormalWeb"/>
              <w:ind w:left="360"/>
              <w:jc w:val="right"/>
            </w:pPr>
            <w:r w:rsidRPr="00F30702">
              <w:t> </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HFC-143</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8" w:tooltip="1,1,2-Trifluoroethane (page does not exist)" w:history="1">
              <w:r w:rsidRPr="00F30702">
                <w:rPr>
                  <w:rStyle w:val="Hyperlink"/>
                </w:rPr>
                <w:t>1,1,2-Trifluoroethane</w:t>
              </w:r>
            </w:hyperlink>
            <w:r w:rsidRPr="00F30702">
              <w:t>, (CH</w:t>
            </w:r>
            <w:r w:rsidRPr="00F30702">
              <w:rPr>
                <w:vertAlign w:val="subscript"/>
              </w:rPr>
              <w:t>2</w:t>
            </w:r>
            <w:r w:rsidRPr="00F30702">
              <w:t>FCHF</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R-143</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430-66-0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HFC-143a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 Trifluoroethane, (CH</w:t>
            </w:r>
            <w:r w:rsidRPr="00F30702">
              <w:rPr>
                <w:vertAlign w:val="subscript"/>
              </w:rPr>
              <w:t>3</w:t>
            </w:r>
            <w:r w:rsidRPr="00F30702">
              <w:t>CF</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Трифторэтан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420-46-2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4470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HFC-245fa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1,1,1,3,3-Pentafluoropropane, (CHF</w:t>
            </w:r>
            <w:r w:rsidRPr="00F30702">
              <w:rPr>
                <w:vertAlign w:val="subscript"/>
              </w:rPr>
              <w:t>2</w:t>
            </w:r>
            <w:r w:rsidRPr="00F30702">
              <w:t>CH</w:t>
            </w:r>
            <w:r w:rsidRPr="00F30702">
              <w:rPr>
                <w:vertAlign w:val="subscript"/>
              </w:rPr>
              <w:t>2</w:t>
            </w:r>
            <w:r w:rsidRPr="00F30702">
              <w:t>CF</w:t>
            </w:r>
            <w:r w:rsidRPr="00F30702">
              <w:rPr>
                <w:vertAlign w:val="subscript"/>
              </w:rPr>
              <w:t>3</w:t>
            </w:r>
            <w:r w:rsidRPr="00F30702">
              <w:t>) (C</w:t>
            </w:r>
            <w:r w:rsidRPr="00F30702">
              <w:rPr>
                <w:vertAlign w:val="subscript"/>
              </w:rPr>
              <w:t>3</w:t>
            </w:r>
            <w:r w:rsidRPr="00F30702">
              <w:t>H</w:t>
            </w:r>
            <w:r w:rsidRPr="00F30702">
              <w:rPr>
                <w:vertAlign w:val="subscript"/>
              </w:rPr>
              <w:t>3</w:t>
            </w:r>
            <w:r w:rsidRPr="00F30702">
              <w:t>F</w:t>
            </w:r>
            <w:r w:rsidRPr="00F30702">
              <w:rPr>
                <w:vertAlign w:val="subscript"/>
              </w:rPr>
              <w:t>5</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R-245fa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460-73-1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1030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Хөөсөнцөрийг хөөсрүүлэгч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HFC-365mfc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9" w:tooltip="1,1,1,3,3-Pentafluorobutane (page does not exist)" w:history="1">
              <w:r w:rsidRPr="00F30702">
                <w:rPr>
                  <w:rStyle w:val="Hyperlink"/>
                </w:rPr>
                <w:t>1,1,1,3,3-Pentafluorobutane</w:t>
              </w:r>
            </w:hyperlink>
            <w:r w:rsidRPr="00F30702">
              <w:t>, (CF</w:t>
            </w:r>
            <w:r w:rsidRPr="00F30702">
              <w:rPr>
                <w:vertAlign w:val="subscript"/>
              </w:rPr>
              <w:t>3</w:t>
            </w:r>
            <w:r w:rsidRPr="00F30702">
              <w:t>CH</w:t>
            </w:r>
            <w:r w:rsidRPr="00F30702">
              <w:rPr>
                <w:vertAlign w:val="subscript"/>
              </w:rPr>
              <w:t>2</w:t>
            </w:r>
            <w:r w:rsidRPr="00F30702">
              <w:t>CF</w:t>
            </w:r>
            <w:r w:rsidRPr="00F30702">
              <w:rPr>
                <w:vertAlign w:val="subscript"/>
              </w:rPr>
              <w:t>2</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R-365mfc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406-58-6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794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Хөөсөнцрийг хөөсрүүлэгч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HFC-227ea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1,1,1,2,3,3,3-Heptafluoropropane</w:t>
            </w:r>
          </w:p>
          <w:p w:rsidR="00000000" w:rsidRPr="00F30702" w:rsidRDefault="002649B1">
            <w:pPr>
              <w:pStyle w:val="NormalWeb"/>
            </w:pPr>
            <w:r w:rsidRPr="00F30702">
              <w:t>(C</w:t>
            </w:r>
            <w:r w:rsidRPr="00F30702">
              <w:rPr>
                <w:vertAlign w:val="subscript"/>
              </w:rPr>
              <w:t>3</w:t>
            </w:r>
            <w:r w:rsidRPr="00F30702">
              <w:t>HF</w:t>
            </w:r>
            <w:r w:rsidRPr="00F30702">
              <w:rPr>
                <w:vertAlign w:val="subscript"/>
              </w:rPr>
              <w:t>7</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R-227ea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431-89-0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3220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Хөөсөнцрийг хөөсрүүлэгч бодис/ Гал унтраахад</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HFC-236cb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10" w:tooltip="1,1-Dichloro-2,2,3-trifluoropropane (page does not exist)" w:history="1">
              <w:r w:rsidRPr="00F30702">
                <w:rPr>
                  <w:rStyle w:val="Hyperlink"/>
                </w:rPr>
                <w:t>1,1-Dichloro-2,2,3-Trifluoropropane</w:t>
              </w:r>
            </w:hyperlink>
            <w:r w:rsidRPr="00F30702">
              <w:t xml:space="preserve">, </w:t>
            </w:r>
            <w:r w:rsidRPr="00F30702">
              <w:lastRenderedPageBreak/>
              <w:t>(CH</w:t>
            </w:r>
            <w:r w:rsidRPr="00F30702">
              <w:rPr>
                <w:vertAlign w:val="subscript"/>
              </w:rPr>
              <w:t>2</w:t>
            </w:r>
            <w:r w:rsidRPr="00F30702">
              <w:t>FCF</w:t>
            </w:r>
            <w:r w:rsidRPr="00F30702">
              <w:rPr>
                <w:vertAlign w:val="subscript"/>
              </w:rPr>
              <w:t>2</w:t>
            </w:r>
            <w:r w:rsidRPr="00F30702">
              <w:t>CF</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R-236cb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70192-70-0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1340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lastRenderedPageBreak/>
              <w:t>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HFC-236ea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1,1,1,2,3,3-Hexafluoropropane, (CHF</w:t>
            </w:r>
            <w:r w:rsidRPr="00F30702">
              <w:rPr>
                <w:vertAlign w:val="subscript"/>
              </w:rPr>
              <w:t>2</w:t>
            </w:r>
            <w:r w:rsidRPr="00F30702">
              <w:t>CHFCF</w:t>
            </w:r>
            <w:r w:rsidRPr="00F30702">
              <w:rPr>
                <w:vertAlign w:val="subscript"/>
              </w:rPr>
              <w:t>3</w:t>
            </w:r>
            <w:r w:rsidRPr="00F30702">
              <w:t>) (C</w:t>
            </w:r>
            <w:r w:rsidRPr="00F30702">
              <w:rPr>
                <w:vertAlign w:val="subscript"/>
              </w:rPr>
              <w:t>3</w:t>
            </w:r>
            <w:r w:rsidRPr="00F30702">
              <w:t>H</w:t>
            </w:r>
            <w:r w:rsidRPr="00F30702">
              <w:rPr>
                <w:vertAlign w:val="subscript"/>
              </w:rPr>
              <w:t>2</w:t>
            </w:r>
            <w:r w:rsidRPr="00F30702">
              <w:t>F</w:t>
            </w:r>
            <w:r w:rsidRPr="00F30702">
              <w:rPr>
                <w:vertAlign w:val="subscript"/>
              </w:rPr>
              <w:t>6</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R-236ea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431-63-0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1370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HFC-236fa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1,1,1,3,3,3-Hexafluoropropane, (CF</w:t>
            </w:r>
            <w:r w:rsidRPr="00F30702">
              <w:rPr>
                <w:vertAlign w:val="subscript"/>
              </w:rPr>
              <w:t>3</w:t>
            </w:r>
            <w:r w:rsidRPr="00F30702">
              <w:t>CH</w:t>
            </w:r>
            <w:r w:rsidRPr="00F30702">
              <w:rPr>
                <w:vertAlign w:val="subscript"/>
              </w:rPr>
              <w:t>2</w:t>
            </w:r>
            <w:r w:rsidRPr="00F30702">
              <w:t>CF</w:t>
            </w:r>
            <w:r w:rsidRPr="00F30702">
              <w:rPr>
                <w:vertAlign w:val="subscript"/>
              </w:rPr>
              <w:t>3</w:t>
            </w:r>
            <w:r w:rsidRPr="00F30702">
              <w:t>) (C</w:t>
            </w:r>
            <w:r w:rsidRPr="00F30702">
              <w:rPr>
                <w:vertAlign w:val="subscript"/>
              </w:rPr>
              <w:t>3</w:t>
            </w:r>
            <w:r w:rsidRPr="00F30702">
              <w:t>H</w:t>
            </w:r>
            <w:r w:rsidRPr="00F30702">
              <w:rPr>
                <w:vertAlign w:val="subscript"/>
              </w:rPr>
              <w:t>2</w:t>
            </w:r>
            <w:r w:rsidRPr="00F30702">
              <w:t>F</w:t>
            </w:r>
            <w:r w:rsidRPr="00F30702">
              <w:rPr>
                <w:vertAlign w:val="subscript"/>
              </w:rPr>
              <w:t>6</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R-236fa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690-39-1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9810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Гал унтраахад</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11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HFC-245ca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11" w:tooltip="1,1,2,2,3-Pentafluoropropane (page does not exist)" w:history="1">
              <w:r w:rsidRPr="00F30702">
                <w:rPr>
                  <w:rStyle w:val="Hyperlink"/>
                </w:rPr>
                <w:t>1,1,2,2,3-Pentafluoropropane</w:t>
              </w:r>
            </w:hyperlink>
            <w:r w:rsidRPr="00F30702">
              <w:t>, (CH</w:t>
            </w:r>
            <w:r w:rsidRPr="00F30702">
              <w:rPr>
                <w:vertAlign w:val="subscript"/>
              </w:rPr>
              <w:t>2</w:t>
            </w:r>
            <w:r w:rsidRPr="00F30702">
              <w:t>FCF</w:t>
            </w:r>
            <w:r w:rsidRPr="00F30702">
              <w:rPr>
                <w:vertAlign w:val="subscript"/>
              </w:rPr>
              <w:t>2</w:t>
            </w:r>
            <w:r w:rsidRPr="00F30702">
              <w:t>CHF</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R-245ca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679-86-7</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693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HFC-43-10mee</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1,1,1,2,2,3,4,5,5,5-Decaflouropentane, (CF</w:t>
            </w:r>
            <w:r w:rsidRPr="00F30702">
              <w:rPr>
                <w:vertAlign w:val="subscript"/>
              </w:rPr>
              <w:t>3</w:t>
            </w:r>
            <w:r w:rsidRPr="00F30702">
              <w:t>CHFCHFCF</w:t>
            </w:r>
            <w:r w:rsidRPr="00F30702">
              <w:rPr>
                <w:vertAlign w:val="subscript"/>
              </w:rPr>
              <w:t>2</w:t>
            </w:r>
            <w:r w:rsidRPr="00F30702">
              <w:t>CF</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R-43-10mee</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193487-54-6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1640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Уусгагч</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HFC-32</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Difluoromethane,</w:t>
            </w:r>
          </w:p>
          <w:p w:rsidR="00000000" w:rsidRPr="00F30702" w:rsidRDefault="002649B1">
            <w:pPr>
              <w:pStyle w:val="NormalWeb"/>
            </w:pPr>
            <w:r w:rsidRPr="00F30702">
              <w:t>(CH</w:t>
            </w:r>
            <w:r w:rsidRPr="00F30702">
              <w:rPr>
                <w:vertAlign w:val="subscript"/>
              </w:rPr>
              <w:t>2</w:t>
            </w:r>
            <w:r w:rsidRPr="00F30702">
              <w:t>F</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Дифтор метан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675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HFC-125</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Pentafluoroethane, (CHF</w:t>
            </w:r>
            <w:r w:rsidRPr="00F30702">
              <w:rPr>
                <w:vertAlign w:val="subscript"/>
              </w:rPr>
              <w:t>2</w:t>
            </w:r>
            <w:r w:rsidRPr="00F30702">
              <w:t>CF</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Пентафторэтан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3500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Гал унтраахад</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HFC-41</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Fluoromethane,</w:t>
            </w:r>
          </w:p>
          <w:p w:rsidR="00000000" w:rsidRPr="00F30702" w:rsidRDefault="002649B1">
            <w:pPr>
              <w:pStyle w:val="NormalWeb"/>
            </w:pPr>
            <w:r w:rsidRPr="00F30702">
              <w:t>(CH</w:t>
            </w:r>
            <w:r w:rsidRPr="00F30702">
              <w:rPr>
                <w:vertAlign w:val="subscript"/>
              </w:rPr>
              <w:t>3</w:t>
            </w:r>
            <w:r w:rsidRPr="00F30702">
              <w:t>F)</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42"/>
              <w:jc w:val="center"/>
            </w:pPr>
            <w:hyperlink r:id="rId12" w:history="1">
              <w:r w:rsidRPr="00F30702">
                <w:rPr>
                  <w:rStyle w:val="Hyperlink"/>
                </w:rPr>
                <w:t>593-53-3</w:t>
              </w:r>
            </w:hyperlink>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92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HFC-152</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hyperlink r:id="rId13" w:tooltip="1,2-Difluoroethane" w:history="1">
              <w:r w:rsidRPr="00F30702">
                <w:rPr>
                  <w:rStyle w:val="Hyperlink"/>
                </w:rPr>
                <w:t>1,2-Difluoroethane</w:t>
              </w:r>
            </w:hyperlink>
            <w:r w:rsidRPr="00F30702">
              <w:t>, (CH</w:t>
            </w:r>
            <w:r w:rsidRPr="00F30702">
              <w:rPr>
                <w:vertAlign w:val="subscript"/>
              </w:rPr>
              <w:t>2</w:t>
            </w:r>
            <w:r w:rsidRPr="00F30702">
              <w:t>FCH</w:t>
            </w:r>
            <w:r w:rsidRPr="00F30702">
              <w:rPr>
                <w:vertAlign w:val="subscript"/>
              </w:rPr>
              <w:t>2</w:t>
            </w:r>
            <w:r w:rsidRPr="00F30702">
              <w:t>F)</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R-152</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624-72-6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HFC-152a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1,1-Difluoroethane, (CH</w:t>
            </w:r>
            <w:r w:rsidRPr="00F30702">
              <w:rPr>
                <w:vertAlign w:val="subscript"/>
              </w:rPr>
              <w:t>3</w:t>
            </w:r>
            <w:r w:rsidRPr="00F30702">
              <w:t>CHF</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Дифторэтан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Хөөсөнцрийг хөөсрүүлэгч бодис/ Пропелант</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18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HFC-23</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Trifluoromethane,</w:t>
            </w:r>
          </w:p>
          <w:p w:rsidR="00000000" w:rsidRPr="00F30702" w:rsidRDefault="002649B1">
            <w:pPr>
              <w:pStyle w:val="NormalWeb"/>
            </w:pPr>
            <w:r w:rsidRPr="00F30702">
              <w:t>(CHF</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Трифтор метан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75-46-7</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14800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90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Ханасан 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R-161</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Fluoroethane,</w:t>
            </w:r>
          </w:p>
          <w:p w:rsidR="00000000" w:rsidRPr="00F30702" w:rsidRDefault="002649B1">
            <w:pPr>
              <w:pStyle w:val="NormalWeb"/>
            </w:pPr>
            <w:r w:rsidRPr="00F30702">
              <w:t>(CH</w:t>
            </w:r>
            <w:r w:rsidRPr="00F30702">
              <w:rPr>
                <w:vertAlign w:val="subscript"/>
              </w:rPr>
              <w:t>3</w:t>
            </w:r>
            <w:r w:rsidRPr="00F30702">
              <w:t>CH</w:t>
            </w:r>
            <w:r w:rsidRPr="00F30702">
              <w:rPr>
                <w:vertAlign w:val="subscript"/>
              </w:rPr>
              <w:t>2</w:t>
            </w:r>
            <w:r w:rsidRPr="00F30702">
              <w:t>F)</w:t>
            </w:r>
          </w:p>
          <w:p w:rsidR="00000000" w:rsidRPr="00F30702" w:rsidRDefault="002649B1">
            <w:pPr>
              <w:pStyle w:val="NormalWeb"/>
            </w:pPr>
            <w:r w:rsidRPr="00F30702">
              <w:t>(C</w:t>
            </w:r>
            <w:r w:rsidRPr="00F30702">
              <w:rPr>
                <w:vertAlign w:val="subscript"/>
              </w:rPr>
              <w:t>2</w:t>
            </w:r>
            <w:r w:rsidRPr="00F30702">
              <w:t>H</w:t>
            </w:r>
            <w:r w:rsidRPr="00F30702">
              <w:rPr>
                <w:vertAlign w:val="subscript"/>
              </w:rPr>
              <w:t>5</w:t>
            </w:r>
            <w:r w:rsidRPr="00F30702">
              <w:t>F)</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Фтор этан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353-36-6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20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Ханаагүй 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2,3,3,3-Tetrafluoropropene, (C</w:t>
            </w:r>
            <w:r w:rsidRPr="00F30702">
              <w:rPr>
                <w:vertAlign w:val="subscript"/>
              </w:rPr>
              <w:t>3</w:t>
            </w:r>
            <w:r w:rsidRPr="00F30702">
              <w:t>H</w:t>
            </w:r>
            <w:r w:rsidRPr="00F30702">
              <w:rPr>
                <w:vertAlign w:val="subscript"/>
              </w:rPr>
              <w:t>2</w:t>
            </w:r>
            <w:r w:rsidRPr="00F30702">
              <w:t>F</w:t>
            </w:r>
            <w:r w:rsidRPr="00F30702">
              <w:rPr>
                <w:vertAlign w:val="subscript"/>
              </w:rPr>
              <w:t>4</w:t>
            </w:r>
            <w:r w:rsidRPr="00F30702">
              <w:t>)</w:t>
            </w:r>
          </w:p>
          <w:p w:rsidR="00000000" w:rsidRPr="00F30702" w:rsidRDefault="002649B1">
            <w:pPr>
              <w:pStyle w:val="NormalWeb"/>
            </w:pPr>
            <w:r w:rsidRPr="00F30702">
              <w:t>CF</w:t>
            </w:r>
            <w:r w:rsidRPr="00F30702">
              <w:rPr>
                <w:vertAlign w:val="subscript"/>
              </w:rPr>
              <w:t>3</w:t>
            </w:r>
            <w:r w:rsidRPr="00F30702">
              <w:t>CF=CH</w:t>
            </w:r>
            <w:r w:rsidRPr="00F30702">
              <w:rPr>
                <w:vertAlign w:val="subscript"/>
              </w:rPr>
              <w:t>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2,3,3,3-Тетрафтор пропен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21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Ханаагүй гидрофторт нүүрстөрөгч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R-1234ze</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1,3,3,3-Tetrafluoropropene, (C</w:t>
            </w:r>
            <w:r w:rsidRPr="00F30702">
              <w:rPr>
                <w:vertAlign w:val="subscript"/>
              </w:rPr>
              <w:t>3</w:t>
            </w:r>
            <w:r w:rsidRPr="00F30702">
              <w:t>H</w:t>
            </w:r>
            <w:r w:rsidRPr="00F30702">
              <w:rPr>
                <w:vertAlign w:val="subscript"/>
              </w:rPr>
              <w:t>2</w:t>
            </w:r>
            <w:r w:rsidRPr="00F30702">
              <w:t>F</w:t>
            </w:r>
            <w:r w:rsidRPr="00F30702">
              <w:rPr>
                <w:vertAlign w:val="subscript"/>
              </w:rPr>
              <w:t>4</w:t>
            </w:r>
            <w:r w:rsidRPr="00F30702">
              <w:t>)</w:t>
            </w:r>
          </w:p>
          <w:p w:rsidR="00000000" w:rsidRPr="00F30702" w:rsidRDefault="002649B1">
            <w:pPr>
              <w:pStyle w:val="NormalWeb"/>
            </w:pPr>
            <w:r w:rsidRPr="00F30702">
              <w:t>CF</w:t>
            </w:r>
            <w:r w:rsidRPr="00F30702">
              <w:rPr>
                <w:vertAlign w:val="subscript"/>
              </w:rPr>
              <w:t>3</w:t>
            </w:r>
            <w:r w:rsidRPr="00F30702">
              <w:t>CH=CHF</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1,3,3,3-Тетрафторпропен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2903.39.90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 xml:space="preserve">Хөргөх бодис/ Хөөсөнцрийг </w:t>
            </w:r>
            <w:r w:rsidRPr="00F30702">
              <w:t>хөөсрүүлэгч бодис</w:t>
            </w:r>
          </w:p>
        </w:tc>
      </w:tr>
      <w:tr w:rsidR="00000000" w:rsidRPr="00F30702">
        <w:trPr>
          <w:divId w:val="2116166480"/>
          <w:trHeight w:val="220"/>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720"/>
              <w:jc w:val="right"/>
            </w:pPr>
            <w:r w:rsidRPr="00F30702">
              <w:t>II БҮЛЭГ. ХАНАСАН ГИДРОФТОРТ НҮҮРСТӨРӨГЧ(ГФН/HFC)-ИЙН ХОЛЬЦ</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22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Гидрофторт нүүрстөрөгчийн </w:t>
            </w:r>
            <w:r w:rsidRPr="00F30702">
              <w:lastRenderedPageBreak/>
              <w:t>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R-404A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R125/143a/134a</w:t>
            </w:r>
          </w:p>
          <w:p w:rsidR="00000000" w:rsidRPr="00F30702" w:rsidRDefault="002649B1">
            <w:pPr>
              <w:pStyle w:val="NormalWeb"/>
            </w:pPr>
            <w:r w:rsidRPr="00F30702">
              <w:lastRenderedPageBreak/>
              <w:t>(44.0/52.0/4.0)</w:t>
            </w:r>
          </w:p>
          <w:p w:rsidR="00000000" w:rsidRPr="00F30702" w:rsidRDefault="002649B1">
            <w:pPr>
              <w:pStyle w:val="NormalWeb"/>
            </w:pPr>
            <w:r w:rsidRPr="00F30702">
              <w:t>44±2%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52±1% C</w:t>
            </w:r>
            <w:r w:rsidRPr="00F30702">
              <w:rPr>
                <w:vertAlign w:val="subscript"/>
              </w:rPr>
              <w:t>2</w:t>
            </w:r>
            <w:r w:rsidRPr="00F30702">
              <w:t>H</w:t>
            </w:r>
            <w:r w:rsidRPr="00F30702">
              <w:rPr>
                <w:vertAlign w:val="subscript"/>
              </w:rPr>
              <w:t>3</w:t>
            </w:r>
            <w:r w:rsidRPr="00F30702">
              <w:t>F</w:t>
            </w:r>
            <w:r w:rsidRPr="00F30702">
              <w:rPr>
                <w:vertAlign w:val="subscript"/>
              </w:rPr>
              <w:t>3</w:t>
            </w:r>
          </w:p>
          <w:p w:rsidR="00000000" w:rsidRPr="00F30702" w:rsidRDefault="002649B1">
            <w:pPr>
              <w:pStyle w:val="NormalWeb"/>
            </w:pPr>
            <w:r w:rsidRPr="00F30702">
              <w:t>4±2%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R-404A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lastRenderedPageBreak/>
              <w:t>420-46-2/</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3922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23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(20.0/40.0/40.0)</w:t>
            </w:r>
          </w:p>
          <w:p w:rsidR="00000000" w:rsidRPr="00F30702" w:rsidRDefault="002649B1">
            <w:pPr>
              <w:pStyle w:val="NormalWeb"/>
            </w:pPr>
            <w:r w:rsidRPr="00F30702">
              <w:t>20±2%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40±2%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40±2%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2107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24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(10.0/70.0/20.0)</w:t>
            </w:r>
          </w:p>
          <w:p w:rsidR="00000000" w:rsidRPr="00F30702" w:rsidRDefault="002649B1">
            <w:pPr>
              <w:pStyle w:val="NormalWeb"/>
            </w:pPr>
            <w:r w:rsidRPr="00F30702">
              <w:t>10±2%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70±2%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20±2%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2804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25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(23.0/25.0/52.0)</w:t>
            </w:r>
          </w:p>
          <w:p w:rsidR="00000000" w:rsidRPr="00F30702" w:rsidRDefault="002649B1">
            <w:pPr>
              <w:pStyle w:val="NormalWeb"/>
            </w:pPr>
            <w:r w:rsidRPr="00F30702">
              <w:t>23±2%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25±2%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52±2%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1774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26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R-407D</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(15.0/15.0/70.0)</w:t>
            </w:r>
          </w:p>
          <w:p w:rsidR="00000000" w:rsidRPr="00F30702" w:rsidRDefault="002649B1">
            <w:pPr>
              <w:pStyle w:val="NormalWeb"/>
            </w:pPr>
            <w:r w:rsidRPr="00F30702">
              <w:t>15±2%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15±2%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70±2%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R-407D</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1627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27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R-407E</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(15.0/15.0/70.0)</w:t>
            </w:r>
          </w:p>
          <w:p w:rsidR="00000000" w:rsidRPr="00F30702" w:rsidRDefault="002649B1">
            <w:pPr>
              <w:pStyle w:val="NormalWeb"/>
            </w:pPr>
            <w:r w:rsidRPr="00F30702">
              <w:t>25±2%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lastRenderedPageBreak/>
              <w:t>15±2%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60±2%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R-407E</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1552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28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R-407F</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(30±2/30±2/40±2)</w:t>
            </w:r>
          </w:p>
          <w:p w:rsidR="00000000" w:rsidRPr="00F30702" w:rsidRDefault="002649B1">
            <w:pPr>
              <w:pStyle w:val="NormalWeb"/>
            </w:pPr>
            <w:r w:rsidRPr="00F30702">
              <w:t>30±2%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30±2%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40±2%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R-407F</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1824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29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R-407G</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(2.5/2.5/95.0)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R-407G</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1466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R-407H</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w:t>
            </w:r>
          </w:p>
          <w:p w:rsidR="00000000" w:rsidRPr="00F30702" w:rsidRDefault="002649B1">
            <w:pPr>
              <w:pStyle w:val="NormalWeb"/>
            </w:pPr>
            <w:r w:rsidRPr="00F30702">
              <w:t>(32.5/15.0/52.5)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R-407H</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1534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w:t>
            </w:r>
          </w:p>
          <w:p w:rsidR="00000000" w:rsidRPr="00F30702" w:rsidRDefault="002649B1">
            <w:pPr>
              <w:pStyle w:val="NormalWeb"/>
            </w:pPr>
            <w:r w:rsidRPr="00F30702">
              <w:t>(50.0/50.0)</w:t>
            </w:r>
          </w:p>
          <w:p w:rsidR="00000000" w:rsidRPr="00F30702" w:rsidRDefault="002649B1">
            <w:pPr>
              <w:pStyle w:val="NormalWeb"/>
            </w:pPr>
            <w:r w:rsidRPr="00F30702">
              <w:t>50+0.5, –1.5%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50+1.5, –.5% C</w:t>
            </w:r>
            <w:r w:rsidRPr="00F30702">
              <w:rPr>
                <w:vertAlign w:val="subscript"/>
              </w:rPr>
              <w:t>2</w:t>
            </w:r>
            <w:r w:rsidRPr="00F30702">
              <w:t>HF</w:t>
            </w:r>
            <w:r w:rsidRPr="00F30702">
              <w:rPr>
                <w:vertAlign w:val="subscript"/>
              </w:rPr>
              <w:t>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R-410A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2088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R-410B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w:t>
            </w:r>
          </w:p>
          <w:p w:rsidR="00000000" w:rsidRPr="00F30702" w:rsidRDefault="002649B1">
            <w:pPr>
              <w:pStyle w:val="NormalWeb"/>
            </w:pPr>
            <w:r w:rsidRPr="00F30702">
              <w:t>(45.0/55.0)</w:t>
            </w:r>
          </w:p>
          <w:p w:rsidR="00000000" w:rsidRPr="00F30702" w:rsidRDefault="002649B1">
            <w:pPr>
              <w:pStyle w:val="NormalWeb"/>
            </w:pPr>
            <w:r w:rsidRPr="00F30702">
              <w:t>45±1%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55±1% C</w:t>
            </w:r>
            <w:r w:rsidRPr="00F30702">
              <w:rPr>
                <w:vertAlign w:val="subscript"/>
              </w:rPr>
              <w:t>2</w:t>
            </w:r>
            <w:r w:rsidRPr="00F30702">
              <w:t>HF</w:t>
            </w:r>
            <w:r w:rsidRPr="00F30702">
              <w:rPr>
                <w:vertAlign w:val="subscript"/>
              </w:rPr>
              <w:t>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R-410B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2229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R218/134a/600a</w:t>
            </w:r>
          </w:p>
          <w:p w:rsidR="00000000" w:rsidRPr="00F30702" w:rsidRDefault="002649B1">
            <w:pPr>
              <w:pStyle w:val="NormalWeb"/>
            </w:pPr>
            <w:r w:rsidRPr="00F30702">
              <w:t>(9.0/88.0/3.0)</w:t>
            </w:r>
          </w:p>
          <w:p w:rsidR="00000000" w:rsidRPr="00F30702" w:rsidRDefault="002649B1">
            <w:pPr>
              <w:pStyle w:val="NormalWeb"/>
            </w:pPr>
            <w:r w:rsidRPr="00F30702">
              <w:t>(9±1/88±2/3+0, –1)</w:t>
            </w:r>
          </w:p>
          <w:p w:rsidR="00000000" w:rsidRPr="00F30702" w:rsidRDefault="002649B1">
            <w:pPr>
              <w:pStyle w:val="NormalWeb"/>
            </w:pPr>
            <w:r w:rsidRPr="00F30702">
              <w:t>9±1% C</w:t>
            </w:r>
            <w:r w:rsidRPr="00F30702">
              <w:rPr>
                <w:vertAlign w:val="subscript"/>
              </w:rPr>
              <w:t>3</w:t>
            </w:r>
            <w:r w:rsidRPr="00F30702">
              <w:t>F</w:t>
            </w:r>
            <w:r w:rsidRPr="00F30702">
              <w:rPr>
                <w:vertAlign w:val="subscript"/>
              </w:rPr>
              <w:t>8</w:t>
            </w:r>
          </w:p>
          <w:p w:rsidR="00000000" w:rsidRPr="00F30702" w:rsidRDefault="002649B1">
            <w:pPr>
              <w:pStyle w:val="NormalWeb"/>
            </w:pPr>
            <w:r w:rsidRPr="00F30702">
              <w:t>88±2%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3+0, –1%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R-413A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76-19-7/</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2053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Гидрофторт нүүрстөрөгчийн </w:t>
            </w:r>
            <w:r w:rsidRPr="00F30702">
              <w:lastRenderedPageBreak/>
              <w:t>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R-417A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w:t>
            </w:r>
          </w:p>
          <w:p w:rsidR="00000000" w:rsidRPr="00F30702" w:rsidRDefault="002649B1">
            <w:pPr>
              <w:pStyle w:val="NormalWeb"/>
            </w:pPr>
            <w:r w:rsidRPr="00F30702">
              <w:lastRenderedPageBreak/>
              <w:t>(46.6/50.0/3.4)</w:t>
            </w:r>
          </w:p>
          <w:p w:rsidR="00000000" w:rsidRPr="00F30702" w:rsidRDefault="002649B1">
            <w:pPr>
              <w:pStyle w:val="NormalWeb"/>
            </w:pPr>
            <w:r w:rsidRPr="00F30702">
              <w:t>(46.6±1.1/50±1/3.4+.1, –.4)</w:t>
            </w:r>
          </w:p>
          <w:p w:rsidR="00000000" w:rsidRPr="00F30702" w:rsidRDefault="002649B1">
            <w:pPr>
              <w:pStyle w:val="NormalWeb"/>
            </w:pPr>
            <w:r w:rsidRPr="00F30702">
              <w:t>46.6±1.1%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50±1%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3.4+0.1, –.4%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R-417A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lastRenderedPageBreak/>
              <w:t>811-972/</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2346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35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w:t>
            </w:r>
          </w:p>
          <w:p w:rsidR="00000000" w:rsidRPr="00F30702" w:rsidRDefault="002649B1">
            <w:pPr>
              <w:pStyle w:val="NormalWeb"/>
            </w:pPr>
            <w:r w:rsidRPr="00F30702">
              <w:t>(46.6/50.0/3.4)</w:t>
            </w:r>
          </w:p>
          <w:p w:rsidR="00000000" w:rsidRPr="00F30702" w:rsidRDefault="002649B1">
            <w:pPr>
              <w:pStyle w:val="NormalWeb"/>
            </w:pPr>
            <w:r w:rsidRPr="00F30702">
              <w:t>(46.6±1.1/50±1/3.4+.1, –.4)</w:t>
            </w:r>
          </w:p>
          <w:p w:rsidR="00000000" w:rsidRPr="00F30702" w:rsidRDefault="002649B1">
            <w:pPr>
              <w:pStyle w:val="NormalWeb"/>
            </w:pPr>
            <w:r w:rsidRPr="00F30702">
              <w:t>46.6±1.1%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50±1%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3.4+0.1, –.4%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2346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R-417B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w:t>
            </w:r>
          </w:p>
          <w:p w:rsidR="00000000" w:rsidRPr="00F30702" w:rsidRDefault="002649B1">
            <w:pPr>
              <w:pStyle w:val="NormalWeb"/>
            </w:pPr>
            <w:r w:rsidRPr="00F30702">
              <w:t>(79±1/18.3±1/2.7+.1, –.5)</w:t>
            </w:r>
          </w:p>
          <w:p w:rsidR="00000000" w:rsidRPr="00F30702" w:rsidRDefault="002649B1">
            <w:pPr>
              <w:pStyle w:val="NormalWeb"/>
            </w:pPr>
            <w:r w:rsidRPr="00F30702">
              <w:t>79±1%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18.3±1%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2.7+.1,–.5%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R-417B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3027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37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R-417C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w:t>
            </w:r>
          </w:p>
          <w:p w:rsidR="00000000" w:rsidRPr="00F30702" w:rsidRDefault="002649B1">
            <w:pPr>
              <w:pStyle w:val="NormalWeb"/>
            </w:pPr>
            <w:r w:rsidRPr="00F30702">
              <w:t>(19.5/78.8/1.7)</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R-417C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1809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R-419A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R125/134a/E170</w:t>
            </w:r>
          </w:p>
          <w:p w:rsidR="00000000" w:rsidRPr="00F30702" w:rsidRDefault="002649B1">
            <w:pPr>
              <w:pStyle w:val="NormalWeb"/>
            </w:pPr>
            <w:r w:rsidRPr="00F30702">
              <w:t>(77.0/19.0/4.0)</w:t>
            </w:r>
          </w:p>
          <w:p w:rsidR="00000000" w:rsidRPr="00F30702" w:rsidRDefault="002649B1">
            <w:pPr>
              <w:pStyle w:val="NormalWeb"/>
            </w:pPr>
            <w:r w:rsidRPr="00F30702">
              <w:t>77±1%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19±1%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4±1% C</w:t>
            </w:r>
            <w:r w:rsidRPr="00F30702">
              <w:rPr>
                <w:vertAlign w:val="subscript"/>
              </w:rPr>
              <w:t>2</w:t>
            </w:r>
            <w:r w:rsidRPr="00F30702">
              <w:t>H</w:t>
            </w:r>
            <w:r w:rsidRPr="00F30702">
              <w:rPr>
                <w:vertAlign w:val="subscript"/>
              </w:rPr>
              <w:t>6</w:t>
            </w:r>
            <w:r w:rsidRPr="00F30702">
              <w:t>O</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R-419A</w:t>
            </w:r>
          </w:p>
          <w:p w:rsidR="00000000" w:rsidRPr="00F30702" w:rsidRDefault="002649B1">
            <w:pPr>
              <w:pStyle w:val="NormalWeb"/>
              <w:jc w:val="center"/>
            </w:pPr>
            <w:r w:rsidRPr="00F30702">
              <w:t>Пентафтор этан, тетрафтор этан, диметилийн эфирийн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115-10-6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2967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39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R-419B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R125/134a/E170</w:t>
            </w:r>
          </w:p>
          <w:p w:rsidR="00000000" w:rsidRPr="00F30702" w:rsidRDefault="002649B1">
            <w:pPr>
              <w:pStyle w:val="NormalWeb"/>
            </w:pPr>
            <w:r w:rsidRPr="00F30702">
              <w:t>(48.5/48.0/3.5)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R-419B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lastRenderedPageBreak/>
              <w:t>115-10-6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2384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lastRenderedPageBreak/>
              <w:t>40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w:t>
            </w:r>
          </w:p>
          <w:p w:rsidR="00000000" w:rsidRPr="00F30702" w:rsidRDefault="002649B1">
            <w:pPr>
              <w:pStyle w:val="NormalWeb"/>
            </w:pPr>
            <w:r w:rsidRPr="00F30702">
              <w:t>(58.0/42.0)</w:t>
            </w:r>
          </w:p>
          <w:p w:rsidR="00000000" w:rsidRPr="00F30702" w:rsidRDefault="002649B1">
            <w:pPr>
              <w:pStyle w:val="NormalWeb"/>
            </w:pPr>
            <w:r w:rsidRPr="00F30702">
              <w:t>58±1%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42±1%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R-421A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2631</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41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R-421B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w:t>
            </w:r>
          </w:p>
          <w:p w:rsidR="00000000" w:rsidRPr="00F30702" w:rsidRDefault="002649B1">
            <w:pPr>
              <w:pStyle w:val="NormalWeb"/>
            </w:pPr>
            <w:r w:rsidRPr="00F30702">
              <w:t>(85.0/15.0)</w:t>
            </w:r>
          </w:p>
          <w:p w:rsidR="00000000" w:rsidRPr="00F30702" w:rsidRDefault="002649B1">
            <w:pPr>
              <w:pStyle w:val="NormalWeb"/>
            </w:pPr>
            <w:r w:rsidRPr="00F30702">
              <w:t>85±1%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15±1%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R-421B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3190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42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R-422A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R125/134a/600a</w:t>
            </w:r>
          </w:p>
          <w:p w:rsidR="00000000" w:rsidRPr="00F30702" w:rsidRDefault="002649B1">
            <w:pPr>
              <w:pStyle w:val="NormalWeb"/>
            </w:pPr>
            <w:r w:rsidRPr="00F30702">
              <w:t>(85.1/11.5/3.4)</w:t>
            </w:r>
          </w:p>
          <w:p w:rsidR="00000000" w:rsidRPr="00F30702" w:rsidRDefault="002649B1">
            <w:pPr>
              <w:pStyle w:val="NormalWeb"/>
            </w:pPr>
            <w:r w:rsidRPr="00F30702">
              <w:t>85.1±1%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11.5±1%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3.4+0.1,–.4%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R-422A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3143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43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R-422B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R125/134a/600a</w:t>
            </w:r>
          </w:p>
          <w:p w:rsidR="00000000" w:rsidRPr="00F30702" w:rsidRDefault="002649B1">
            <w:pPr>
              <w:pStyle w:val="NormalWeb"/>
            </w:pPr>
            <w:r w:rsidRPr="00F30702">
              <w:t>(55.0/42.0/3.0)</w:t>
            </w:r>
          </w:p>
          <w:p w:rsidR="00000000" w:rsidRPr="00F30702" w:rsidRDefault="002649B1">
            <w:pPr>
              <w:pStyle w:val="NormalWeb"/>
            </w:pPr>
            <w:r w:rsidRPr="00F30702">
              <w:t>55±1%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42±1%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3+0.1,–.5%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R-422B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2526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44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R-422C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R125/134a/600a</w:t>
            </w:r>
          </w:p>
          <w:p w:rsidR="00000000" w:rsidRPr="00F30702" w:rsidRDefault="002649B1">
            <w:pPr>
              <w:pStyle w:val="NormalWeb"/>
            </w:pPr>
            <w:r w:rsidRPr="00F30702">
              <w:t>(82.0/15.0/3.0)</w:t>
            </w:r>
          </w:p>
          <w:p w:rsidR="00000000" w:rsidRPr="00F30702" w:rsidRDefault="002649B1">
            <w:pPr>
              <w:pStyle w:val="NormalWeb"/>
            </w:pPr>
            <w:r w:rsidRPr="00F30702">
              <w:t>82±1%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15±1%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3+0.1,–.5%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R-422C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3085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45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R-422D</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R125/134a/600a</w:t>
            </w:r>
          </w:p>
          <w:p w:rsidR="00000000" w:rsidRPr="00F30702" w:rsidRDefault="002649B1">
            <w:pPr>
              <w:pStyle w:val="NormalWeb"/>
            </w:pPr>
            <w:r w:rsidRPr="00F30702">
              <w:t>(65.1/31.5/3.4)</w:t>
            </w:r>
          </w:p>
          <w:p w:rsidR="00000000" w:rsidRPr="00F30702" w:rsidRDefault="002649B1">
            <w:pPr>
              <w:pStyle w:val="NormalWeb"/>
            </w:pPr>
            <w:r w:rsidRPr="00F30702">
              <w:t>65.1+0.9,–1.1%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lastRenderedPageBreak/>
              <w:t>31.5±1%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3.4+0.1,–.4%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R-422D</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2729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46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R-422E</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R125/134a/600a</w:t>
            </w:r>
          </w:p>
          <w:p w:rsidR="00000000" w:rsidRPr="00F30702" w:rsidRDefault="002649B1">
            <w:pPr>
              <w:pStyle w:val="NormalWeb"/>
            </w:pPr>
            <w:r w:rsidRPr="00F30702">
              <w:t>(58.0/39.3/2.7)</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R-422E</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351-33-6/</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2592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47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R134a/227ea</w:t>
            </w:r>
          </w:p>
          <w:p w:rsidR="00000000" w:rsidRPr="00F30702" w:rsidRDefault="002649B1">
            <w:pPr>
              <w:pStyle w:val="NormalWeb"/>
            </w:pPr>
            <w:r w:rsidRPr="00F30702">
              <w:t>(52.5/47.5)</w:t>
            </w:r>
          </w:p>
          <w:p w:rsidR="00000000" w:rsidRPr="00F30702" w:rsidRDefault="002649B1">
            <w:pPr>
              <w:pStyle w:val="NormalWeb"/>
            </w:pPr>
            <w:r w:rsidRPr="00F30702">
              <w:t>52.5±1%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47.5±1% C</w:t>
            </w:r>
            <w:r w:rsidRPr="00F30702">
              <w:rPr>
                <w:vertAlign w:val="subscript"/>
              </w:rPr>
              <w:t>3</w:t>
            </w:r>
            <w:r w:rsidRPr="00F30702">
              <w:t>HF</w:t>
            </w:r>
            <w:r w:rsidRPr="00F30702">
              <w:rPr>
                <w:vertAlign w:val="subscript"/>
              </w:rPr>
              <w:t>7</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R-423A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811-97-2/</w:t>
            </w:r>
          </w:p>
          <w:p w:rsidR="00000000" w:rsidRPr="00F30702" w:rsidRDefault="002649B1">
            <w:pPr>
              <w:pStyle w:val="NormalWeb"/>
              <w:jc w:val="center"/>
            </w:pPr>
            <w:r w:rsidRPr="00F30702">
              <w:t>431-89-0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2280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48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R125/134a/600a/600/601a</w:t>
            </w:r>
          </w:p>
          <w:p w:rsidR="00000000" w:rsidRPr="00F30702" w:rsidRDefault="002649B1">
            <w:pPr>
              <w:pStyle w:val="NormalWeb"/>
            </w:pPr>
            <w:r w:rsidRPr="00F30702">
              <w:t>(50.5/47.0/0.9)</w:t>
            </w:r>
          </w:p>
          <w:p w:rsidR="00000000" w:rsidRPr="00F30702" w:rsidRDefault="002649B1">
            <w:pPr>
              <w:pStyle w:val="NormalWeb"/>
            </w:pPr>
            <w:r w:rsidRPr="00F30702">
              <w:t>50.5±1%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47±1%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1.9+0.3,–.1% C</w:t>
            </w:r>
            <w:r w:rsidRPr="00F30702">
              <w:rPr>
                <w:vertAlign w:val="subscript"/>
              </w:rPr>
              <w:t>4</w:t>
            </w:r>
            <w:r w:rsidRPr="00F30702">
              <w:t>H</w:t>
            </w:r>
            <w:r w:rsidRPr="00F30702">
              <w:rPr>
                <w:vertAlign w:val="subscript"/>
              </w:rPr>
              <w:t>10</w:t>
            </w:r>
          </w:p>
          <w:p w:rsidR="00000000" w:rsidRPr="00F30702" w:rsidRDefault="002649B1">
            <w:pPr>
              <w:pStyle w:val="NormalWeb"/>
            </w:pPr>
            <w:r w:rsidRPr="00F30702">
              <w:t>0.6+0.1,–.2% C</w:t>
            </w:r>
            <w:r w:rsidRPr="00F30702">
              <w:rPr>
                <w:vertAlign w:val="subscript"/>
              </w:rPr>
              <w:t>5</w:t>
            </w:r>
            <w:r w:rsidRPr="00F30702">
              <w:t>H</w:t>
            </w:r>
            <w:r w:rsidRPr="00F30702">
              <w:rPr>
                <w:vertAlign w:val="subscript"/>
              </w:rPr>
              <w:t>12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R-424A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75-28-5/</w:t>
            </w:r>
          </w:p>
          <w:p w:rsidR="00000000" w:rsidRPr="00F30702" w:rsidRDefault="002649B1">
            <w:pPr>
              <w:pStyle w:val="NormalWeb"/>
              <w:jc w:val="center"/>
            </w:pPr>
            <w:r w:rsidRPr="00F30702">
              <w:t>106-97-8/</w:t>
            </w:r>
          </w:p>
          <w:p w:rsidR="00000000" w:rsidRPr="00F30702" w:rsidRDefault="002649B1">
            <w:pPr>
              <w:pStyle w:val="NormalWeb"/>
              <w:jc w:val="center"/>
            </w:pPr>
            <w:r w:rsidRPr="00F30702">
              <w:t>78-78-4</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2440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49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R-425A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R32/134a/227ea</w:t>
            </w:r>
          </w:p>
          <w:p w:rsidR="00000000" w:rsidRPr="00F30702" w:rsidRDefault="002649B1">
            <w:pPr>
              <w:pStyle w:val="NormalWeb"/>
            </w:pPr>
            <w:r w:rsidRPr="00F30702">
              <w:t>(18.5/69.5/12.0)</w:t>
            </w:r>
          </w:p>
          <w:p w:rsidR="00000000" w:rsidRPr="00F30702" w:rsidRDefault="002649B1">
            <w:pPr>
              <w:pStyle w:val="NormalWeb"/>
            </w:pPr>
            <w:r w:rsidRPr="00F30702">
              <w:t>18.5±.5%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69.5±.5%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12±0.5% C</w:t>
            </w:r>
            <w:r w:rsidRPr="00F30702">
              <w:rPr>
                <w:vertAlign w:val="subscript"/>
              </w:rPr>
              <w:t>3</w:t>
            </w:r>
            <w:r w:rsidRPr="00F30702">
              <w:t>HF</w:t>
            </w:r>
            <w:r w:rsidRPr="00F30702">
              <w:rPr>
                <w:vertAlign w:val="subscript"/>
              </w:rPr>
              <w:t>7</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R-425A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811-97-2/</w:t>
            </w:r>
          </w:p>
          <w:p w:rsidR="00000000" w:rsidRPr="00F30702" w:rsidRDefault="002649B1">
            <w:pPr>
              <w:pStyle w:val="NormalWeb"/>
              <w:jc w:val="center"/>
            </w:pPr>
            <w:r w:rsidRPr="00F30702">
              <w:t>431-89-0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1505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R-426A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R125/134a/600/601a</w:t>
            </w:r>
          </w:p>
          <w:p w:rsidR="00000000" w:rsidRPr="00F30702" w:rsidRDefault="002649B1">
            <w:pPr>
              <w:pStyle w:val="NormalWeb"/>
            </w:pPr>
            <w:r w:rsidRPr="00F30702">
              <w:t>(5.1/93.0/1.3/0.6)</w:t>
            </w:r>
          </w:p>
          <w:p w:rsidR="00000000" w:rsidRPr="00F30702" w:rsidRDefault="002649B1">
            <w:pPr>
              <w:pStyle w:val="NormalWeb"/>
            </w:pPr>
            <w:r w:rsidRPr="00F30702">
              <w:t>5.1±1%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93±1%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1.3+0.1,–.2% C</w:t>
            </w:r>
            <w:r w:rsidRPr="00F30702">
              <w:rPr>
                <w:vertAlign w:val="subscript"/>
              </w:rPr>
              <w:t>4</w:t>
            </w:r>
            <w:r w:rsidRPr="00F30702">
              <w:t>H</w:t>
            </w:r>
            <w:r w:rsidRPr="00F30702">
              <w:rPr>
                <w:vertAlign w:val="subscript"/>
              </w:rPr>
              <w:t>10</w:t>
            </w:r>
          </w:p>
          <w:p w:rsidR="00000000" w:rsidRPr="00F30702" w:rsidRDefault="002649B1">
            <w:pPr>
              <w:pStyle w:val="NormalWeb"/>
            </w:pPr>
            <w:r w:rsidRPr="00F30702">
              <w:t>0.6+0.1,–.2% C</w:t>
            </w:r>
            <w:r w:rsidRPr="00F30702">
              <w:rPr>
                <w:vertAlign w:val="subscript"/>
              </w:rPr>
              <w:t>5</w:t>
            </w:r>
            <w:r w:rsidRPr="00F30702">
              <w:t>H</w:t>
            </w:r>
            <w:r w:rsidRPr="00F30702">
              <w:rPr>
                <w:vertAlign w:val="subscript"/>
              </w:rPr>
              <w:t>12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R-426A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p w:rsidR="00000000" w:rsidRPr="00F30702" w:rsidRDefault="002649B1">
            <w:pPr>
              <w:pStyle w:val="NormalWeb"/>
              <w:jc w:val="center"/>
            </w:pPr>
            <w:r w:rsidRPr="00F30702">
              <w:t>78-78-4</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1508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R31/125/143a/134a</w:t>
            </w:r>
          </w:p>
          <w:p w:rsidR="00000000" w:rsidRPr="00F30702" w:rsidRDefault="002649B1">
            <w:pPr>
              <w:pStyle w:val="NormalWeb"/>
            </w:pPr>
            <w:r w:rsidRPr="00F30702">
              <w:lastRenderedPageBreak/>
              <w:t>(15.0/25.0/10.0/50.0)</w:t>
            </w:r>
          </w:p>
          <w:p w:rsidR="00000000" w:rsidRPr="00F30702" w:rsidRDefault="002649B1">
            <w:pPr>
              <w:pStyle w:val="NormalWeb"/>
            </w:pPr>
            <w:r w:rsidRPr="00F30702">
              <w:t>15±2%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25±2%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10±2% C</w:t>
            </w:r>
            <w:r w:rsidRPr="00F30702">
              <w:rPr>
                <w:vertAlign w:val="subscript"/>
              </w:rPr>
              <w:t>2</w:t>
            </w:r>
            <w:r w:rsidRPr="00F30702">
              <w:t>H</w:t>
            </w:r>
            <w:r w:rsidRPr="00F30702">
              <w:rPr>
                <w:vertAlign w:val="subscript"/>
              </w:rPr>
              <w:t>3</w:t>
            </w:r>
            <w:r w:rsidRPr="00F30702">
              <w:t>F</w:t>
            </w:r>
            <w:r w:rsidRPr="00F30702">
              <w:rPr>
                <w:vertAlign w:val="subscript"/>
              </w:rPr>
              <w:t>3</w:t>
            </w:r>
          </w:p>
          <w:p w:rsidR="00000000" w:rsidRPr="00F30702" w:rsidRDefault="002649B1">
            <w:pPr>
              <w:pStyle w:val="NormalWeb"/>
            </w:pPr>
            <w:r w:rsidRPr="00F30702">
              <w:t>50±2% C</w:t>
            </w:r>
            <w:r w:rsidRPr="00F30702">
              <w:rPr>
                <w:vertAlign w:val="subscript"/>
              </w:rPr>
              <w:t>2</w:t>
            </w:r>
            <w:r w:rsidRPr="00F30702">
              <w:t>H</w:t>
            </w:r>
            <w:r w:rsidRPr="00F30702">
              <w:rPr>
                <w:vertAlign w:val="subscript"/>
              </w:rPr>
              <w:t>2</w:t>
            </w:r>
            <w:r w:rsidRPr="00F30702">
              <w:t>F</w:t>
            </w:r>
            <w:r w:rsidRPr="00F30702">
              <w:rPr>
                <w:vertAlign w:val="subscript"/>
              </w:rPr>
              <w:t>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R-427A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593-70-4/</w:t>
            </w:r>
          </w:p>
          <w:p w:rsidR="00000000" w:rsidRPr="00F30702" w:rsidRDefault="002649B1">
            <w:pPr>
              <w:pStyle w:val="NormalWeb"/>
              <w:jc w:val="center"/>
            </w:pPr>
            <w:r w:rsidRPr="00F30702">
              <w:lastRenderedPageBreak/>
              <w:t>354-33-6/</w:t>
            </w:r>
          </w:p>
          <w:p w:rsidR="00000000" w:rsidRPr="00F30702" w:rsidRDefault="002649B1">
            <w:pPr>
              <w:pStyle w:val="NormalWeb"/>
              <w:jc w:val="center"/>
            </w:pPr>
            <w:r w:rsidRPr="00F30702">
              <w:t>420-46-2/</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2138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52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R-428A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R32/143a/290/600a</w:t>
            </w:r>
          </w:p>
          <w:p w:rsidR="00000000" w:rsidRPr="00F30702" w:rsidRDefault="002649B1">
            <w:pPr>
              <w:pStyle w:val="NormalWeb"/>
            </w:pPr>
            <w:r w:rsidRPr="00F30702">
              <w:t>(77.5/20.0/0.6/1.9)</w:t>
            </w:r>
          </w:p>
          <w:p w:rsidR="00000000" w:rsidRPr="00F30702" w:rsidRDefault="002649B1">
            <w:pPr>
              <w:pStyle w:val="NormalWeb"/>
            </w:pPr>
            <w:r w:rsidRPr="00F30702">
              <w:t>77.5±1%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20±1% C</w:t>
            </w:r>
            <w:r w:rsidRPr="00F30702">
              <w:rPr>
                <w:vertAlign w:val="subscript"/>
              </w:rPr>
              <w:t>2</w:t>
            </w:r>
            <w:r w:rsidRPr="00F30702">
              <w:t>H</w:t>
            </w:r>
            <w:r w:rsidRPr="00F30702">
              <w:rPr>
                <w:vertAlign w:val="subscript"/>
              </w:rPr>
              <w:t>3</w:t>
            </w:r>
            <w:r w:rsidRPr="00F30702">
              <w:t>F</w:t>
            </w:r>
            <w:r w:rsidRPr="00F30702">
              <w:rPr>
                <w:vertAlign w:val="subscript"/>
              </w:rPr>
              <w:t>3</w:t>
            </w:r>
          </w:p>
          <w:p w:rsidR="00000000" w:rsidRPr="00F30702" w:rsidRDefault="002649B1">
            <w:pPr>
              <w:pStyle w:val="NormalWeb"/>
            </w:pPr>
            <w:r w:rsidRPr="00F30702">
              <w:t>0.6+0.1,–0.2% C</w:t>
            </w:r>
            <w:r w:rsidRPr="00F30702">
              <w:rPr>
                <w:vertAlign w:val="subscript"/>
              </w:rPr>
              <w:t>3</w:t>
            </w:r>
            <w:r w:rsidRPr="00F30702">
              <w:t>H</w:t>
            </w:r>
            <w:r w:rsidRPr="00F30702">
              <w:rPr>
                <w:vertAlign w:val="subscript"/>
              </w:rPr>
              <w:t>8</w:t>
            </w:r>
          </w:p>
          <w:p w:rsidR="00000000" w:rsidRPr="00F30702" w:rsidRDefault="002649B1">
            <w:pPr>
              <w:pStyle w:val="NormalWeb"/>
            </w:pPr>
            <w:r w:rsidRPr="00F30702">
              <w:t>1.9+0.1,–0.2%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R-428A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420-46-2/</w:t>
            </w:r>
          </w:p>
          <w:p w:rsidR="00000000" w:rsidRPr="00F30702" w:rsidRDefault="002649B1">
            <w:pPr>
              <w:pStyle w:val="NormalWeb"/>
              <w:jc w:val="center"/>
            </w:pPr>
            <w:r w:rsidRPr="00F30702">
              <w:t>74-98-6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3607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R-429A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R-E170/152a/600a</w:t>
            </w:r>
          </w:p>
          <w:p w:rsidR="00000000" w:rsidRPr="00F30702" w:rsidRDefault="002649B1">
            <w:pPr>
              <w:pStyle w:val="NormalWeb"/>
            </w:pPr>
            <w:r w:rsidRPr="00F30702">
              <w:t>(77.5/20.0/0.6/1.9)</w:t>
            </w:r>
          </w:p>
          <w:p w:rsidR="00000000" w:rsidRPr="00F30702" w:rsidRDefault="002649B1">
            <w:pPr>
              <w:pStyle w:val="NormalWeb"/>
            </w:pPr>
            <w:r w:rsidRPr="00F30702">
              <w:t>60±1% C</w:t>
            </w:r>
            <w:r w:rsidRPr="00F30702">
              <w:rPr>
                <w:vertAlign w:val="subscript"/>
              </w:rPr>
              <w:t>2</w:t>
            </w:r>
            <w:r w:rsidRPr="00F30702">
              <w:t>H</w:t>
            </w:r>
            <w:r w:rsidRPr="00F30702">
              <w:rPr>
                <w:vertAlign w:val="subscript"/>
              </w:rPr>
              <w:t>6</w:t>
            </w:r>
            <w:r w:rsidRPr="00F30702">
              <w:t>O </w:t>
            </w:r>
          </w:p>
          <w:p w:rsidR="00000000" w:rsidRPr="00F30702" w:rsidRDefault="002649B1">
            <w:pPr>
              <w:pStyle w:val="NormalWeb"/>
            </w:pPr>
            <w:r w:rsidRPr="00F30702">
              <w:t>10±1% C</w:t>
            </w:r>
            <w:r w:rsidRPr="00F30702">
              <w:rPr>
                <w:vertAlign w:val="subscript"/>
              </w:rPr>
              <w:t>2</w:t>
            </w:r>
            <w:r w:rsidRPr="00F30702">
              <w:t>H</w:t>
            </w:r>
            <w:r w:rsidRPr="00F30702">
              <w:rPr>
                <w:vertAlign w:val="subscript"/>
              </w:rPr>
              <w:t>4</w:t>
            </w:r>
            <w:r w:rsidRPr="00F30702">
              <w:t>F</w:t>
            </w:r>
            <w:r w:rsidRPr="00F30702">
              <w:rPr>
                <w:vertAlign w:val="subscript"/>
              </w:rPr>
              <w:t>2</w:t>
            </w:r>
          </w:p>
          <w:p w:rsidR="00000000" w:rsidRPr="00F30702" w:rsidRDefault="002649B1">
            <w:pPr>
              <w:pStyle w:val="NormalWeb"/>
            </w:pPr>
            <w:r w:rsidRPr="00F30702">
              <w:t>30±1%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R-429A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115-10-6/</w:t>
            </w:r>
          </w:p>
          <w:p w:rsidR="00000000" w:rsidRPr="00F30702" w:rsidRDefault="002649B1">
            <w:pPr>
              <w:pStyle w:val="NormalWeb"/>
              <w:jc w:val="center"/>
            </w:pPr>
            <w:r w:rsidRPr="00F30702">
              <w:t>75-37-6/</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R152a/600a</w:t>
            </w:r>
          </w:p>
          <w:p w:rsidR="00000000" w:rsidRPr="00F30702" w:rsidRDefault="002649B1">
            <w:pPr>
              <w:pStyle w:val="NormalWeb"/>
            </w:pPr>
            <w:r w:rsidRPr="00F30702">
              <w:t>(76.0/24.0)</w:t>
            </w:r>
          </w:p>
          <w:p w:rsidR="00000000" w:rsidRPr="00F30702" w:rsidRDefault="002649B1">
            <w:pPr>
              <w:pStyle w:val="NormalWeb"/>
            </w:pPr>
            <w:r w:rsidRPr="00F30702">
              <w:t>76±1% C</w:t>
            </w:r>
            <w:r w:rsidRPr="00F30702">
              <w:rPr>
                <w:vertAlign w:val="subscript"/>
              </w:rPr>
              <w:t>2</w:t>
            </w:r>
            <w:r w:rsidRPr="00F30702">
              <w:t>H</w:t>
            </w:r>
            <w:r w:rsidRPr="00F30702">
              <w:rPr>
                <w:vertAlign w:val="subscript"/>
              </w:rPr>
              <w:t>4</w:t>
            </w:r>
            <w:r w:rsidRPr="00F30702">
              <w:t>F</w:t>
            </w:r>
            <w:r w:rsidRPr="00F30702">
              <w:rPr>
                <w:vertAlign w:val="subscript"/>
              </w:rPr>
              <w:t>2</w:t>
            </w:r>
          </w:p>
          <w:p w:rsidR="00000000" w:rsidRPr="00F30702" w:rsidRDefault="002649B1">
            <w:pPr>
              <w:pStyle w:val="NormalWeb"/>
            </w:pPr>
            <w:r w:rsidRPr="00F30702">
              <w:t>24±1%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R-430A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75-37-6/</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95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 ба 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R-290/152a</w:t>
            </w:r>
          </w:p>
          <w:p w:rsidR="00000000" w:rsidRPr="00F30702" w:rsidRDefault="002649B1">
            <w:pPr>
              <w:pStyle w:val="NormalWeb"/>
            </w:pPr>
            <w:r w:rsidRPr="00F30702">
              <w:t>(71.0/29.0)</w:t>
            </w:r>
          </w:p>
          <w:p w:rsidR="00000000" w:rsidRPr="00F30702" w:rsidRDefault="002649B1">
            <w:pPr>
              <w:pStyle w:val="NormalWeb"/>
            </w:pPr>
            <w:r w:rsidRPr="00F30702">
              <w:t>71±1%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29±1%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R-431A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 ба 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R125/143a/134a/600a</w:t>
            </w:r>
          </w:p>
          <w:p w:rsidR="00000000" w:rsidRPr="00F30702" w:rsidRDefault="002649B1">
            <w:pPr>
              <w:pStyle w:val="NormalWeb"/>
            </w:pPr>
            <w:r w:rsidRPr="00F30702">
              <w:t>(63.2/18.0/16.3/2.8)</w:t>
            </w:r>
          </w:p>
          <w:p w:rsidR="00000000" w:rsidRPr="00F30702" w:rsidRDefault="002649B1">
            <w:pPr>
              <w:pStyle w:val="NormalWeb"/>
            </w:pPr>
            <w:r w:rsidRPr="00F30702">
              <w:t>63.2±1% C</w:t>
            </w:r>
            <w:r w:rsidRPr="00F30702">
              <w:rPr>
                <w:vertAlign w:val="subscript"/>
              </w:rPr>
              <w:t>2</w:t>
            </w:r>
            <w:r w:rsidRPr="00F30702">
              <w:t>HF</w:t>
            </w:r>
            <w:r w:rsidRPr="00F30702">
              <w:rPr>
                <w:vertAlign w:val="subscript"/>
              </w:rPr>
              <w:t>5</w:t>
            </w:r>
            <w:r w:rsidRPr="00F30702">
              <w:t xml:space="preserve"> · </w:t>
            </w:r>
            <w:r w:rsidRPr="00F30702">
              <w:lastRenderedPageBreak/>
              <w:t>18±1% C</w:t>
            </w:r>
            <w:r w:rsidRPr="00F30702">
              <w:rPr>
                <w:vertAlign w:val="subscript"/>
              </w:rPr>
              <w:t>2</w:t>
            </w:r>
            <w:r w:rsidRPr="00F30702">
              <w:t>H</w:t>
            </w:r>
            <w:r w:rsidRPr="00F30702">
              <w:rPr>
                <w:vertAlign w:val="subscript"/>
              </w:rPr>
              <w:t>3</w:t>
            </w:r>
            <w:r w:rsidRPr="00F30702">
              <w:t>F</w:t>
            </w:r>
            <w:r w:rsidRPr="00F30702">
              <w:rPr>
                <w:vertAlign w:val="subscript"/>
              </w:rPr>
              <w:t>3</w:t>
            </w:r>
          </w:p>
          <w:p w:rsidR="00000000" w:rsidRPr="00F30702" w:rsidRDefault="002649B1">
            <w:pPr>
              <w:pStyle w:val="NormalWeb"/>
            </w:pPr>
            <w:r w:rsidRPr="00F30702">
              <w:t>16±1%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2.8+0.1,–0.2%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R-434A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420-46-2/</w:t>
            </w:r>
          </w:p>
          <w:p w:rsidR="00000000" w:rsidRPr="00F30702" w:rsidRDefault="002649B1">
            <w:pPr>
              <w:pStyle w:val="NormalWeb"/>
              <w:jc w:val="center"/>
            </w:pPr>
            <w:r w:rsidRPr="00F30702">
              <w:t>811-97-2/</w:t>
            </w:r>
          </w:p>
          <w:p w:rsidR="00000000" w:rsidRPr="00F30702" w:rsidRDefault="002649B1">
            <w:pPr>
              <w:pStyle w:val="NormalWeb"/>
              <w:jc w:val="center"/>
            </w:pPr>
            <w:r w:rsidRPr="00F30702">
              <w:lastRenderedPageBreak/>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3245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lastRenderedPageBreak/>
              <w:t>57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 ба энгийн эфир</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R-435A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R-E170/152a</w:t>
            </w:r>
          </w:p>
          <w:p w:rsidR="00000000" w:rsidRPr="00F30702" w:rsidRDefault="002649B1">
            <w:pPr>
              <w:pStyle w:val="NormalWeb"/>
            </w:pPr>
            <w:r w:rsidRPr="00F30702">
              <w:t>(80.0/20.0)</w:t>
            </w:r>
          </w:p>
          <w:p w:rsidR="00000000" w:rsidRPr="00F30702" w:rsidRDefault="002649B1">
            <w:pPr>
              <w:pStyle w:val="NormalWeb"/>
            </w:pPr>
            <w:r w:rsidRPr="00F30702">
              <w:t>80±1% C</w:t>
            </w:r>
            <w:r w:rsidRPr="00F30702">
              <w:rPr>
                <w:vertAlign w:val="subscript"/>
              </w:rPr>
              <w:t>2</w:t>
            </w:r>
            <w:r w:rsidRPr="00F30702">
              <w:t>H</w:t>
            </w:r>
            <w:r w:rsidRPr="00F30702">
              <w:rPr>
                <w:vertAlign w:val="subscript"/>
              </w:rPr>
              <w:t>6</w:t>
            </w:r>
            <w:r w:rsidRPr="00F30702">
              <w:t>O </w:t>
            </w:r>
          </w:p>
          <w:p w:rsidR="00000000" w:rsidRPr="00F30702" w:rsidRDefault="002649B1">
            <w:pPr>
              <w:pStyle w:val="NormalWeb"/>
            </w:pPr>
            <w:r w:rsidRPr="00F30702">
              <w:t>20±1%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R-435A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115-10-6/</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 ба 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R-125/134a/600/601</w:t>
            </w:r>
          </w:p>
          <w:p w:rsidR="00000000" w:rsidRPr="00F30702" w:rsidRDefault="002649B1">
            <w:pPr>
              <w:pStyle w:val="NormalWeb"/>
            </w:pPr>
            <w:r w:rsidRPr="00F30702">
              <w:t>(19.5+0.5,–1.8/</w:t>
            </w:r>
          </w:p>
          <w:p w:rsidR="00000000" w:rsidRPr="00F30702" w:rsidRDefault="002649B1">
            <w:pPr>
              <w:pStyle w:val="NormalWeb"/>
            </w:pPr>
            <w:r w:rsidRPr="00F30702">
              <w:t>78.5+1.5,–0.7/</w:t>
            </w:r>
          </w:p>
          <w:p w:rsidR="00000000" w:rsidRPr="00F30702" w:rsidRDefault="002649B1">
            <w:pPr>
              <w:pStyle w:val="NormalWeb"/>
            </w:pPr>
            <w:r w:rsidRPr="00F30702">
              <w:t>1.4+0.1,–0.2/</w:t>
            </w:r>
          </w:p>
          <w:p w:rsidR="00000000" w:rsidRPr="00F30702" w:rsidRDefault="002649B1">
            <w:pPr>
              <w:pStyle w:val="NormalWeb"/>
            </w:pPr>
            <w:r w:rsidRPr="00F30702">
              <w:t>0.6+0.1,–0.2)</w:t>
            </w:r>
          </w:p>
          <w:p w:rsidR="00000000" w:rsidRPr="00F30702" w:rsidRDefault="002649B1">
            <w:pPr>
              <w:pStyle w:val="NormalWeb"/>
            </w:pPr>
            <w:r w:rsidRPr="00F30702">
              <w:t>19.5+0.5,–1.8%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78.5+1.5,–.7%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1.4+0.1,–0.2% C</w:t>
            </w:r>
            <w:r w:rsidRPr="00F30702">
              <w:rPr>
                <w:vertAlign w:val="subscript"/>
              </w:rPr>
              <w:t>4</w:t>
            </w:r>
            <w:r w:rsidRPr="00F30702">
              <w:t>H</w:t>
            </w:r>
            <w:r w:rsidRPr="00F30702">
              <w:rPr>
                <w:vertAlign w:val="subscript"/>
              </w:rPr>
              <w:t>10</w:t>
            </w:r>
          </w:p>
          <w:p w:rsidR="00000000" w:rsidRPr="00F30702" w:rsidRDefault="002649B1">
            <w:pPr>
              <w:pStyle w:val="NormalWeb"/>
            </w:pPr>
            <w:r w:rsidRPr="00F30702">
              <w:t>0.6+0.1,–0.2% C</w:t>
            </w:r>
            <w:r w:rsidRPr="00F30702">
              <w:rPr>
                <w:vertAlign w:val="subscript"/>
              </w:rPr>
              <w:t>5</w:t>
            </w:r>
            <w:r w:rsidRPr="00F30702">
              <w:t>H</w:t>
            </w:r>
            <w:r w:rsidRPr="00F30702">
              <w:rPr>
                <w:vertAlign w:val="subscript"/>
              </w:rPr>
              <w:t>12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p w:rsidR="00000000" w:rsidRPr="00F30702" w:rsidRDefault="002649B1">
            <w:pPr>
              <w:pStyle w:val="NormalWeb"/>
              <w:jc w:val="center"/>
            </w:pPr>
            <w:r w:rsidRPr="00F30702">
              <w:t>109-66-0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1805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59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 ба 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R-438A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R-32/125/134a/600/601a</w:t>
            </w:r>
          </w:p>
          <w:p w:rsidR="00000000" w:rsidRPr="00F30702" w:rsidRDefault="002649B1">
            <w:pPr>
              <w:pStyle w:val="NormalWeb"/>
            </w:pPr>
            <w:r w:rsidRPr="00F30702">
              <w:t>(8.5/45.0/44.2/1.7/0.6)</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R-438A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p w:rsidR="00000000" w:rsidRPr="00F30702" w:rsidRDefault="002649B1">
            <w:pPr>
              <w:pStyle w:val="NormalWeb"/>
              <w:jc w:val="center"/>
            </w:pPr>
            <w:r w:rsidRPr="00F30702">
              <w:t>109-66-0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2265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R-439A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R-32/125/600a</w:t>
            </w:r>
          </w:p>
          <w:p w:rsidR="00000000" w:rsidRPr="00F30702" w:rsidRDefault="002649B1">
            <w:pPr>
              <w:pStyle w:val="NormalWeb"/>
            </w:pPr>
            <w:r w:rsidRPr="00F30702">
              <w:t>(50±1/47±1/3±.5)</w:t>
            </w:r>
          </w:p>
          <w:p w:rsidR="00000000" w:rsidRPr="00F30702" w:rsidRDefault="002649B1">
            <w:pPr>
              <w:pStyle w:val="NormalWeb"/>
            </w:pPr>
            <w:r w:rsidRPr="00F30702">
              <w:t>50±1% CH</w:t>
            </w:r>
            <w:r w:rsidRPr="00F30702">
              <w:rPr>
                <w:vertAlign w:val="subscript"/>
              </w:rPr>
              <w:t>2</w:t>
            </w:r>
            <w:r w:rsidRPr="00F30702">
              <w:t>F</w:t>
            </w:r>
            <w:r w:rsidRPr="00F30702">
              <w:rPr>
                <w:vertAlign w:val="subscript"/>
              </w:rPr>
              <w:t>2</w:t>
            </w:r>
          </w:p>
          <w:p w:rsidR="00000000" w:rsidRPr="00F30702" w:rsidRDefault="002649B1">
            <w:pPr>
              <w:pStyle w:val="NormalWeb"/>
            </w:pPr>
            <w:r w:rsidRPr="00F30702">
              <w:t>47±1%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3±.5%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R-439A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1983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Гидрофторт нүүрстөрөгчийн </w:t>
            </w:r>
            <w:r w:rsidRPr="00F30702">
              <w:lastRenderedPageBreak/>
              <w:t>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R-440A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R-290/134a/152a</w:t>
            </w:r>
          </w:p>
          <w:p w:rsidR="00000000" w:rsidRPr="00F30702" w:rsidRDefault="002649B1">
            <w:pPr>
              <w:pStyle w:val="NormalWeb"/>
            </w:pPr>
            <w:r w:rsidRPr="00F30702">
              <w:lastRenderedPageBreak/>
              <w:t>(0.6±.1/1.6±.6/97.8±0.5)</w:t>
            </w:r>
          </w:p>
          <w:p w:rsidR="00000000" w:rsidRPr="00F30702" w:rsidRDefault="002649B1">
            <w:pPr>
              <w:pStyle w:val="NormalWeb"/>
            </w:pPr>
            <w:r w:rsidRPr="00F30702">
              <w:t>0.6±.1%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1.6±.6% C</w:t>
            </w:r>
            <w:r w:rsidRPr="00F30702">
              <w:rPr>
                <w:vertAlign w:val="subscript"/>
              </w:rPr>
              <w:t>2</w:t>
            </w:r>
            <w:r w:rsidRPr="00F30702">
              <w:t>H</w:t>
            </w:r>
            <w:r w:rsidRPr="00F30702">
              <w:rPr>
                <w:vertAlign w:val="subscript"/>
              </w:rPr>
              <w:t>2</w:t>
            </w:r>
            <w:r w:rsidRPr="00F30702">
              <w:t>F</w:t>
            </w:r>
            <w:r w:rsidRPr="00F30702">
              <w:rPr>
                <w:vertAlign w:val="subscript"/>
              </w:rPr>
              <w:t>4</w:t>
            </w:r>
          </w:p>
          <w:p w:rsidR="00000000" w:rsidRPr="00F30702" w:rsidRDefault="002649B1">
            <w:pPr>
              <w:pStyle w:val="NormalWeb"/>
            </w:pPr>
            <w:r w:rsidRPr="00F30702">
              <w:t>97.8±.5% C</w:t>
            </w:r>
            <w:r w:rsidRPr="00F30702">
              <w:rPr>
                <w:vertAlign w:val="subscript"/>
              </w:rPr>
              <w:t>2</w:t>
            </w:r>
            <w:r w:rsidRPr="00F30702">
              <w:t>H</w:t>
            </w:r>
            <w:r w:rsidRPr="00F30702">
              <w:rPr>
                <w:vertAlign w:val="subscript"/>
              </w:rPr>
              <w:t>4</w:t>
            </w:r>
            <w:r w:rsidRPr="00F30702">
              <w:t>F</w:t>
            </w:r>
            <w:r w:rsidRPr="00F30702">
              <w:rPr>
                <w:vertAlign w:val="subscript"/>
              </w:rPr>
              <w:t>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R-440A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lastRenderedPageBreak/>
              <w:t>811-97-2/</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144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62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R-442A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R-32/125/134a/152a/227ea</w:t>
            </w:r>
          </w:p>
          <w:p w:rsidR="00000000" w:rsidRPr="00F30702" w:rsidRDefault="002649B1">
            <w:pPr>
              <w:pStyle w:val="NormalWeb"/>
            </w:pPr>
            <w:r w:rsidRPr="00F30702">
              <w:t>(31.0/31.0/30.0/3.0/5.0)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R-442A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811-97-2/</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R-32/152a/1234ze(E)</w:t>
            </w:r>
          </w:p>
          <w:p w:rsidR="00000000" w:rsidRPr="00F30702" w:rsidRDefault="002649B1">
            <w:pPr>
              <w:pStyle w:val="NormalWeb"/>
            </w:pPr>
            <w:r w:rsidRPr="00F30702">
              <w:t>(12.0/5.0/83.0)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R-444A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75-37-6/</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93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R-444B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R-32/1234ze(E)/152a</w:t>
            </w:r>
          </w:p>
          <w:p w:rsidR="00000000" w:rsidRPr="00F30702" w:rsidRDefault="002649B1">
            <w:pPr>
              <w:pStyle w:val="NormalWeb"/>
            </w:pPr>
            <w:r w:rsidRPr="00F30702">
              <w:t>(41.5/48.5/10.0)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R-444B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1645-83-6/</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R-445A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R-744/134a/1234ze(E)</w:t>
            </w:r>
          </w:p>
          <w:p w:rsidR="00000000" w:rsidRPr="00F30702" w:rsidRDefault="002649B1">
            <w:pPr>
              <w:pStyle w:val="NormalWeb"/>
            </w:pPr>
            <w:r w:rsidRPr="00F30702">
              <w:t>(6.0/9.0/85.0)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R-445A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124-38-9/</w:t>
            </w:r>
          </w:p>
          <w:p w:rsidR="00000000" w:rsidRPr="00F30702" w:rsidRDefault="002649B1">
            <w:pPr>
              <w:pStyle w:val="NormalWeb"/>
              <w:jc w:val="center"/>
            </w:pPr>
            <w:r w:rsidRPr="00F30702">
              <w:t>811-97-2/</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R-446A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R-32/1234ze(E)/600</w:t>
            </w:r>
          </w:p>
          <w:p w:rsidR="00000000" w:rsidRPr="00F30702" w:rsidRDefault="002649B1">
            <w:pPr>
              <w:pStyle w:val="NormalWeb"/>
            </w:pPr>
            <w:r w:rsidRPr="00F30702">
              <w:t>(68.0/29.0/3.0)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R-446A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1645-83-6/</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461</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R-32/125/1234ze(E)</w:t>
            </w:r>
          </w:p>
          <w:p w:rsidR="00000000" w:rsidRPr="00F30702" w:rsidRDefault="002649B1">
            <w:pPr>
              <w:pStyle w:val="NormalWeb"/>
            </w:pPr>
            <w:r w:rsidRPr="00F30702">
              <w:t>(68.0/3.5/28.5)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583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R-447B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R-32/125/1234ze(E)</w:t>
            </w:r>
          </w:p>
          <w:p w:rsidR="00000000" w:rsidRPr="00F30702" w:rsidRDefault="002649B1">
            <w:pPr>
              <w:pStyle w:val="NormalWeb"/>
            </w:pPr>
            <w:r w:rsidRPr="00F30702">
              <w:t>(68.0/8.0/24.0)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R-447B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741</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69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R-448A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R-32/125/1234yf/134a/</w:t>
            </w:r>
          </w:p>
          <w:p w:rsidR="00000000" w:rsidRPr="00F30702" w:rsidRDefault="002649B1">
            <w:pPr>
              <w:pStyle w:val="NormalWeb"/>
            </w:pPr>
            <w:r w:rsidRPr="00F30702">
              <w:t>1234ze(E)</w:t>
            </w:r>
          </w:p>
          <w:p w:rsidR="00000000" w:rsidRPr="00F30702" w:rsidRDefault="002649B1">
            <w:pPr>
              <w:pStyle w:val="NormalWeb"/>
            </w:pPr>
            <w:r w:rsidRPr="00F30702">
              <w:t>(26/26/20/21/7)</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R-448A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754-12-1/</w:t>
            </w:r>
          </w:p>
          <w:p w:rsidR="00000000" w:rsidRPr="00F30702" w:rsidRDefault="002649B1">
            <w:pPr>
              <w:pStyle w:val="NormalWeb"/>
              <w:jc w:val="center"/>
            </w:pPr>
            <w:r w:rsidRPr="00F30702">
              <w:lastRenderedPageBreak/>
              <w:t>811-97-2/</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1387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70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R-449A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R-32/125/1234yf/134a/</w:t>
            </w:r>
          </w:p>
          <w:p w:rsidR="00000000" w:rsidRPr="00F30702" w:rsidRDefault="002649B1">
            <w:pPr>
              <w:pStyle w:val="NormalWeb"/>
            </w:pPr>
            <w:r w:rsidRPr="00F30702">
              <w:t>(24.3/24.7/25.3/25.7)</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R-449A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1410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R-449B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R-32/125/1234yf/134a</w:t>
            </w:r>
          </w:p>
          <w:p w:rsidR="00000000" w:rsidRPr="00F30702" w:rsidRDefault="002649B1">
            <w:pPr>
              <w:pStyle w:val="NormalWeb"/>
            </w:pPr>
            <w:r w:rsidRPr="00F30702">
              <w:t>(25.2/24.3/23.2/27.3)</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R-449B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1412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R-449C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R-32/125/1234yf/134a</w:t>
            </w:r>
          </w:p>
          <w:p w:rsidR="00000000" w:rsidRPr="00F30702" w:rsidRDefault="002649B1">
            <w:pPr>
              <w:pStyle w:val="NormalWeb"/>
            </w:pPr>
            <w:r w:rsidRPr="00F30702">
              <w:t>(20.0/20.0/31.0/29.0)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R-449C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1251</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R-1234ze(E)/134a</w:t>
            </w:r>
          </w:p>
          <w:p w:rsidR="00000000" w:rsidRPr="00F30702" w:rsidRDefault="002649B1">
            <w:pPr>
              <w:pStyle w:val="NormalWeb"/>
            </w:pPr>
            <w:r w:rsidRPr="00F30702">
              <w:t>(58/42)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R-450A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1645-83-6/</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605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R-1234yf/134a</w:t>
            </w:r>
          </w:p>
          <w:p w:rsidR="00000000" w:rsidRPr="00F30702" w:rsidRDefault="002649B1">
            <w:pPr>
              <w:pStyle w:val="NormalWeb"/>
            </w:pPr>
            <w:r w:rsidRPr="00F30702">
              <w:t>(89.8/10.2)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R-451A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R-451B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R-1234yf/134a</w:t>
            </w:r>
          </w:p>
          <w:p w:rsidR="00000000" w:rsidRPr="00F30702" w:rsidRDefault="002649B1">
            <w:pPr>
              <w:pStyle w:val="NormalWeb"/>
            </w:pPr>
            <w:r w:rsidRPr="00F30702">
              <w:t>(88.8/11.2)</w:t>
            </w:r>
          </w:p>
          <w:p w:rsidR="00000000" w:rsidRPr="00F30702" w:rsidRDefault="002649B1">
            <w:pPr>
              <w:pStyle w:val="NormalWeb"/>
            </w:pPr>
            <w:r w:rsidRPr="00F30702">
              <w:t> </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R-451B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R-452A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R-1234yf/32/125</w:t>
            </w:r>
          </w:p>
          <w:p w:rsidR="00000000" w:rsidRPr="00F30702" w:rsidRDefault="002649B1">
            <w:pPr>
              <w:pStyle w:val="NormalWeb"/>
            </w:pPr>
            <w:r w:rsidRPr="00F30702">
              <w:t>(30/11/59)</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R-452A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2140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R-452B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R-32/125/1234yf</w:t>
            </w:r>
          </w:p>
          <w:p w:rsidR="00000000" w:rsidRPr="00F30702" w:rsidRDefault="002649B1">
            <w:pPr>
              <w:pStyle w:val="NormalWeb"/>
            </w:pPr>
            <w:r w:rsidRPr="00F30702">
              <w:t>(67.0/7.0/26.0)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R-452B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698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78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R-452C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R-32/125/1234yf</w:t>
            </w:r>
          </w:p>
          <w:p w:rsidR="00000000" w:rsidRPr="00F30702" w:rsidRDefault="002649B1">
            <w:pPr>
              <w:pStyle w:val="NormalWeb"/>
            </w:pPr>
            <w:r w:rsidRPr="00F30702">
              <w:t>(12.5/61.0/26.5)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R-452C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lastRenderedPageBreak/>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2220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79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R-32/125/134a/227ea/ 600/601a</w:t>
            </w:r>
          </w:p>
          <w:p w:rsidR="00000000" w:rsidRPr="00F30702" w:rsidRDefault="002649B1">
            <w:pPr>
              <w:pStyle w:val="NormalWeb"/>
            </w:pPr>
            <w:r w:rsidRPr="00F30702">
              <w:t>(20.0/20.0/53.8/5.0/0.6/0.6)</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R-453A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431-89-0/</w:t>
            </w:r>
          </w:p>
          <w:p w:rsidR="00000000" w:rsidRPr="00F30702" w:rsidRDefault="002649B1">
            <w:pPr>
              <w:pStyle w:val="NormalWeb"/>
              <w:jc w:val="center"/>
            </w:pPr>
            <w:r w:rsidRPr="00F30702">
              <w:t>106-97-8/</w:t>
            </w:r>
          </w:p>
          <w:p w:rsidR="00000000" w:rsidRPr="00F30702" w:rsidRDefault="002649B1">
            <w:pPr>
              <w:pStyle w:val="NormalWeb"/>
              <w:jc w:val="center"/>
            </w:pPr>
            <w:r w:rsidRPr="00F30702">
              <w:t>78-78-4</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1765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R-32/1234yf</w:t>
            </w:r>
          </w:p>
          <w:p w:rsidR="00000000" w:rsidRPr="00F30702" w:rsidRDefault="002649B1">
            <w:pPr>
              <w:pStyle w:val="NormalWeb"/>
            </w:pPr>
            <w:r w:rsidRPr="00F30702">
              <w:t>(35.0/65.0)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R-454A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239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R-454B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R-32/1234yf</w:t>
            </w:r>
          </w:p>
          <w:p w:rsidR="00000000" w:rsidRPr="00F30702" w:rsidRDefault="002649B1">
            <w:pPr>
              <w:pStyle w:val="NormalWeb"/>
            </w:pPr>
            <w:r w:rsidRPr="00F30702">
              <w:t>(68.9/31.1)</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R-454B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466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R-454C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R-32/1234yf</w:t>
            </w:r>
          </w:p>
          <w:p w:rsidR="00000000" w:rsidRPr="00F30702" w:rsidRDefault="002649B1">
            <w:pPr>
              <w:pStyle w:val="NormalWeb"/>
            </w:pPr>
            <w:r w:rsidRPr="00F30702">
              <w:t>(21.5/78.5)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R-454C</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R-455A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R-744/32/1234yf</w:t>
            </w:r>
          </w:p>
          <w:p w:rsidR="00000000" w:rsidRPr="00F30702" w:rsidRDefault="002649B1">
            <w:pPr>
              <w:pStyle w:val="NormalWeb"/>
            </w:pPr>
            <w:r w:rsidRPr="00F30702">
              <w:t>(3.0/21.5/75.5)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R-455A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124-38-9/</w:t>
            </w:r>
          </w:p>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148</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R-456A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R-32/134a/1234ze(E)</w:t>
            </w:r>
          </w:p>
          <w:p w:rsidR="00000000" w:rsidRPr="00F30702" w:rsidRDefault="002649B1">
            <w:pPr>
              <w:pStyle w:val="NormalWeb"/>
            </w:pPr>
            <w:r w:rsidRPr="00F30702">
              <w:t>(6.0/45.0/49.0)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R-456A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811-97-2/</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687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R-32/1234yf/152a</w:t>
            </w:r>
          </w:p>
          <w:p w:rsidR="00000000" w:rsidRPr="00F30702" w:rsidRDefault="002649B1">
            <w:pPr>
              <w:pStyle w:val="NormalWeb"/>
            </w:pPr>
            <w:r w:rsidRPr="00F30702">
              <w:t>(18.0/70.0/12.0)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R-458A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R-32/125/1234a/227ea/236fa</w:t>
            </w:r>
          </w:p>
          <w:p w:rsidR="00000000" w:rsidRPr="00F30702" w:rsidRDefault="002649B1">
            <w:pPr>
              <w:pStyle w:val="NormalWeb"/>
            </w:pPr>
            <w:r w:rsidRPr="00F30702">
              <w:t>(20.5/4.0/51.4/13.5/0.6)</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R-458A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431-89-0/</w:t>
            </w:r>
          </w:p>
          <w:p w:rsidR="00000000" w:rsidRPr="00F30702" w:rsidRDefault="002649B1">
            <w:pPr>
              <w:pStyle w:val="NormalWeb"/>
              <w:jc w:val="center"/>
            </w:pPr>
            <w:r w:rsidRPr="00F30702">
              <w:t>690-39-1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1650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R-459A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R-32/1234yf/1234ze(E)</w:t>
            </w:r>
          </w:p>
          <w:p w:rsidR="00000000" w:rsidRPr="00F30702" w:rsidRDefault="002649B1">
            <w:pPr>
              <w:pStyle w:val="NormalWeb"/>
            </w:pPr>
            <w:r w:rsidRPr="00F30702">
              <w:t>(68.0/26.0/6.0)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R-459A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p w:rsidR="00000000" w:rsidRPr="00F30702" w:rsidRDefault="002649B1">
            <w:pPr>
              <w:pStyle w:val="NormalWeb"/>
              <w:jc w:val="center"/>
            </w:pPr>
            <w:r w:rsidRPr="00F30702">
              <w:lastRenderedPageBreak/>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460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88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R-459B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R-32/1234yf/1234ze(E)</w:t>
            </w:r>
          </w:p>
          <w:p w:rsidR="00000000" w:rsidRPr="00F30702" w:rsidRDefault="002649B1">
            <w:pPr>
              <w:pStyle w:val="NormalWeb"/>
            </w:pPr>
            <w:r w:rsidRPr="00F30702">
              <w:t>(21.0/69.0/10.0)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R-459B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754-12-1/</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89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R-460A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R-32/125/134a/1234ze(E)</w:t>
            </w:r>
          </w:p>
          <w:p w:rsidR="00000000" w:rsidRPr="00F30702" w:rsidRDefault="002649B1">
            <w:pPr>
              <w:pStyle w:val="NormalWeb"/>
            </w:pPr>
            <w:r w:rsidRPr="00F30702">
              <w:t>(12.0/52.0/14.0/22.0)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R-460A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2103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R-460B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R-32/125/134a/1234ze(E)</w:t>
            </w:r>
          </w:p>
          <w:p w:rsidR="00000000" w:rsidRPr="00F30702" w:rsidRDefault="002649B1">
            <w:pPr>
              <w:pStyle w:val="NormalWeb"/>
            </w:pPr>
            <w:r w:rsidRPr="00F30702">
              <w:t>(28.0/25.0/20.0/27.0)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R-460B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811-97-2/</w:t>
            </w:r>
          </w:p>
          <w:p w:rsidR="00000000" w:rsidRPr="00F30702" w:rsidRDefault="002649B1">
            <w:pPr>
              <w:pStyle w:val="NormalWeb"/>
              <w:jc w:val="center"/>
            </w:pPr>
            <w:r w:rsidRPr="00F30702">
              <w:t>1645-83-6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1352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R-461A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R-125/143a/134a/227ea/600a</w:t>
            </w:r>
          </w:p>
          <w:p w:rsidR="00000000" w:rsidRPr="00F30702" w:rsidRDefault="002649B1">
            <w:pPr>
              <w:pStyle w:val="NormalWeb"/>
            </w:pPr>
            <w:r w:rsidRPr="00F30702">
              <w:t>(55/5/32/5/3)</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R-461A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420-46-2/</w:t>
            </w:r>
          </w:p>
          <w:p w:rsidR="00000000" w:rsidRPr="00F30702" w:rsidRDefault="002649B1">
            <w:pPr>
              <w:pStyle w:val="NormalWeb"/>
              <w:jc w:val="center"/>
            </w:pPr>
            <w:r w:rsidRPr="00F30702">
              <w:t>811-97-2/</w:t>
            </w:r>
          </w:p>
          <w:p w:rsidR="00000000" w:rsidRPr="00F30702" w:rsidRDefault="002649B1">
            <w:pPr>
              <w:pStyle w:val="NormalWeb"/>
              <w:jc w:val="center"/>
            </w:pPr>
            <w:r w:rsidRPr="00F30702">
              <w:t>431-89-0/</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2767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R-462A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R-32/125/143a/134a/600</w:t>
            </w:r>
          </w:p>
          <w:p w:rsidR="00000000" w:rsidRPr="00F30702" w:rsidRDefault="002649B1">
            <w:pPr>
              <w:pStyle w:val="NormalWeb"/>
            </w:pPr>
            <w:r w:rsidRPr="00F30702">
              <w:t>(9.0/42.0/2.0/44.0/3.0)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R-462A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75-10-5/</w:t>
            </w:r>
          </w:p>
          <w:p w:rsidR="00000000" w:rsidRPr="00F30702" w:rsidRDefault="002649B1">
            <w:pPr>
              <w:pStyle w:val="NormalWeb"/>
              <w:jc w:val="center"/>
            </w:pPr>
            <w:r w:rsidRPr="00F30702">
              <w:t>354-33-6/</w:t>
            </w:r>
          </w:p>
          <w:p w:rsidR="00000000" w:rsidRPr="00F30702" w:rsidRDefault="002649B1">
            <w:pPr>
              <w:pStyle w:val="NormalWeb"/>
              <w:jc w:val="center"/>
            </w:pPr>
            <w:r w:rsidRPr="00F30702">
              <w:t>420-46-2/</w:t>
            </w:r>
          </w:p>
          <w:p w:rsidR="00000000" w:rsidRPr="00F30702" w:rsidRDefault="002649B1">
            <w:pPr>
              <w:pStyle w:val="NormalWeb"/>
              <w:jc w:val="center"/>
            </w:pPr>
            <w:r w:rsidRPr="00F30702">
              <w:t>811-97-2/</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2249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R-507A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R-125/143a</w:t>
            </w:r>
          </w:p>
          <w:p w:rsidR="00000000" w:rsidRPr="00F30702" w:rsidRDefault="002649B1">
            <w:pPr>
              <w:pStyle w:val="NormalWeb"/>
            </w:pPr>
            <w:r w:rsidRPr="00F30702">
              <w:t>(50.0/50.0)</w:t>
            </w:r>
          </w:p>
          <w:p w:rsidR="00000000" w:rsidRPr="00F30702" w:rsidRDefault="002649B1">
            <w:pPr>
              <w:pStyle w:val="NormalWeb"/>
            </w:pPr>
            <w:r w:rsidRPr="00F30702">
              <w:t>50% C</w:t>
            </w:r>
            <w:r w:rsidRPr="00F30702">
              <w:rPr>
                <w:vertAlign w:val="subscript"/>
              </w:rPr>
              <w:t>2</w:t>
            </w:r>
            <w:r w:rsidRPr="00F30702">
              <w:t>HF</w:t>
            </w:r>
            <w:r w:rsidRPr="00F30702">
              <w:rPr>
                <w:vertAlign w:val="subscript"/>
              </w:rPr>
              <w:t>5</w:t>
            </w:r>
          </w:p>
          <w:p w:rsidR="00000000" w:rsidRPr="00F30702" w:rsidRDefault="002649B1">
            <w:pPr>
              <w:pStyle w:val="NormalWeb"/>
            </w:pPr>
            <w:r w:rsidRPr="00F30702">
              <w:t>50% C</w:t>
            </w:r>
            <w:r w:rsidRPr="00F30702">
              <w:rPr>
                <w:vertAlign w:val="subscript"/>
              </w:rPr>
              <w:t>2</w:t>
            </w:r>
            <w:r w:rsidRPr="00F30702">
              <w:t>H</w:t>
            </w:r>
            <w:r w:rsidRPr="00F30702">
              <w:rPr>
                <w:vertAlign w:val="subscript"/>
              </w:rPr>
              <w:t>3</w:t>
            </w:r>
            <w:r w:rsidRPr="00F30702">
              <w:t>F</w:t>
            </w:r>
            <w:r w:rsidRPr="00F30702">
              <w:rPr>
                <w:vertAlign w:val="subscript"/>
              </w:rPr>
              <w:t>3</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R-507A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354-33-6/</w:t>
            </w:r>
          </w:p>
          <w:p w:rsidR="00000000" w:rsidRPr="00F30702" w:rsidRDefault="002649B1">
            <w:pPr>
              <w:pStyle w:val="NormalWeb"/>
              <w:jc w:val="center"/>
            </w:pPr>
            <w:r w:rsidRPr="00F30702">
              <w:t>420-46-2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4985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 ба 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R-508A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R-23/116</w:t>
            </w:r>
          </w:p>
          <w:p w:rsidR="00000000" w:rsidRPr="00F30702" w:rsidRDefault="002649B1">
            <w:pPr>
              <w:pStyle w:val="NormalWeb"/>
            </w:pPr>
            <w:r w:rsidRPr="00F30702">
              <w:t>(39.0/61.0)</w:t>
            </w:r>
          </w:p>
          <w:p w:rsidR="00000000" w:rsidRPr="00F30702" w:rsidRDefault="002649B1">
            <w:pPr>
              <w:pStyle w:val="NormalWeb"/>
            </w:pPr>
            <w:r w:rsidRPr="00F30702">
              <w:lastRenderedPageBreak/>
              <w:t>39% CHF</w:t>
            </w:r>
            <w:r w:rsidRPr="00F30702">
              <w:rPr>
                <w:vertAlign w:val="subscript"/>
              </w:rPr>
              <w:t>3</w:t>
            </w:r>
          </w:p>
          <w:p w:rsidR="00000000" w:rsidRPr="00F30702" w:rsidRDefault="002649B1">
            <w:pPr>
              <w:pStyle w:val="NormalWeb"/>
            </w:pPr>
            <w:r w:rsidRPr="00F30702">
              <w:t>61% C</w:t>
            </w:r>
            <w:r w:rsidRPr="00F30702">
              <w:rPr>
                <w:vertAlign w:val="subscript"/>
              </w:rPr>
              <w:t>2</w:t>
            </w:r>
            <w:r w:rsidRPr="00F30702">
              <w:t>F</w:t>
            </w:r>
            <w:r w:rsidRPr="00F30702">
              <w:rPr>
                <w:vertAlign w:val="subscript"/>
              </w:rPr>
              <w:t>6</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R-508A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75-46-7/</w:t>
            </w:r>
          </w:p>
          <w:p w:rsidR="00000000" w:rsidRPr="00F30702" w:rsidRDefault="002649B1">
            <w:pPr>
              <w:pStyle w:val="NormalWeb"/>
              <w:jc w:val="center"/>
            </w:pPr>
            <w:r w:rsidRPr="00F30702">
              <w:t>76-16-4</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13214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lastRenderedPageBreak/>
              <w:t>95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R-508B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R-23/116</w:t>
            </w:r>
          </w:p>
          <w:p w:rsidR="00000000" w:rsidRPr="00F30702" w:rsidRDefault="002649B1">
            <w:pPr>
              <w:pStyle w:val="NormalWeb"/>
            </w:pPr>
            <w:r w:rsidRPr="00F30702">
              <w:t>(46.0/54.0)</w:t>
            </w:r>
          </w:p>
          <w:p w:rsidR="00000000" w:rsidRPr="00F30702" w:rsidRDefault="002649B1">
            <w:pPr>
              <w:pStyle w:val="NormalWeb"/>
            </w:pPr>
            <w:r w:rsidRPr="00F30702">
              <w:t>46% CHF</w:t>
            </w:r>
            <w:r w:rsidRPr="00F30702">
              <w:rPr>
                <w:vertAlign w:val="subscript"/>
              </w:rPr>
              <w:t>3</w:t>
            </w:r>
          </w:p>
          <w:p w:rsidR="00000000" w:rsidRPr="00F30702" w:rsidRDefault="002649B1">
            <w:pPr>
              <w:pStyle w:val="NormalWeb"/>
            </w:pPr>
            <w:r w:rsidRPr="00F30702">
              <w:t>54% C</w:t>
            </w:r>
            <w:r w:rsidRPr="00F30702">
              <w:rPr>
                <w:vertAlign w:val="subscript"/>
              </w:rPr>
              <w:t>2</w:t>
            </w:r>
            <w:r w:rsidRPr="00F30702">
              <w:t>F</w:t>
            </w:r>
            <w:r w:rsidRPr="00F30702">
              <w:rPr>
                <w:vertAlign w:val="subscript"/>
              </w:rPr>
              <w:t>6</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R-508B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75-46-7/</w:t>
            </w:r>
          </w:p>
          <w:p w:rsidR="00000000" w:rsidRPr="00F30702" w:rsidRDefault="002649B1">
            <w:pPr>
              <w:pStyle w:val="NormalWeb"/>
              <w:jc w:val="center"/>
            </w:pPr>
            <w:r w:rsidRPr="00F30702">
              <w:t>76-16-4</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13396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R-290/E170</w:t>
            </w:r>
          </w:p>
          <w:p w:rsidR="00000000" w:rsidRPr="00F30702" w:rsidRDefault="002649B1">
            <w:pPr>
              <w:pStyle w:val="NormalWeb"/>
            </w:pPr>
            <w:r w:rsidRPr="00F30702">
              <w:t>(95±1/5±1)</w:t>
            </w:r>
          </w:p>
          <w:p w:rsidR="00000000" w:rsidRPr="00F30702" w:rsidRDefault="002649B1">
            <w:pPr>
              <w:pStyle w:val="NormalWeb"/>
            </w:pPr>
            <w:r w:rsidRPr="00F30702">
              <w:t>95±1%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5±1% C</w:t>
            </w:r>
            <w:r w:rsidRPr="00F30702">
              <w:rPr>
                <w:vertAlign w:val="subscript"/>
              </w:rPr>
              <w:t>2</w:t>
            </w:r>
            <w:r w:rsidRPr="00F30702">
              <w:t>H</w:t>
            </w:r>
            <w:r w:rsidRPr="00F30702">
              <w:rPr>
                <w:vertAlign w:val="subscript"/>
              </w:rPr>
              <w:t>6</w:t>
            </w:r>
            <w:r w:rsidRPr="00F30702">
              <w:t>O</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R-511A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9</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R-1234yf/134a</w:t>
            </w:r>
          </w:p>
          <w:p w:rsidR="00000000" w:rsidRPr="00F30702" w:rsidRDefault="002649B1">
            <w:pPr>
              <w:pStyle w:val="NormalWeb"/>
            </w:pPr>
            <w:r w:rsidRPr="00F30702">
              <w:t>(56/44)</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R-513A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631</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R-513B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R-1234yf/134a</w:t>
            </w:r>
          </w:p>
          <w:p w:rsidR="00000000" w:rsidRPr="00F30702" w:rsidRDefault="002649B1">
            <w:pPr>
              <w:pStyle w:val="NormalWeb"/>
            </w:pPr>
            <w:r w:rsidRPr="00F30702">
              <w:t>(58.5/41.5)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R-513B</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596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99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R-514A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R-1336mzz(Z)/1130(E)</w:t>
            </w:r>
          </w:p>
          <w:p w:rsidR="00000000" w:rsidRPr="00F30702" w:rsidRDefault="002649B1">
            <w:pPr>
              <w:pStyle w:val="NormalWeb"/>
            </w:pPr>
            <w:r w:rsidRPr="00F30702">
              <w:t>(74.7/25.3)</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R-513A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692-49-9/</w:t>
            </w:r>
          </w:p>
          <w:p w:rsidR="00000000" w:rsidRPr="00F30702" w:rsidRDefault="002649B1">
            <w:pPr>
              <w:pStyle w:val="NormalWeb"/>
              <w:jc w:val="center"/>
            </w:pPr>
            <w:r w:rsidRPr="00F30702">
              <w:t>156-59-2</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R-515A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R-1234ze(E)/227ea</w:t>
            </w:r>
          </w:p>
          <w:p w:rsidR="00000000" w:rsidRPr="00F30702" w:rsidRDefault="002649B1">
            <w:pPr>
              <w:pStyle w:val="NormalWeb"/>
            </w:pPr>
            <w:r w:rsidRPr="00F30702">
              <w:t>(88.0/12.0)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R-515A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1645-83-6/</w:t>
            </w:r>
          </w:p>
          <w:p w:rsidR="00000000" w:rsidRPr="00F30702" w:rsidRDefault="002649B1">
            <w:pPr>
              <w:pStyle w:val="NormalWeb"/>
              <w:jc w:val="center"/>
            </w:pPr>
            <w:r w:rsidRPr="00F30702">
              <w:t>431-89-0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393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 (Тодорхойгүй)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Гидрофторт нүүрстөрөгчийн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R-516A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R-1234yf/134a/152a</w:t>
            </w:r>
          </w:p>
          <w:p w:rsidR="00000000" w:rsidRPr="00F30702" w:rsidRDefault="002649B1">
            <w:pPr>
              <w:pStyle w:val="NormalWeb"/>
            </w:pPr>
            <w:r w:rsidRPr="00F30702">
              <w:t>(77.5/8.5/14.0)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R-516A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754-12-1/</w:t>
            </w:r>
          </w:p>
          <w:p w:rsidR="00000000" w:rsidRPr="00F30702" w:rsidRDefault="002649B1">
            <w:pPr>
              <w:pStyle w:val="NormalWeb"/>
              <w:jc w:val="center"/>
            </w:pPr>
            <w:r w:rsidRPr="00F30702">
              <w:t>811-97-2/</w:t>
            </w:r>
          </w:p>
          <w:p w:rsidR="00000000" w:rsidRPr="00F30702" w:rsidRDefault="002649B1">
            <w:pPr>
              <w:pStyle w:val="NormalWeb"/>
              <w:jc w:val="center"/>
            </w:pPr>
            <w:r w:rsidRPr="00F30702">
              <w:t>75-37-6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3824.78.00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500"/>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III БҮЛЭГ. БАЙГАЛИЙН ХӨРГӨХ БОДИС-ОРГАНИК БИШ НЭГДЛҮҮД</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R-702</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Normal Hydrogen,(H</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Устөрөгч</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1333-74-0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2804.10.00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R-704</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Helium, (He)</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Гелий</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7440-59-7</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2804.29.00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R-717</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Ammonia,(NH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Аммиак</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7664-41-7</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2814.10.00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R-718</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Water/Steam, (H</w:t>
            </w:r>
            <w:r w:rsidRPr="00F30702">
              <w:rPr>
                <w:vertAlign w:val="subscript"/>
              </w:rPr>
              <w:t>2</w:t>
            </w:r>
            <w:r w:rsidRPr="00F30702">
              <w:t>O)</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Ус, усны уур</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7732-18-5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2853.90.00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106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R-729</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Air, N</w:t>
            </w:r>
            <w:r w:rsidRPr="00F30702">
              <w:rPr>
                <w:vertAlign w:val="subscript"/>
              </w:rPr>
              <w:t>2</w:t>
            </w:r>
            <w:r w:rsidRPr="00F30702">
              <w:t>/O</w:t>
            </w:r>
            <w:r w:rsidRPr="00F30702">
              <w:rPr>
                <w:vertAlign w:val="subscript"/>
              </w:rPr>
              <w:t>2</w:t>
            </w:r>
            <w:r w:rsidRPr="00F30702">
              <w:t>/Ar</w:t>
            </w:r>
          </w:p>
          <w:p w:rsidR="00000000" w:rsidRPr="00F30702" w:rsidRDefault="002649B1">
            <w:pPr>
              <w:pStyle w:val="NormalWeb"/>
            </w:pPr>
            <w:r w:rsidRPr="00F30702">
              <w:t>(78.082/20.945/0.934 vol%)</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Агаар,</w:t>
            </w:r>
          </w:p>
          <w:p w:rsidR="00000000" w:rsidRPr="00F30702" w:rsidRDefault="002649B1">
            <w:pPr>
              <w:pStyle w:val="NormalWeb"/>
            </w:pPr>
            <w:r w:rsidRPr="00F30702">
              <w:t>N</w:t>
            </w:r>
            <w:r w:rsidRPr="00F30702">
              <w:rPr>
                <w:vertAlign w:val="subscript"/>
              </w:rPr>
              <w:t>2</w:t>
            </w:r>
            <w:r w:rsidRPr="00F30702">
              <w:t>/O</w:t>
            </w:r>
            <w:r w:rsidRPr="00F30702">
              <w:rPr>
                <w:vertAlign w:val="subscript"/>
              </w:rPr>
              <w:t>2</w:t>
            </w:r>
            <w:r w:rsidRPr="00F30702">
              <w:t>/Ar</w:t>
            </w:r>
          </w:p>
          <w:p w:rsidR="00000000" w:rsidRPr="00F30702" w:rsidRDefault="002649B1">
            <w:pPr>
              <w:pStyle w:val="NormalWeb"/>
            </w:pPr>
            <w:r w:rsidRPr="00F30702">
              <w:t>78%N</w:t>
            </w:r>
            <w:r w:rsidRPr="00F30702">
              <w:rPr>
                <w:vertAlign w:val="subscript"/>
              </w:rPr>
              <w:t>2</w:t>
            </w:r>
            <w:r w:rsidRPr="00F30702">
              <w:t>, 21%О</w:t>
            </w:r>
            <w:r w:rsidRPr="00F30702">
              <w:rPr>
                <w:vertAlign w:val="subscript"/>
              </w:rPr>
              <w:t>2</w:t>
            </w:r>
            <w:r w:rsidRPr="00F30702">
              <w:t>, 1% Ar</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132259-10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2853.90.00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R-744</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Carbon dioxide, (CO</w:t>
            </w:r>
            <w:r w:rsidRPr="00F30702">
              <w:rPr>
                <w:vertAlign w:val="subscript"/>
              </w:rPr>
              <w:t>2</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Нүүрстөрөгчийн давхар исэл</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124-38-9</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2811.21.00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R-764</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SO</w:t>
            </w:r>
            <w:r w:rsidRPr="00F30702">
              <w:rPr>
                <w:vertAlign w:val="subscript"/>
              </w:rPr>
              <w:t>2</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Хүхрийн давхар исэл</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7446-09-5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300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2811.29.00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34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109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Байгалийн</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R-1270</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Propylene (C</w:t>
            </w:r>
            <w:r w:rsidRPr="00F30702">
              <w:rPr>
                <w:vertAlign w:val="subscript"/>
              </w:rPr>
              <w:t>3</w:t>
            </w:r>
            <w:r w:rsidRPr="00F30702">
              <w:t>H</w:t>
            </w:r>
            <w:r w:rsidRPr="00F30702">
              <w:rPr>
                <w:vertAlign w:val="subscript"/>
              </w:rPr>
              <w:t>7</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Пропилен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2901.22.00*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IV БҮЛЭГ. НҮҮРСУСТӨРӨГЧИД</w:t>
            </w:r>
          </w:p>
          <w:p w:rsidR="00000000" w:rsidRPr="00F30702" w:rsidRDefault="002649B1">
            <w:pPr>
              <w:pStyle w:val="NormalWeb"/>
              <w:jc w:val="right"/>
            </w:pPr>
            <w:r w:rsidRPr="00F30702">
              <w:t>(Техникийн аюулгүйн ажиллагааны дүрэм баримтална)</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HC-290</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Propane, (C</w:t>
            </w:r>
            <w:r w:rsidRPr="00F30702">
              <w:rPr>
                <w:vertAlign w:val="subscript"/>
              </w:rPr>
              <w:t>3</w:t>
            </w:r>
            <w:r w:rsidRPr="00F30702">
              <w:t>H</w:t>
            </w:r>
            <w:r w:rsidRPr="00F30702">
              <w:rPr>
                <w:vertAlign w:val="subscript"/>
              </w:rPr>
              <w:t>8</w:t>
            </w:r>
            <w:r w:rsidRPr="00F30702">
              <w:t>) (CH</w:t>
            </w:r>
            <w:r w:rsidRPr="00F30702">
              <w:rPr>
                <w:vertAlign w:val="subscript"/>
              </w:rPr>
              <w:t>3</w:t>
            </w:r>
            <w:r w:rsidRPr="00F30702">
              <w:t>CH</w:t>
            </w:r>
            <w:r w:rsidRPr="00F30702">
              <w:rPr>
                <w:vertAlign w:val="subscript"/>
              </w:rPr>
              <w:t>2</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Пропан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2711.12.00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R-E170</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Dimethyl ether,</w:t>
            </w:r>
          </w:p>
          <w:p w:rsidR="00000000" w:rsidRPr="00F30702" w:rsidRDefault="002649B1">
            <w:pPr>
              <w:pStyle w:val="NormalWeb"/>
            </w:pPr>
            <w:r w:rsidRPr="00F30702">
              <w:t>(CH</w:t>
            </w:r>
            <w:r w:rsidRPr="00F30702">
              <w:rPr>
                <w:vertAlign w:val="subscript"/>
              </w:rPr>
              <w:t>3</w:t>
            </w:r>
            <w:r w:rsidRPr="00F30702">
              <w:t>OCH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Диметилийн эфир</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115-10-6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2909.19.00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Хөөсөнцөрийг хөөсрүүлэгч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112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HC-170</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Ethane</w:t>
            </w:r>
          </w:p>
          <w:p w:rsidR="00000000" w:rsidRPr="00F30702" w:rsidRDefault="002649B1">
            <w:pPr>
              <w:pStyle w:val="NormalWeb"/>
            </w:pPr>
            <w:r w:rsidRPr="00F30702">
              <w:t>(CH</w:t>
            </w:r>
            <w:r w:rsidRPr="00F30702">
              <w:rPr>
                <w:vertAlign w:val="subscript"/>
              </w:rPr>
              <w:t>3</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Этан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74-84-0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2901.10.00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HC-600</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Butane (C</w:t>
            </w:r>
            <w:r w:rsidRPr="00F30702">
              <w:rPr>
                <w:vertAlign w:val="subscript"/>
              </w:rPr>
              <w:t>4</w:t>
            </w:r>
            <w:r w:rsidRPr="00F30702">
              <w:t>H</w:t>
            </w:r>
            <w:r w:rsidRPr="00F30702">
              <w:rPr>
                <w:vertAlign w:val="subscript"/>
              </w:rPr>
              <w:t>10</w:t>
            </w:r>
            <w:r w:rsidRPr="00F30702">
              <w:t>) (CH</w:t>
            </w:r>
            <w:r w:rsidRPr="00F30702">
              <w:rPr>
                <w:vertAlign w:val="subscript"/>
              </w:rPr>
              <w:t>3</w:t>
            </w:r>
            <w:r w:rsidRPr="00F30702">
              <w:t>CH</w:t>
            </w:r>
            <w:r w:rsidRPr="00F30702">
              <w:rPr>
                <w:vertAlign w:val="subscript"/>
              </w:rPr>
              <w:t>2</w:t>
            </w:r>
            <w:r w:rsidRPr="00F30702">
              <w:t>CH</w:t>
            </w:r>
            <w:r w:rsidRPr="00F30702">
              <w:rPr>
                <w:vertAlign w:val="subscript"/>
              </w:rPr>
              <w:t>2</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Бутан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2901.10.00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HC-600a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Isobutane,(C</w:t>
            </w:r>
            <w:r w:rsidRPr="00F30702">
              <w:rPr>
                <w:vertAlign w:val="subscript"/>
              </w:rPr>
              <w:t>4</w:t>
            </w:r>
            <w:r w:rsidRPr="00F30702">
              <w:t>H</w:t>
            </w:r>
            <w:r w:rsidRPr="00F30702">
              <w:rPr>
                <w:vertAlign w:val="subscript"/>
              </w:rPr>
              <w:t>10</w:t>
            </w:r>
            <w:r w:rsidRPr="00F30702">
              <w:t>)</w:t>
            </w:r>
          </w:p>
          <w:p w:rsidR="00000000" w:rsidRPr="00F30702" w:rsidRDefault="002649B1">
            <w:pPr>
              <w:pStyle w:val="NormalWeb"/>
            </w:pPr>
            <w:r w:rsidRPr="00F30702">
              <w:t>(CH (CH</w:t>
            </w:r>
            <w:r w:rsidRPr="00F30702">
              <w:rPr>
                <w:vertAlign w:val="subscript"/>
              </w:rPr>
              <w:t>3</w:t>
            </w:r>
            <w:r w:rsidRPr="00F30702">
              <w:t>)</w:t>
            </w:r>
            <w:r w:rsidRPr="00F30702">
              <w:rPr>
                <w:vertAlign w:val="subscript"/>
              </w:rPr>
              <w:t>2</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Изобутан</w:t>
            </w:r>
          </w:p>
          <w:p w:rsidR="00000000" w:rsidRPr="00F30702" w:rsidRDefault="002649B1">
            <w:pPr>
              <w:pStyle w:val="NormalWeb"/>
            </w:pPr>
            <w:r w:rsidRPr="00F30702">
              <w:t>R–600a,i–Бутан,</w:t>
            </w:r>
          </w:p>
          <w:p w:rsidR="00000000" w:rsidRPr="00F30702" w:rsidRDefault="002649B1">
            <w:pPr>
              <w:pStyle w:val="NormalWeb"/>
            </w:pPr>
            <w:r w:rsidRPr="00F30702">
              <w:t>2–Метилпропан</w:t>
            </w:r>
          </w:p>
          <w:p w:rsidR="00000000" w:rsidRPr="00F30702" w:rsidRDefault="002649B1">
            <w:pPr>
              <w:pStyle w:val="NormalWeb"/>
            </w:pPr>
            <w:r w:rsidRPr="00F30702">
              <w:t>Изобутан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2901.10.00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HC-601</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Pentane,(C</w:t>
            </w:r>
            <w:r w:rsidRPr="00F30702">
              <w:rPr>
                <w:vertAlign w:val="subscript"/>
              </w:rPr>
              <w:t>5</w:t>
            </w:r>
            <w:r w:rsidRPr="00F30702">
              <w:t>H</w:t>
            </w:r>
            <w:r w:rsidRPr="00F30702">
              <w:rPr>
                <w:vertAlign w:val="subscript"/>
              </w:rPr>
              <w:t>12</w:t>
            </w:r>
            <w:r w:rsidRPr="00F30702">
              <w:t>) (CH</w:t>
            </w:r>
            <w:r w:rsidRPr="00F30702">
              <w:rPr>
                <w:vertAlign w:val="subscript"/>
              </w:rPr>
              <w:t>3</w:t>
            </w:r>
            <w:r w:rsidRPr="00F30702">
              <w:t>CH</w:t>
            </w:r>
            <w:r w:rsidRPr="00F30702">
              <w:rPr>
                <w:vertAlign w:val="subscript"/>
              </w:rPr>
              <w:t>2</w:t>
            </w:r>
            <w:r w:rsidRPr="00F30702">
              <w:t>CH</w:t>
            </w:r>
            <w:r w:rsidRPr="00F30702">
              <w:rPr>
                <w:vertAlign w:val="subscript"/>
              </w:rPr>
              <w:t>2</w:t>
            </w:r>
            <w:r w:rsidRPr="00F30702">
              <w:t>CH</w:t>
            </w:r>
            <w:r w:rsidRPr="00F30702">
              <w:rPr>
                <w:vertAlign w:val="subscript"/>
              </w:rPr>
              <w:t>2</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Пентан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109-66-0</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2901.10.00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HC-601a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Isopentane, (C</w:t>
            </w:r>
            <w:r w:rsidRPr="00F30702">
              <w:rPr>
                <w:vertAlign w:val="subscript"/>
              </w:rPr>
              <w:t>5</w:t>
            </w:r>
            <w:r w:rsidRPr="00F30702">
              <w:t>H</w:t>
            </w:r>
            <w:r w:rsidRPr="00F30702">
              <w:rPr>
                <w:vertAlign w:val="subscript"/>
              </w:rPr>
              <w:t>12</w:t>
            </w:r>
            <w:r w:rsidRPr="00F30702">
              <w:t>) (CH</w:t>
            </w:r>
            <w:r w:rsidRPr="00F30702">
              <w:rPr>
                <w:vertAlign w:val="subscript"/>
              </w:rPr>
              <w:t>3</w:t>
            </w:r>
            <w:r w:rsidRPr="00F30702">
              <w:t>)</w:t>
            </w:r>
            <w:r w:rsidRPr="00F30702">
              <w:rPr>
                <w:vertAlign w:val="subscript"/>
              </w:rPr>
              <w:t>2</w:t>
            </w:r>
            <w:r w:rsidRPr="00F30702">
              <w:t>CHCH</w:t>
            </w:r>
            <w:r w:rsidRPr="00F30702">
              <w:rPr>
                <w:vertAlign w:val="subscript"/>
              </w:rPr>
              <w:t>2</w:t>
            </w:r>
            <w:r w:rsidRPr="00F30702">
              <w:t>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Изопентан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78-78-4</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2901.10.00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Хөөсөнцрийг хөөсрүүлэгч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R-611</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Methyl formate,</w:t>
            </w:r>
          </w:p>
          <w:p w:rsidR="00000000" w:rsidRPr="00F30702" w:rsidRDefault="002649B1">
            <w:pPr>
              <w:pStyle w:val="NormalWeb"/>
            </w:pPr>
            <w:r w:rsidRPr="00F30702">
              <w:t>(HCOOCH</w:t>
            </w:r>
            <w:r w:rsidRPr="00F30702">
              <w:rPr>
                <w:vertAlign w:val="subscript"/>
              </w:rPr>
              <w:t>3</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Метилформиат</w:t>
            </w:r>
          </w:p>
          <w:p w:rsidR="00000000" w:rsidRPr="00F30702" w:rsidRDefault="002649B1">
            <w:pPr>
              <w:pStyle w:val="NormalWeb"/>
            </w:pPr>
            <w:r w:rsidRPr="00F30702">
              <w:t>(Метил шоргоолжны хүчлийн эфир)</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107-31-3</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 ± 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2915.13.00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Хөөсөнцрийг хөөсрүүлэгч бодис</w:t>
            </w:r>
          </w:p>
        </w:tc>
      </w:tr>
      <w:tr w:rsidR="00000000" w:rsidRPr="00F30702">
        <w:trPr>
          <w:divId w:val="2116166480"/>
          <w:trHeight w:val="220"/>
          <w:tblCellSpacing w:w="0" w:type="dxa"/>
          <w:jc w:val="center"/>
        </w:trPr>
        <w:tc>
          <w:tcPr>
            <w:tcW w:w="5000" w:type="pct"/>
            <w:gridSpan w:val="9"/>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right"/>
            </w:pPr>
            <w:r w:rsidRPr="00F30702">
              <w:t>V БҮЛЭГ. НҮҮРСУСТӨРӨГЧ БОЛОН ЭФИРИЙН ХОЛЬЦ</w:t>
            </w:r>
          </w:p>
          <w:p w:rsidR="00000000" w:rsidRPr="00F30702" w:rsidRDefault="002649B1">
            <w:pPr>
              <w:pStyle w:val="NormalWeb"/>
              <w:jc w:val="right"/>
            </w:pPr>
            <w:r w:rsidRPr="00F30702">
              <w:t>(Техникийн аюулгүйн ажиллагааны дүрэм баримтална)</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118</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 ба эфирийн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R-432A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CH=CH</w:t>
            </w:r>
          </w:p>
          <w:p w:rsidR="00000000" w:rsidRPr="00F30702" w:rsidRDefault="002649B1">
            <w:pPr>
              <w:pStyle w:val="NormalWeb"/>
            </w:pPr>
            <w:r w:rsidRPr="00F30702">
              <w:t>R-1270/E170</w:t>
            </w:r>
          </w:p>
          <w:p w:rsidR="00000000" w:rsidRPr="00F30702" w:rsidRDefault="002649B1">
            <w:pPr>
              <w:pStyle w:val="NormalWeb"/>
            </w:pPr>
            <w:r w:rsidRPr="00F30702">
              <w:t>(80±1/20±1)</w:t>
            </w:r>
          </w:p>
          <w:p w:rsidR="00000000" w:rsidRPr="00F30702" w:rsidRDefault="002649B1">
            <w:pPr>
              <w:pStyle w:val="NormalWeb"/>
            </w:pPr>
            <w:r w:rsidRPr="00F30702">
              <w:t>80±1% C</w:t>
            </w:r>
            <w:r w:rsidRPr="00F30702">
              <w:rPr>
                <w:vertAlign w:val="subscript"/>
              </w:rPr>
              <w:t>3</w:t>
            </w:r>
            <w:r w:rsidRPr="00F30702">
              <w:t>H</w:t>
            </w:r>
            <w:r w:rsidRPr="00F30702">
              <w:rPr>
                <w:vertAlign w:val="subscript"/>
              </w:rPr>
              <w:t>6</w:t>
            </w:r>
          </w:p>
          <w:p w:rsidR="00000000" w:rsidRPr="00F30702" w:rsidRDefault="002649B1">
            <w:pPr>
              <w:pStyle w:val="NormalWeb"/>
            </w:pPr>
            <w:r w:rsidRPr="00F30702">
              <w:t>20±1% C</w:t>
            </w:r>
            <w:r w:rsidRPr="00F30702">
              <w:rPr>
                <w:vertAlign w:val="subscript"/>
              </w:rPr>
              <w:t>2</w:t>
            </w:r>
            <w:r w:rsidRPr="00F30702">
              <w:t>H</w:t>
            </w:r>
            <w:r w:rsidRPr="00F30702">
              <w:rPr>
                <w:vertAlign w:val="subscript"/>
              </w:rPr>
              <w:t>6</w:t>
            </w:r>
            <w:r w:rsidRPr="00F30702">
              <w:t>O</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Диметилийн эфир, пропилений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115-10-6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119</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 ба эфирийн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3</w:t>
            </w:r>
          </w:p>
          <w:p w:rsidR="00000000" w:rsidRPr="00F30702" w:rsidRDefault="002649B1">
            <w:pPr>
              <w:pStyle w:val="NormalWeb"/>
            </w:pPr>
            <w:r w:rsidRPr="00F30702">
              <w:t>R-1270/290</w:t>
            </w:r>
          </w:p>
          <w:p w:rsidR="00000000" w:rsidRPr="00F30702" w:rsidRDefault="002649B1">
            <w:pPr>
              <w:pStyle w:val="NormalWeb"/>
            </w:pPr>
            <w:r w:rsidRPr="00F30702">
              <w:t>(30±1/70±1)</w:t>
            </w:r>
          </w:p>
          <w:p w:rsidR="00000000" w:rsidRPr="00F30702" w:rsidRDefault="002649B1">
            <w:pPr>
              <w:pStyle w:val="NormalWeb"/>
            </w:pPr>
            <w:r w:rsidRPr="00F30702">
              <w:t>30±1% C</w:t>
            </w:r>
            <w:r w:rsidRPr="00F30702">
              <w:rPr>
                <w:vertAlign w:val="subscript"/>
              </w:rPr>
              <w:t>3</w:t>
            </w:r>
            <w:r w:rsidRPr="00F30702">
              <w:t>H</w:t>
            </w:r>
            <w:r w:rsidRPr="00F30702">
              <w:rPr>
                <w:vertAlign w:val="subscript"/>
              </w:rPr>
              <w:t>6</w:t>
            </w:r>
          </w:p>
          <w:p w:rsidR="00000000" w:rsidRPr="00F30702" w:rsidRDefault="002649B1">
            <w:pPr>
              <w:pStyle w:val="NormalWeb"/>
            </w:pPr>
            <w:r w:rsidRPr="00F30702">
              <w:t>70±1% C</w:t>
            </w:r>
            <w:r w:rsidRPr="00F30702">
              <w:rPr>
                <w:vertAlign w:val="subscript"/>
              </w:rPr>
              <w:t>3</w:t>
            </w:r>
            <w:r w:rsidRPr="00F30702">
              <w:t>H</w:t>
            </w:r>
            <w:r w:rsidRPr="00F30702">
              <w:rPr>
                <w:vertAlign w:val="subscript"/>
              </w:rPr>
              <w:t>8</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Пропилен, пропаны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74-98-6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120</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 ба эфирийн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R-433B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3</w:t>
            </w:r>
          </w:p>
          <w:p w:rsidR="00000000" w:rsidRPr="00F30702" w:rsidRDefault="002649B1">
            <w:pPr>
              <w:pStyle w:val="NormalWeb"/>
            </w:pPr>
            <w:r w:rsidRPr="00F30702">
              <w:t>R-1270/290</w:t>
            </w:r>
          </w:p>
          <w:p w:rsidR="00000000" w:rsidRPr="00F30702" w:rsidRDefault="002649B1">
            <w:pPr>
              <w:pStyle w:val="NormalWeb"/>
            </w:pPr>
            <w:r w:rsidRPr="00F30702">
              <w:t>(5.0/95.0)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Пропилен, пропаны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74-98-6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121</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 ба эфирийн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R-433C</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3</w:t>
            </w:r>
          </w:p>
          <w:p w:rsidR="00000000" w:rsidRPr="00F30702" w:rsidRDefault="002649B1">
            <w:pPr>
              <w:pStyle w:val="NormalWeb"/>
            </w:pPr>
            <w:r w:rsidRPr="00F30702">
              <w:t>R-1270/290</w:t>
            </w:r>
          </w:p>
          <w:p w:rsidR="00000000" w:rsidRPr="00F30702" w:rsidRDefault="002649B1">
            <w:pPr>
              <w:pStyle w:val="NormalWeb"/>
            </w:pPr>
            <w:r w:rsidRPr="00F30702">
              <w:t>(25.0/75.0)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Пропилен, пропаны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74-98-6</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122</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R-436A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2</w:t>
            </w:r>
            <w:r w:rsidRPr="00F30702">
              <w:t>CH</w:t>
            </w:r>
            <w:r w:rsidRPr="00F30702">
              <w:rPr>
                <w:vertAlign w:val="subscript"/>
              </w:rPr>
              <w:t>3</w:t>
            </w:r>
          </w:p>
          <w:p w:rsidR="00000000" w:rsidRPr="00F30702" w:rsidRDefault="002649B1">
            <w:pPr>
              <w:pStyle w:val="NormalWeb"/>
            </w:pPr>
            <w:r w:rsidRPr="00F30702">
              <w:t>R-290/600a</w:t>
            </w:r>
          </w:p>
          <w:p w:rsidR="00000000" w:rsidRPr="00F30702" w:rsidRDefault="002649B1">
            <w:pPr>
              <w:pStyle w:val="NormalWeb"/>
            </w:pPr>
            <w:r w:rsidRPr="00F30702">
              <w:t>(56±1/44±1)</w:t>
            </w:r>
          </w:p>
          <w:p w:rsidR="00000000" w:rsidRPr="00F30702" w:rsidRDefault="002649B1">
            <w:pPr>
              <w:pStyle w:val="NormalWeb"/>
            </w:pPr>
            <w:r w:rsidRPr="00F30702">
              <w:t>56±1%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44±1%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Пропан, изобутаны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123</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R-436B</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2</w:t>
            </w:r>
            <w:r w:rsidRPr="00F30702">
              <w:t>CH</w:t>
            </w:r>
            <w:r w:rsidRPr="00F30702">
              <w:rPr>
                <w:vertAlign w:val="subscript"/>
              </w:rPr>
              <w:t>2</w:t>
            </w:r>
            <w:r w:rsidRPr="00F30702">
              <w:t>CH</w:t>
            </w:r>
            <w:r w:rsidRPr="00F30702">
              <w:rPr>
                <w:vertAlign w:val="subscript"/>
              </w:rPr>
              <w:t>2</w:t>
            </w:r>
          </w:p>
          <w:p w:rsidR="00000000" w:rsidRPr="00F30702" w:rsidRDefault="002649B1">
            <w:pPr>
              <w:pStyle w:val="NormalWeb"/>
            </w:pPr>
            <w:r w:rsidRPr="00F30702">
              <w:t>R-290/600a</w:t>
            </w:r>
          </w:p>
          <w:p w:rsidR="00000000" w:rsidRPr="00F30702" w:rsidRDefault="002649B1">
            <w:pPr>
              <w:pStyle w:val="NormalWeb"/>
            </w:pPr>
            <w:r w:rsidRPr="00F30702">
              <w:t>(52±1/48±1)</w:t>
            </w:r>
          </w:p>
          <w:p w:rsidR="00000000" w:rsidRPr="00F30702" w:rsidRDefault="002649B1">
            <w:pPr>
              <w:pStyle w:val="NormalWeb"/>
            </w:pPr>
            <w:r w:rsidRPr="00F30702">
              <w:t>52±1% C</w:t>
            </w:r>
            <w:r w:rsidRPr="00F30702">
              <w:rPr>
                <w:vertAlign w:val="subscript"/>
              </w:rPr>
              <w:t>3</w:t>
            </w:r>
            <w:r w:rsidRPr="00F30702">
              <w:t>H</w:t>
            </w:r>
            <w:r w:rsidRPr="00F30702">
              <w:rPr>
                <w:vertAlign w:val="subscript"/>
              </w:rPr>
              <w:t>8</w:t>
            </w:r>
          </w:p>
          <w:p w:rsidR="00000000" w:rsidRPr="00F30702" w:rsidRDefault="002649B1">
            <w:pPr>
              <w:pStyle w:val="NormalWeb"/>
            </w:pPr>
            <w:r w:rsidRPr="00F30702">
              <w:t>48±1% C</w:t>
            </w:r>
            <w:r w:rsidRPr="00F30702">
              <w:rPr>
                <w:vertAlign w:val="subscript"/>
              </w:rPr>
              <w:t>4</w:t>
            </w:r>
            <w:r w:rsidRPr="00F30702">
              <w:t>H</w:t>
            </w:r>
            <w:r w:rsidRPr="00F30702">
              <w:rPr>
                <w:vertAlign w:val="subscript"/>
              </w:rPr>
              <w:t>10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w:t>
            </w:r>
          </w:p>
          <w:p w:rsidR="00000000" w:rsidRPr="00F30702" w:rsidRDefault="002649B1">
            <w:pPr>
              <w:pStyle w:val="NormalWeb"/>
            </w:pPr>
            <w:r w:rsidRPr="00F30702">
              <w:t>Пропан, изобутаны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74-98-6/</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124</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R-441A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2</w:t>
            </w:r>
            <w:r w:rsidRPr="00F30702">
              <w:t>CH</w:t>
            </w:r>
            <w:r w:rsidRPr="00F30702">
              <w:rPr>
                <w:vertAlign w:val="subscript"/>
              </w:rPr>
              <w:t>3</w:t>
            </w:r>
          </w:p>
          <w:p w:rsidR="00000000" w:rsidRPr="00F30702" w:rsidRDefault="002649B1">
            <w:pPr>
              <w:pStyle w:val="NormalWeb"/>
            </w:pPr>
            <w:r w:rsidRPr="00F30702">
              <w:lastRenderedPageBreak/>
              <w:t>R-170/290/600a/600</w:t>
            </w:r>
          </w:p>
          <w:p w:rsidR="00000000" w:rsidRPr="00F30702" w:rsidRDefault="002649B1">
            <w:pPr>
              <w:pStyle w:val="NormalWeb"/>
            </w:pPr>
            <w:r w:rsidRPr="00F30702">
              <w:t>(3.1/54.8/6.0/36.1)</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lastRenderedPageBreak/>
              <w:t>R-441A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74-84-0/</w:t>
            </w:r>
          </w:p>
          <w:p w:rsidR="00000000" w:rsidRPr="00F30702" w:rsidRDefault="002649B1">
            <w:pPr>
              <w:pStyle w:val="NormalWeb"/>
              <w:jc w:val="center"/>
            </w:pPr>
            <w:r w:rsidRPr="00F30702">
              <w:lastRenderedPageBreak/>
              <w:t>74-98-6/</w:t>
            </w:r>
          </w:p>
          <w:p w:rsidR="00000000" w:rsidRPr="00F30702" w:rsidRDefault="002649B1">
            <w:pPr>
              <w:pStyle w:val="NormalWeb"/>
              <w:jc w:val="center"/>
            </w:pPr>
            <w:r w:rsidRPr="00F30702">
              <w:t>75-28-5/</w:t>
            </w:r>
          </w:p>
          <w:p w:rsidR="00000000" w:rsidRPr="00F30702" w:rsidRDefault="002649B1">
            <w:pPr>
              <w:pStyle w:val="NormalWeb"/>
              <w:jc w:val="center"/>
            </w:pPr>
            <w:r w:rsidRPr="00F30702">
              <w:t>106-97-8</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3</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lastRenderedPageBreak/>
              <w:t>125</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R-443A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w:t>
            </w:r>
            <w:r w:rsidRPr="00F30702">
              <w:rPr>
                <w:vertAlign w:val="subscript"/>
              </w:rPr>
              <w:t>3</w:t>
            </w:r>
            <w:r w:rsidRPr="00F30702">
              <w:t>CH</w:t>
            </w:r>
            <w:r w:rsidRPr="00F30702">
              <w:rPr>
                <w:vertAlign w:val="subscript"/>
              </w:rPr>
              <w:t>2</w:t>
            </w:r>
            <w:r w:rsidRPr="00F30702">
              <w:t>CH</w:t>
            </w:r>
            <w:r w:rsidRPr="00F30702">
              <w:rPr>
                <w:vertAlign w:val="subscript"/>
              </w:rPr>
              <w:t>3</w:t>
            </w:r>
          </w:p>
          <w:p w:rsidR="00000000" w:rsidRPr="00F30702" w:rsidRDefault="002649B1">
            <w:pPr>
              <w:pStyle w:val="NormalWeb"/>
            </w:pPr>
            <w:r w:rsidRPr="00F30702">
              <w:t>R-1270/290/600a</w:t>
            </w:r>
          </w:p>
          <w:p w:rsidR="00000000" w:rsidRPr="00F30702" w:rsidRDefault="002649B1">
            <w:pPr>
              <w:pStyle w:val="NormalWeb"/>
            </w:pPr>
            <w:r w:rsidRPr="00F30702">
              <w:t>(55.0/40.0/5.0)</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R-443A</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115-07-1/</w:t>
            </w:r>
          </w:p>
          <w:p w:rsidR="00000000" w:rsidRPr="00F30702" w:rsidRDefault="002649B1">
            <w:pPr>
              <w:pStyle w:val="NormalWeb"/>
              <w:jc w:val="center"/>
            </w:pPr>
            <w:r w:rsidRPr="00F30702">
              <w:t>74-98-6/</w:t>
            </w:r>
          </w:p>
          <w:p w:rsidR="00000000" w:rsidRPr="00F30702" w:rsidRDefault="002649B1">
            <w:pPr>
              <w:pStyle w:val="NormalWeb"/>
              <w:jc w:val="center"/>
            </w:pPr>
            <w:r w:rsidRPr="00F30702">
              <w:t>75-28-5/</w:t>
            </w:r>
          </w:p>
          <w:p w:rsidR="00000000" w:rsidRPr="00F30702" w:rsidRDefault="002649B1">
            <w:pPr>
              <w:pStyle w:val="NormalWeb"/>
              <w:jc w:val="center"/>
            </w:pPr>
            <w:r w:rsidRPr="00F30702">
              <w:t> </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126</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R-510A</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CH(CH</w:t>
            </w:r>
            <w:r w:rsidRPr="00F30702">
              <w:rPr>
                <w:vertAlign w:val="subscript"/>
              </w:rPr>
              <w:t>3</w:t>
            </w:r>
            <w:r w:rsidRPr="00F30702">
              <w:t>)CH</w:t>
            </w:r>
            <w:r w:rsidRPr="00F30702">
              <w:rPr>
                <w:vertAlign w:val="subscript"/>
              </w:rPr>
              <w:t>3</w:t>
            </w:r>
          </w:p>
          <w:p w:rsidR="00000000" w:rsidRPr="00F30702" w:rsidRDefault="002649B1">
            <w:pPr>
              <w:pStyle w:val="NormalWeb"/>
            </w:pPr>
            <w:r w:rsidRPr="00F30702">
              <w:t>R-E170/600a (88±.5/188±.5% C</w:t>
            </w:r>
            <w:r w:rsidRPr="00F30702">
              <w:rPr>
                <w:vertAlign w:val="subscript"/>
              </w:rPr>
              <w:t>2</w:t>
            </w:r>
            <w:r w:rsidRPr="00F30702">
              <w:t>H</w:t>
            </w:r>
            <w:r w:rsidRPr="00F30702">
              <w:rPr>
                <w:vertAlign w:val="subscript"/>
              </w:rPr>
              <w:t>6</w:t>
            </w:r>
            <w:r w:rsidRPr="00F30702">
              <w:t>O </w:t>
            </w:r>
          </w:p>
          <w:p w:rsidR="00000000" w:rsidRPr="00F30702" w:rsidRDefault="002649B1">
            <w:pPr>
              <w:pStyle w:val="NormalWeb"/>
            </w:pPr>
            <w:r w:rsidRPr="00F30702">
              <w:t>12±.5% C</w:t>
            </w:r>
            <w:r w:rsidRPr="00F30702">
              <w:rPr>
                <w:vertAlign w:val="subscript"/>
              </w:rPr>
              <w:t>4</w:t>
            </w:r>
            <w:r w:rsidRPr="00F30702">
              <w:t>H</w:t>
            </w:r>
            <w:r w:rsidRPr="00F30702">
              <w:rPr>
                <w:vertAlign w:val="subscript"/>
              </w:rPr>
              <w:t>10</w:t>
            </w:r>
            <w:r w:rsidRPr="00F30702">
              <w:t>2±.5)</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Диметилийн эфир, изобутаны хольц</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115-10-6/</w:t>
            </w:r>
          </w:p>
          <w:p w:rsidR="00000000" w:rsidRPr="00F30702" w:rsidRDefault="002649B1">
            <w:pPr>
              <w:pStyle w:val="NormalWeb"/>
              <w:jc w:val="center"/>
            </w:pPr>
            <w:r w:rsidRPr="00F30702">
              <w:t>75-28-5</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3824.99.00</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tc>
      </w:tr>
      <w:tr w:rsidR="00000000" w:rsidRPr="00F30702">
        <w:trPr>
          <w:divId w:val="2116166480"/>
          <w:trHeight w:val="220"/>
          <w:tblCellSpacing w:w="0" w:type="dxa"/>
          <w:jc w:val="center"/>
        </w:trPr>
        <w:tc>
          <w:tcPr>
            <w:tcW w:w="25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ind w:left="360"/>
              <w:jc w:val="right"/>
            </w:pPr>
            <w:r w:rsidRPr="00F30702">
              <w:t>127</w:t>
            </w:r>
          </w:p>
        </w:tc>
        <w:tc>
          <w:tcPr>
            <w:tcW w:w="673"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Нүүрсустөрөгчийн хольц</w:t>
            </w:r>
          </w:p>
        </w:tc>
        <w:tc>
          <w:tcPr>
            <w:tcW w:w="44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R-1150</w:t>
            </w:r>
          </w:p>
        </w:tc>
        <w:tc>
          <w:tcPr>
            <w:tcW w:w="102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Ethylene(C</w:t>
            </w:r>
            <w:r w:rsidRPr="00F30702">
              <w:rPr>
                <w:vertAlign w:val="subscript"/>
              </w:rPr>
              <w:t>2</w:t>
            </w:r>
            <w:r w:rsidRPr="00F30702">
              <w:t>H</w:t>
            </w:r>
            <w:r w:rsidRPr="00F30702">
              <w:rPr>
                <w:vertAlign w:val="subscript"/>
              </w:rPr>
              <w:t>4</w:t>
            </w:r>
            <w:r w:rsidRPr="00F30702">
              <w:t>)</w:t>
            </w:r>
          </w:p>
        </w:tc>
        <w:tc>
          <w:tcPr>
            <w:tcW w:w="615"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Этилен</w:t>
            </w:r>
          </w:p>
        </w:tc>
        <w:tc>
          <w:tcPr>
            <w:tcW w:w="40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74-85-1</w:t>
            </w:r>
          </w:p>
        </w:tc>
        <w:tc>
          <w:tcPr>
            <w:tcW w:w="397"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20</w:t>
            </w:r>
          </w:p>
        </w:tc>
        <w:tc>
          <w:tcPr>
            <w:tcW w:w="586"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2711.14**</w:t>
            </w:r>
          </w:p>
        </w:tc>
        <w:tc>
          <w:tcPr>
            <w:tcW w:w="589" w:type="pc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Хөргөх бодис</w:t>
            </w:r>
          </w:p>
          <w:p w:rsidR="00000000" w:rsidRPr="00F30702" w:rsidRDefault="002649B1">
            <w:pPr>
              <w:pStyle w:val="NormalWeb"/>
              <w:jc w:val="center"/>
            </w:pPr>
            <w:r w:rsidRPr="00F30702">
              <w:t>(Тодорхойгүй)</w:t>
            </w:r>
          </w:p>
        </w:tc>
      </w:tr>
    </w:tbl>
    <w:p w:rsidR="00000000" w:rsidRPr="00F30702" w:rsidRDefault="002649B1">
      <w:pPr>
        <w:divId w:val="2116166480"/>
        <w:rPr>
          <w:rFonts w:ascii="Times New Roman" w:eastAsia="Times New Roman" w:hAnsi="Times New Roman"/>
          <w:sz w:val="24"/>
          <w:szCs w:val="24"/>
        </w:rPr>
      </w:pPr>
      <w:r w:rsidRPr="00F30702">
        <w:rPr>
          <w:rFonts w:ascii="Times New Roman" w:eastAsia="Times New Roman" w:hAnsi="Times New Roman"/>
          <w:sz w:val="24"/>
          <w:szCs w:val="24"/>
        </w:rPr>
        <w:t> </w:t>
      </w:r>
    </w:p>
    <w:p w:rsidR="00000000" w:rsidRPr="00F30702" w:rsidRDefault="002649B1">
      <w:pPr>
        <w:pStyle w:val="NormalWeb"/>
        <w:divId w:val="2116166480"/>
      </w:pPr>
      <w:r w:rsidRPr="00F30702">
        <w:t> </w:t>
      </w:r>
    </w:p>
    <w:p w:rsidR="00000000" w:rsidRPr="00F30702" w:rsidRDefault="002649B1">
      <w:pPr>
        <w:pStyle w:val="NormalWeb"/>
        <w:divId w:val="2116166480"/>
      </w:pPr>
      <w:r w:rsidRPr="00F30702">
        <w:t> </w:t>
      </w:r>
    </w:p>
    <w:p w:rsidR="00000000" w:rsidRPr="00F30702" w:rsidRDefault="002649B1">
      <w:pPr>
        <w:pStyle w:val="NormalWeb"/>
        <w:divId w:val="2116166480"/>
      </w:pPr>
      <w:r w:rsidRPr="00F30702">
        <w:t>Тайлбар:       *Пропилен нь 90 хувиас дээш цэвэршилттэй бол БТКУС код нь 2901.22.00</w:t>
      </w:r>
    </w:p>
    <w:p w:rsidR="00000000" w:rsidRPr="00F30702" w:rsidRDefault="002649B1">
      <w:pPr>
        <w:pStyle w:val="NormalWeb"/>
        <w:ind w:left="720"/>
        <w:divId w:val="2116166480"/>
      </w:pPr>
      <w:r w:rsidRPr="00F30702">
        <w:t>**Пропилен нь 90 хувиас доош цэвэршилттэй бол БТКУС код нь 2711.14.00 </w:t>
      </w:r>
    </w:p>
    <w:p w:rsidR="00000000" w:rsidRPr="00F30702" w:rsidRDefault="002649B1">
      <w:pPr>
        <w:pStyle w:val="NormalWeb"/>
        <w:ind w:left="720"/>
        <w:divId w:val="2116166480"/>
      </w:pPr>
      <w:r w:rsidRPr="00F30702">
        <w:t>Этилен /ханаагүй нүүрсустөрөгч/ нь 95 хувиас доош цэвэршилттэй бол БТКУС код нь 2711.14.00</w:t>
      </w:r>
    </w:p>
    <w:p w:rsidR="00000000" w:rsidRPr="00F30702" w:rsidRDefault="002649B1">
      <w:pPr>
        <w:pStyle w:val="NormalWeb"/>
        <w:ind w:left="720"/>
        <w:divId w:val="2116166480"/>
      </w:pPr>
      <w:r w:rsidRPr="00F30702">
        <w:t>Этилен /ханаагүй нүүрсустөрөгч/ нь 95 хувиас дээш цэвэршилттэй бол БТКУС код нь 2901.21.00          </w:t>
      </w:r>
    </w:p>
    <w:p w:rsidR="00000000" w:rsidRPr="00F30702" w:rsidRDefault="002649B1">
      <w:pPr>
        <w:pStyle w:val="NormalWeb"/>
        <w:divId w:val="2116166480"/>
      </w:pPr>
      <w:r w:rsidRPr="00F30702">
        <w:t> </w:t>
      </w:r>
    </w:p>
    <w:p w:rsidR="00000000" w:rsidRPr="00F30702" w:rsidRDefault="002649B1">
      <w:pPr>
        <w:pStyle w:val="NormalWeb"/>
        <w:jc w:val="right"/>
        <w:divId w:val="2116166480"/>
      </w:pPr>
      <w:r w:rsidRPr="00F30702">
        <w:t> </w:t>
      </w: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jc w:val="right"/>
        <w:divId w:val="2116166480"/>
      </w:pPr>
      <w:r w:rsidRPr="00F30702">
        <w:lastRenderedPageBreak/>
        <w:t>Засгийн газрын 2018 оны 277 дугаар</w:t>
      </w:r>
    </w:p>
    <w:p w:rsidR="00000000" w:rsidRPr="00F30702" w:rsidRDefault="002649B1">
      <w:pPr>
        <w:pStyle w:val="NormalWeb"/>
        <w:jc w:val="right"/>
        <w:divId w:val="2116166480"/>
      </w:pPr>
      <w:r w:rsidRPr="00F30702">
        <w:t>тогтоолын 4 дүгээр хавсралт</w:t>
      </w:r>
    </w:p>
    <w:p w:rsidR="00000000" w:rsidRPr="00F30702" w:rsidRDefault="002649B1">
      <w:pPr>
        <w:pStyle w:val="NormalWeb"/>
        <w:jc w:val="center"/>
        <w:divId w:val="2116166480"/>
      </w:pPr>
      <w:r w:rsidRPr="00F30702">
        <w:t> </w:t>
      </w:r>
    </w:p>
    <w:p w:rsidR="00000000" w:rsidRPr="00F30702" w:rsidRDefault="002649B1">
      <w:pPr>
        <w:pStyle w:val="NormalWeb"/>
        <w:jc w:val="center"/>
        <w:divId w:val="2116166480"/>
      </w:pPr>
      <w:r w:rsidRPr="00F30702">
        <w:t> </w:t>
      </w:r>
    </w:p>
    <w:p w:rsidR="00000000" w:rsidRPr="00F30702" w:rsidRDefault="002649B1">
      <w:pPr>
        <w:pStyle w:val="NormalWeb"/>
        <w:jc w:val="center"/>
        <w:divId w:val="2116166480"/>
      </w:pPr>
      <w:r w:rsidRPr="00F30702">
        <w:t> </w:t>
      </w:r>
    </w:p>
    <w:p w:rsidR="00000000" w:rsidRPr="00F30702" w:rsidRDefault="002649B1">
      <w:pPr>
        <w:pStyle w:val="NormalWeb"/>
        <w:jc w:val="center"/>
        <w:divId w:val="2116166480"/>
      </w:pPr>
      <w:r w:rsidRPr="00F30702">
        <w:t>ОЗОН ЗАДАЛДАГ БОДИС БОЛОН БУСАД ОРЛУУЛАХ БОДИС</w:t>
      </w:r>
    </w:p>
    <w:p w:rsidR="00000000" w:rsidRPr="00F30702" w:rsidRDefault="002649B1">
      <w:pPr>
        <w:pStyle w:val="NormalWeb"/>
        <w:jc w:val="center"/>
        <w:divId w:val="2116166480"/>
      </w:pPr>
      <w:r w:rsidRPr="00F30702">
        <w:t>АГУУЛСАН ТОНОГ ТӨХӨӨРӨМЖИЙН ЖАГСААЛТ</w:t>
      </w:r>
    </w:p>
    <w:p w:rsidR="00000000" w:rsidRPr="00F30702" w:rsidRDefault="002649B1">
      <w:pPr>
        <w:pStyle w:val="NormalWeb"/>
        <w:jc w:val="center"/>
        <w:divId w:val="2116166480"/>
      </w:pPr>
      <w:r w:rsidRPr="00F30702">
        <w:t> </w:t>
      </w:r>
    </w:p>
    <w:p w:rsidR="00000000" w:rsidRPr="00F30702" w:rsidRDefault="002649B1">
      <w:pPr>
        <w:pStyle w:val="NormalWeb"/>
        <w:jc w:val="center"/>
        <w:divId w:val="2116166480"/>
      </w:pPr>
      <w:r w:rsidRPr="00F30702">
        <w:t>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
        <w:gridCol w:w="1732"/>
        <w:gridCol w:w="4795"/>
        <w:gridCol w:w="145"/>
        <w:gridCol w:w="2266"/>
      </w:tblGrid>
      <w:tr w:rsidR="00000000" w:rsidRPr="00F30702">
        <w:trPr>
          <w:divId w:val="2116166480"/>
          <w:trHeight w:val="10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Д/д</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БТКУС-ийн код</w:t>
            </w:r>
          </w:p>
        </w:tc>
        <w:tc>
          <w:tcPr>
            <w:tcW w:w="7100" w:type="dxa"/>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Бүтээгдэхүүн, тоног төхөөрөмжийн нэр</w:t>
            </w:r>
          </w:p>
        </w:tc>
        <w:tc>
          <w:tcPr>
            <w:tcW w:w="266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ОЗБ болон орлуулах бодисын төрөл</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 </w:t>
            </w:r>
          </w:p>
        </w:tc>
        <w:tc>
          <w:tcPr>
            <w:tcW w:w="11900" w:type="dxa"/>
            <w:gridSpan w:val="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I БҮЛЭГ</w:t>
            </w:r>
          </w:p>
        </w:tc>
      </w:tr>
      <w:tr w:rsidR="00000000" w:rsidRPr="00F30702">
        <w:trPr>
          <w:divId w:val="2116166480"/>
          <w:trHeight w:val="13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w:t>
            </w:r>
          </w:p>
        </w:tc>
        <w:tc>
          <w:tcPr>
            <w:tcW w:w="11900" w:type="dxa"/>
            <w:gridSpan w:val="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Озоны давхарга, дэлхийн дулааралд сөрөг нөлөө бүхий HCFC-22, HCFC-141b бодисоор хөөсөнцөр үйлдвэрлэх тоног төхөөрөмж (Засгийн газрын 2001 оны 54 дүгээр тогтоолоор батлагдсан “Монгол улсын хилээр нэвтрүүлэхийг хориглосон барааны кодолсон жагсаалт”-д орсон)</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 </w:t>
            </w:r>
          </w:p>
        </w:tc>
        <w:tc>
          <w:tcPr>
            <w:tcW w:w="11900" w:type="dxa"/>
            <w:gridSpan w:val="4"/>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II БҮЛЭГ</w:t>
            </w:r>
          </w:p>
        </w:tc>
      </w:tr>
      <w:tr w:rsidR="00000000" w:rsidRPr="00F30702">
        <w:trPr>
          <w:divId w:val="2116166480"/>
          <w:trHeight w:val="10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8415.10.00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Цонх, хана, тааз, эсхүл шаланд бэхлэх зориулалттай зохион бүтээгдсэн нэг гэрт угсрагдсан, эсхүл “хуваарилах систем”-тэй агааржуулагч төхөөрөмж</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HCFC-22,</w:t>
            </w:r>
          </w:p>
          <w:p w:rsidR="00000000" w:rsidRPr="00F30702" w:rsidRDefault="002649B1">
            <w:pPr>
              <w:pStyle w:val="NormalWeb"/>
            </w:pPr>
            <w:r w:rsidRPr="00F30702">
              <w:t>R-410A,</w:t>
            </w:r>
          </w:p>
          <w:p w:rsidR="00000000" w:rsidRPr="00F30702" w:rsidRDefault="002649B1">
            <w:pPr>
              <w:pStyle w:val="NormalWeb"/>
            </w:pPr>
            <w:r w:rsidRPr="00F30702">
              <w:t>R-407C,</w:t>
            </w:r>
          </w:p>
          <w:p w:rsidR="00000000" w:rsidRPr="00F30702" w:rsidRDefault="002649B1">
            <w:pPr>
              <w:pStyle w:val="NormalWeb"/>
            </w:pPr>
            <w:r w:rsidRPr="00F30702">
              <w:t> HFC-161,</w:t>
            </w:r>
          </w:p>
          <w:p w:rsidR="00000000" w:rsidRPr="00F30702" w:rsidRDefault="002649B1">
            <w:pPr>
              <w:pStyle w:val="NormalWeb"/>
            </w:pPr>
            <w:r w:rsidRPr="00F30702">
              <w:t>HFC-32,</w:t>
            </w:r>
          </w:p>
          <w:p w:rsidR="00000000" w:rsidRPr="00F30702" w:rsidRDefault="002649B1">
            <w:pPr>
              <w:pStyle w:val="NormalWeb"/>
            </w:pPr>
            <w:r w:rsidRPr="00F30702">
              <w:t>HC-290 болон бусад</w:t>
            </w:r>
          </w:p>
          <w:p w:rsidR="00000000" w:rsidRPr="00F30702" w:rsidRDefault="002649B1">
            <w:pPr>
              <w:pStyle w:val="NormalWeb"/>
              <w:jc w:val="center"/>
            </w:pPr>
            <w:r w:rsidRPr="00F30702">
              <w:t> </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8415.20.00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Тээврийн хэрэгслийн агааржуулагч</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134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8415.81.00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төхөөрөмжтэй, агаарын хүйтэн/дулаан урсгалын эргэлтийг тохируулах хавхлагатай (тохируулгатай дулааны насос) агааржуулагч төхөөрөмж</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4.</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8415.82.00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төхөөрөмжтэй, агаарын хүйтэн/дулаан урсгалын эргэлтийг тохируулах хавхлагатайгаас бусад агааржуулагч төхөөрөмж</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5.</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8415.90.00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Агааржуулагчийн мотор</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6.</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8418.10.00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Тусдаа хаалгатай хөргөгч-хөлдөөгч</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HFC-134a,</w:t>
            </w:r>
          </w:p>
          <w:p w:rsidR="00000000" w:rsidRPr="00F30702" w:rsidRDefault="002649B1">
            <w:pPr>
              <w:pStyle w:val="NormalWeb"/>
            </w:pPr>
            <w:r w:rsidRPr="00F30702">
              <w:lastRenderedPageBreak/>
              <w:t>HC-600a,</w:t>
            </w:r>
          </w:p>
          <w:p w:rsidR="00000000" w:rsidRPr="00F30702" w:rsidRDefault="002649B1">
            <w:pPr>
              <w:pStyle w:val="NormalWeb"/>
            </w:pPr>
            <w:r w:rsidRPr="00F30702">
              <w:t>HC-290 болон бусад</w:t>
            </w: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7.</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8418.21.00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Ахуйн зориулалтын шахуургат хөргөгч</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8.</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8418.29.00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Ахуйн зориулалттай, шахуургатайгаас бусад төрлийн хөргөгч</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9.</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8418.30.00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800 л-ээс ихгүй багтаамжтай, хайрцаг маягийн хөлдөөгч</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10.</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8418.40.00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900 л-ээс ихгүй багтаамжтай, босоо байрлалтай хөлдөөгч</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11.</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8418.50.10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эсхүл хөлдөөх төхөөрөмжөөр тоноглогдсон тавцан</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R-404A,</w:t>
            </w:r>
          </w:p>
          <w:p w:rsidR="00000000" w:rsidRPr="00F30702" w:rsidRDefault="002649B1">
            <w:pPr>
              <w:pStyle w:val="NormalWeb"/>
            </w:pPr>
            <w:r w:rsidRPr="00F30702">
              <w:t>HFC-134a,</w:t>
            </w:r>
          </w:p>
          <w:p w:rsidR="00000000" w:rsidRPr="00F30702" w:rsidRDefault="002649B1">
            <w:pPr>
              <w:pStyle w:val="NormalWeb"/>
            </w:pPr>
            <w:r w:rsidRPr="00F30702">
              <w:t>HC-290,</w:t>
            </w:r>
          </w:p>
          <w:p w:rsidR="00000000" w:rsidRPr="00F30702" w:rsidRDefault="002649B1">
            <w:pPr>
              <w:pStyle w:val="NormalWeb"/>
            </w:pPr>
            <w:r w:rsidRPr="00F30702">
              <w:t>R-744(CO2),</w:t>
            </w:r>
          </w:p>
          <w:p w:rsidR="00000000" w:rsidRPr="00F30702" w:rsidRDefault="002649B1">
            <w:pPr>
              <w:pStyle w:val="NormalWeb"/>
            </w:pPr>
            <w:r w:rsidRPr="00F30702">
              <w:t>R-717, R-507A</w:t>
            </w:r>
          </w:p>
          <w:p w:rsidR="00000000" w:rsidRPr="00F30702" w:rsidRDefault="002649B1">
            <w:pPr>
              <w:pStyle w:val="NormalWeb"/>
            </w:pPr>
            <w:r w:rsidRPr="00F30702">
              <w:t>болон бусад</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12.</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8418.50.20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эсхүл хөлдөөх төхөөрөмжөөр тоноглогдсон лангуу</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7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13.</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8418.50.30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эсхүл хөлдөөх төхөөрөмжөөр тоноглогдсон шүүгээ</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10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14.</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8418.50.90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Хөргөх, эсхүл хөлдөөх төхөөрөмжөөр тоноглогдсон, хадгалах болон </w:t>
            </w:r>
            <w:r w:rsidRPr="00F30702">
              <w:t>үзүүлэнгийн</w:t>
            </w:r>
            <w:r w:rsidRPr="00F30702">
              <w:t xml:space="preserve"> зориулалттай бусад тавилга</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15.</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8418.61.00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Зүйл 84.15-ын агааржуулагч төхөөрөмжөөс бусад дулааны насос</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R-404A,</w:t>
            </w:r>
          </w:p>
          <w:p w:rsidR="00000000" w:rsidRPr="00F30702" w:rsidRDefault="002649B1">
            <w:pPr>
              <w:pStyle w:val="NormalWeb"/>
            </w:pPr>
            <w:r w:rsidRPr="00F30702">
              <w:t>HFC-134a</w:t>
            </w:r>
          </w:p>
          <w:p w:rsidR="00000000" w:rsidRPr="00F30702" w:rsidRDefault="002649B1">
            <w:pPr>
              <w:pStyle w:val="NormalWeb"/>
            </w:pPr>
            <w:r w:rsidRPr="00F30702">
              <w:t>R-744, R717 болон бусад</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16.</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8418.69.00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эсхүл хөлдөөх бусад төхөөрөмж</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17.</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8418.99.10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эсхүл хөлдөөх төхөөрөмжийн мотор</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18.</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8414.30.00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Хөргөх төхөөрөмжийн зориулалттай компрессор</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19.</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8419.60.00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Агаар, эсхүл бусад хийг шингэрүүлэх төхөөрөмж</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R-404A, HFC-134a</w:t>
            </w:r>
          </w:p>
          <w:p w:rsidR="00000000" w:rsidRPr="00F30702" w:rsidRDefault="002649B1">
            <w:pPr>
              <w:pStyle w:val="NormalWeb"/>
            </w:pPr>
            <w:r w:rsidRPr="00F30702">
              <w:t>болон бусад</w:t>
            </w:r>
          </w:p>
        </w:tc>
      </w:tr>
      <w:tr w:rsidR="00000000" w:rsidRPr="00F30702">
        <w:trPr>
          <w:divId w:val="2116166480"/>
          <w:trHeight w:val="10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20.</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8424.10.00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Гал унтраагч</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HFC-227ea,</w:t>
            </w:r>
          </w:p>
          <w:p w:rsidR="00000000" w:rsidRPr="00F30702" w:rsidRDefault="002649B1">
            <w:pPr>
              <w:pStyle w:val="NormalWeb"/>
            </w:pPr>
            <w:r w:rsidRPr="00F30702">
              <w:t>HFC-12,</w:t>
            </w:r>
          </w:p>
          <w:p w:rsidR="00000000" w:rsidRPr="00F30702" w:rsidRDefault="002649B1">
            <w:pPr>
              <w:pStyle w:val="NormalWeb"/>
            </w:pPr>
            <w:r w:rsidRPr="00F30702">
              <w:t>HFC-23 болон бусад</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21.</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8476.21.00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Ундаа худалдах автомат машин</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R-404A,</w:t>
            </w:r>
          </w:p>
          <w:p w:rsidR="00000000" w:rsidRPr="00F30702" w:rsidRDefault="002649B1">
            <w:pPr>
              <w:pStyle w:val="NormalWeb"/>
            </w:pPr>
            <w:r w:rsidRPr="00F30702">
              <w:t>HFC-134a</w:t>
            </w:r>
          </w:p>
          <w:p w:rsidR="00000000" w:rsidRPr="00F30702" w:rsidRDefault="002649B1">
            <w:pPr>
              <w:pStyle w:val="NormalWeb"/>
            </w:pPr>
            <w:r w:rsidRPr="00F30702">
              <w:t>R-744 болон бусад</w:t>
            </w: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22.</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8476.81.00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Барааг автоматаар худалдах зориулалтын халаах, эсхүл хөргөх төхөөрөмжтэй бусад машин</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23.</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8451.10.00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Хуурай хими цэвэрлэгээний тоног төхөөрөмж</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Нүүрстөрөгччид, (HCs), R-744 болон бусад</w:t>
            </w:r>
          </w:p>
        </w:tc>
      </w:tr>
      <w:tr w:rsidR="00000000" w:rsidRPr="00F30702">
        <w:trPr>
          <w:divId w:val="2116166480"/>
          <w:trHeight w:val="17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lastRenderedPageBreak/>
              <w:t>24.</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8477.10.00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Озоны давхаргад халгүй, дэлхийн дулааралд сөрөг нөлөөлөх чадвар багатай орлуулах бодисыг хөөсрүүлэгчээр ашиглан хөөсөнцөр үйлдвэрлэх зор</w:t>
            </w:r>
            <w:r w:rsidRPr="00F30702">
              <w:t>иулалттай даралтаар хэвлэх машин</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HFC-134a,</w:t>
            </w:r>
          </w:p>
          <w:p w:rsidR="00000000" w:rsidRPr="00F30702" w:rsidRDefault="002649B1">
            <w:pPr>
              <w:pStyle w:val="NormalWeb"/>
            </w:pPr>
            <w:r w:rsidRPr="00F30702">
              <w:t>HFC-152a,</w:t>
            </w:r>
          </w:p>
          <w:p w:rsidR="00000000" w:rsidRPr="00F30702" w:rsidRDefault="002649B1">
            <w:pPr>
              <w:pStyle w:val="NormalWeb"/>
            </w:pPr>
            <w:r w:rsidRPr="00F30702">
              <w:t>HFO-1234ze</w:t>
            </w:r>
          </w:p>
          <w:p w:rsidR="00000000" w:rsidRPr="00F30702" w:rsidRDefault="002649B1">
            <w:pPr>
              <w:pStyle w:val="NormalWeb"/>
            </w:pPr>
            <w:r w:rsidRPr="00F30702">
              <w:t>болон бусад</w:t>
            </w:r>
          </w:p>
          <w:p w:rsidR="00000000" w:rsidRPr="00F30702" w:rsidRDefault="002649B1">
            <w:pPr>
              <w:pStyle w:val="NormalWeb"/>
            </w:pPr>
            <w:r w:rsidRPr="00F30702">
              <w:t>HFC-245fa,</w:t>
            </w:r>
          </w:p>
          <w:p w:rsidR="00000000" w:rsidRPr="00F30702" w:rsidRDefault="002649B1">
            <w:pPr>
              <w:pStyle w:val="NormalWeb"/>
            </w:pPr>
            <w:r w:rsidRPr="00F30702">
              <w:t>HFC-365mfc/ HFC-227ea</w:t>
            </w:r>
          </w:p>
          <w:p w:rsidR="00000000" w:rsidRPr="00F30702" w:rsidRDefault="002649B1">
            <w:pPr>
              <w:pStyle w:val="NormalWeb"/>
            </w:pPr>
            <w:r w:rsidRPr="00F30702">
              <w:t>HFO-1233zd</w:t>
            </w:r>
          </w:p>
          <w:p w:rsidR="00000000" w:rsidRPr="00F30702" w:rsidRDefault="002649B1">
            <w:pPr>
              <w:pStyle w:val="NormalWeb"/>
            </w:pPr>
            <w:r w:rsidRPr="00F30702">
              <w:t>HFO-1336mzz</w:t>
            </w:r>
          </w:p>
          <w:p w:rsidR="00000000" w:rsidRPr="00F30702" w:rsidRDefault="002649B1">
            <w:pPr>
              <w:pStyle w:val="NormalWeb"/>
            </w:pPr>
            <w:r w:rsidRPr="00F30702">
              <w:t>болон бусад</w:t>
            </w:r>
          </w:p>
        </w:tc>
      </w:tr>
      <w:tr w:rsidR="00000000" w:rsidRPr="00F30702">
        <w:trPr>
          <w:divId w:val="2116166480"/>
          <w:trHeight w:val="17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25.</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8477.20.00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Озоны давхаргад халгүй, дэлхийн дулааралд сөрөг нөлөөлөх  чадвар </w:t>
            </w:r>
            <w:r w:rsidRPr="00F30702">
              <w:t>багатай орлуулах бодисыг хөөсрүүлэгчээр ашиглан хөөсөнцөр үйлдвэрлэх зориулалттай шахан цувих машин (экструдер)</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124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26.</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8477.30.00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 xml:space="preserve">Озоны давхаргад халгүй, дэлхийн дулааралд сөрөг нөлөөлөх чадвар багатай </w:t>
            </w:r>
            <w:r w:rsidRPr="00F30702">
              <w:t>орлуулах бодисыг хөөсрүүлэгчээр ашиглан хөөсөнцөр үйлдвэрлэх зориулалттай үлээлгэн хэв оруулах машин</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52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27.</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8609.00.00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Хөргүүртэй чингэлэг</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HFC-134a, HFC-452A, HFC-404A, HFC-513A,</w:t>
            </w:r>
          </w:p>
          <w:p w:rsidR="00000000" w:rsidRPr="00F30702" w:rsidRDefault="002649B1">
            <w:pPr>
              <w:pStyle w:val="NormalWeb"/>
            </w:pPr>
            <w:r w:rsidRPr="00F30702">
              <w:t>R-744, HFC-290</w:t>
            </w: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28.</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3907.20.00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Полиол, полиолын холимог</w:t>
            </w:r>
          </w:p>
        </w:tc>
        <w:tc>
          <w:tcPr>
            <w:tcW w:w="2840"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Циклопентаны хольц (Cyclopentane Blends) R-611 (Methyl Formate)</w:t>
            </w:r>
          </w:p>
          <w:p w:rsidR="00000000" w:rsidRPr="00F30702" w:rsidRDefault="002649B1">
            <w:pPr>
              <w:pStyle w:val="NormalWeb"/>
            </w:pPr>
            <w:r w:rsidRPr="00F30702">
              <w:t>Диметоксиметан</w:t>
            </w:r>
          </w:p>
          <w:p w:rsidR="00000000" w:rsidRPr="00F30702" w:rsidRDefault="002649B1">
            <w:pPr>
              <w:pStyle w:val="NormalWeb"/>
            </w:pPr>
            <w:r w:rsidRPr="00F30702">
              <w:t>(Methylal)</w:t>
            </w:r>
          </w:p>
          <w:p w:rsidR="00000000" w:rsidRPr="00F30702" w:rsidRDefault="002649B1">
            <w:pPr>
              <w:pStyle w:val="NormalWeb"/>
            </w:pPr>
            <w:r w:rsidRPr="00F30702">
              <w:t>HFO-1234ze(E) болон бусад</w:t>
            </w:r>
          </w:p>
          <w:p w:rsidR="00000000" w:rsidRPr="00F30702" w:rsidRDefault="002649B1">
            <w:pPr>
              <w:pStyle w:val="NormalWeb"/>
            </w:pPr>
            <w:r w:rsidRPr="00F30702">
              <w:t>Диметилийн эфир</w:t>
            </w:r>
          </w:p>
          <w:p w:rsidR="00000000" w:rsidRPr="00F30702" w:rsidRDefault="002649B1">
            <w:pPr>
              <w:pStyle w:val="NormalWeb"/>
            </w:pPr>
            <w:r w:rsidRPr="00F30702">
              <w:t>(Di-methyl</w:t>
            </w:r>
          </w:p>
          <w:p w:rsidR="00000000" w:rsidRPr="00F30702" w:rsidRDefault="002649B1">
            <w:pPr>
              <w:pStyle w:val="NormalWeb"/>
            </w:pPr>
            <w:r w:rsidRPr="00F30702">
              <w:t>Ether- R-E170)</w:t>
            </w:r>
          </w:p>
          <w:p w:rsidR="00000000" w:rsidRPr="00F30702" w:rsidRDefault="002649B1">
            <w:pPr>
              <w:pStyle w:val="NormalWeb"/>
            </w:pPr>
            <w:r w:rsidRPr="00F30702">
              <w:t>HFC-152a</w:t>
            </w:r>
          </w:p>
          <w:p w:rsidR="00000000" w:rsidRPr="00F30702" w:rsidRDefault="002649B1">
            <w:pPr>
              <w:pStyle w:val="NormalWeb"/>
            </w:pPr>
            <w:r w:rsidRPr="00F30702">
              <w:t>HFC-227ea,</w:t>
            </w:r>
          </w:p>
          <w:p w:rsidR="00000000" w:rsidRPr="00F30702" w:rsidRDefault="002649B1">
            <w:pPr>
              <w:pStyle w:val="NormalWeb"/>
            </w:pPr>
            <w:r w:rsidRPr="00F30702">
              <w:t>HFC-245fa,</w:t>
            </w:r>
          </w:p>
          <w:p w:rsidR="00000000" w:rsidRPr="00F30702" w:rsidRDefault="002649B1">
            <w:pPr>
              <w:pStyle w:val="NormalWeb"/>
            </w:pPr>
            <w:r w:rsidRPr="00F30702">
              <w:t>HFC-365mfc</w:t>
            </w:r>
          </w:p>
          <w:p w:rsidR="00000000" w:rsidRPr="00F30702" w:rsidRDefault="002649B1">
            <w:pPr>
              <w:pStyle w:val="NormalWeb"/>
            </w:pPr>
            <w:r w:rsidRPr="00F30702">
              <w:t>HC-601a,</w:t>
            </w:r>
          </w:p>
          <w:p w:rsidR="00000000" w:rsidRPr="00F30702" w:rsidRDefault="002649B1">
            <w:pPr>
              <w:pStyle w:val="NormalWeb"/>
            </w:pPr>
            <w:r w:rsidRPr="00F30702">
              <w:lastRenderedPageBreak/>
              <w:t>R-1130(E)</w:t>
            </w: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29.</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3909.50.00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Полиуретан</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76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30.</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3921.11.00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Стиролын полимерын хавтан, хуудас, тууз</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r w:rsidR="00000000" w:rsidRPr="00F30702">
        <w:trPr>
          <w:divId w:val="2116166480"/>
          <w:trHeight w:val="1600"/>
          <w:tblCellSpacing w:w="0" w:type="dxa"/>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31.</w:t>
            </w:r>
          </w:p>
        </w:tc>
        <w:tc>
          <w:tcPr>
            <w:tcW w:w="218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jc w:val="center"/>
            </w:pPr>
            <w:r w:rsidRPr="00F30702">
              <w:t>3921.13.00</w:t>
            </w:r>
          </w:p>
        </w:tc>
        <w:tc>
          <w:tcPr>
            <w:tcW w:w="6900" w:type="dxa"/>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pStyle w:val="NormalWeb"/>
            </w:pPr>
            <w:r w:rsidRPr="00F30702">
              <w:t>Полиуретан хавтан, хуудас, тууз</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000000" w:rsidRPr="00F30702" w:rsidRDefault="002649B1">
            <w:pPr>
              <w:rPr>
                <w:rFonts w:ascii="Times New Roman" w:eastAsiaTheme="minorEastAsia" w:hAnsi="Times New Roman"/>
                <w:sz w:val="24"/>
                <w:szCs w:val="24"/>
              </w:rPr>
            </w:pPr>
          </w:p>
        </w:tc>
      </w:tr>
    </w:tbl>
    <w:p w:rsidR="00000000" w:rsidRPr="00F30702" w:rsidRDefault="002649B1">
      <w:pPr>
        <w:pStyle w:val="NormalWeb"/>
        <w:divId w:val="2116166480"/>
      </w:pPr>
      <w:r w:rsidRPr="00F30702">
        <w:lastRenderedPageBreak/>
        <w:t> </w:t>
      </w:r>
    </w:p>
    <w:p w:rsidR="00000000" w:rsidRPr="00F30702" w:rsidRDefault="002649B1">
      <w:pPr>
        <w:pStyle w:val="NormalWeb"/>
        <w:ind w:left="-426"/>
        <w:divId w:val="2116166480"/>
      </w:pPr>
      <w:r w:rsidRPr="00F30702">
        <w:t> </w:t>
      </w:r>
    </w:p>
    <w:p w:rsidR="00000000" w:rsidRPr="00F30702" w:rsidRDefault="002649B1">
      <w:pPr>
        <w:pStyle w:val="NormalWeb"/>
        <w:jc w:val="right"/>
        <w:divId w:val="2116166480"/>
      </w:pPr>
      <w:r w:rsidRPr="00F30702">
        <w:t> </w:t>
      </w: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000000" w:rsidRPr="00F30702" w:rsidRDefault="002649B1">
      <w:pPr>
        <w:pStyle w:val="NormalWeb"/>
        <w:ind w:firstLine="720"/>
        <w:divId w:val="2116166480"/>
        <w:rPr>
          <w:rFonts w:ascii="Arial" w:hAnsi="Arial" w:cs="Arial"/>
          <w:sz w:val="20"/>
          <w:szCs w:val="20"/>
        </w:rPr>
      </w:pPr>
    </w:p>
    <w:p w:rsidR="002649B1" w:rsidRPr="00F30702" w:rsidRDefault="002649B1">
      <w:pPr>
        <w:pStyle w:val="NormalWeb"/>
        <w:ind w:firstLine="720"/>
        <w:divId w:val="2116166480"/>
        <w:rPr>
          <w:rFonts w:ascii="Arial" w:hAnsi="Arial" w:cs="Arial"/>
          <w:sz w:val="20"/>
          <w:szCs w:val="20"/>
        </w:rPr>
      </w:pPr>
    </w:p>
    <w:sectPr w:rsidR="002649B1" w:rsidRPr="00F3070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30702"/>
    <w:rsid w:val="002649B1"/>
    <w:rsid w:val="00F30702"/>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n-MN" w:eastAsia="mn-M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687866">
      <w:marLeft w:val="0"/>
      <w:marRight w:val="0"/>
      <w:marTop w:val="0"/>
      <w:marBottom w:val="0"/>
      <w:divBdr>
        <w:top w:val="none" w:sz="0" w:space="0" w:color="auto"/>
        <w:left w:val="none" w:sz="0" w:space="0" w:color="auto"/>
        <w:bottom w:val="none" w:sz="0" w:space="0" w:color="auto"/>
        <w:right w:val="none" w:sz="0" w:space="0" w:color="auto"/>
      </w:divBdr>
    </w:div>
    <w:div w:id="21161664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ndex.php?title=1,1,2-Trifluoroethane&amp;action=edit&amp;redlink=1" TargetMode="External"/><Relationship Id="rId13" Type="http://schemas.openxmlformats.org/officeDocument/2006/relationships/hyperlink" Target="https://en.wikipedia.org/wiki/1,2-Difluoroethane" TargetMode="External"/><Relationship Id="rId3" Type="http://schemas.openxmlformats.org/officeDocument/2006/relationships/settings" Target="settings.xml"/><Relationship Id="rId7" Type="http://schemas.openxmlformats.org/officeDocument/2006/relationships/hyperlink" Target="https://en.wikipedia.org/w/index.php?title=1,1,2,2-Tetrafluoroethane&amp;action=edit&amp;redlink=1" TargetMode="External"/><Relationship Id="rId12" Type="http://schemas.openxmlformats.org/officeDocument/2006/relationships/hyperlink" Target="http://www.commonchemistry.org/ChemicalDetail.aspx?ref=593-53-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ndex.php?title=1-Chloro-1,1,2,2-tetrafluoroethane&amp;action=edit&amp;redlink=1" TargetMode="External"/><Relationship Id="rId11" Type="http://schemas.openxmlformats.org/officeDocument/2006/relationships/hyperlink" Target="https://en.wikipedia.org/w/index.php?title=1,1,2,2,3-Pentafluoropropane&amp;action=edit&amp;redlink=1" TargetMode="External"/><Relationship Id="rId5" Type="http://schemas.openxmlformats.org/officeDocument/2006/relationships/image" Target="http://www.legalinfo.mn/uploads/images/suld.jpg" TargetMode="External"/><Relationship Id="rId15" Type="http://schemas.openxmlformats.org/officeDocument/2006/relationships/theme" Target="theme/theme1.xml"/><Relationship Id="rId10" Type="http://schemas.openxmlformats.org/officeDocument/2006/relationships/hyperlink" Target="https://en.wikipedia.org/w/index.php?title=1,1-Dichloro-2,2,3-trifluoropropane&amp;action=edit&amp;redlink=1" TargetMode="External"/><Relationship Id="rId4" Type="http://schemas.openxmlformats.org/officeDocument/2006/relationships/webSettings" Target="webSettings.xml"/><Relationship Id="rId9" Type="http://schemas.openxmlformats.org/officeDocument/2006/relationships/hyperlink" Target="https://en.wikipedia.org/w/index.php?title=1,1,1,3,3-Pentafluorobutane&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7724</Words>
  <Characters>44029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2019-02-21T01:10:00Z</dcterms:created>
  <dcterms:modified xsi:type="dcterms:W3CDTF">2019-02-21T01:10:00Z</dcterms:modified>
</cp:coreProperties>
</file>