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F4958">
      <w:pPr>
        <w:spacing w:line="360" w:lineRule="auto"/>
        <w:jc w:val="center"/>
        <w:rPr>
          <w:rFonts w:ascii="Times New Roman" w:eastAsia="Times New Roman" w:hAnsi="Times New Roman"/>
          <w:sz w:val="24"/>
          <w:szCs w:val="24"/>
          <w:lang w:val="mn-MN"/>
        </w:rPr>
      </w:pPr>
      <w:bookmarkStart w:id="0" w:name="_GoBack"/>
      <w:bookmarkEnd w:id="0"/>
      <w:r>
        <w:rPr>
          <w:rFonts w:ascii="Times New Roman" w:eastAsia="Times New Roman" w:hAnsi="Times New Roman"/>
          <w:noProof/>
          <w:sz w:val="24"/>
          <w:szCs w:val="24"/>
        </w:rPr>
        <w:drawing>
          <wp:inline distT="0" distB="0" distL="0" distR="0">
            <wp:extent cx="1524000" cy="1152525"/>
            <wp:effectExtent l="0" t="0" r="0" b="9525"/>
            <wp:docPr id="1" name="Picture 1" descr="Description: ТӨЛӨВЛӨГӨӨ БАТЛАХ ТУХАЙ /улсын усны нөөцийн менежментий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ТӨЛӨВЛӨГӨӨ БАТЛАХ ТУХАЙ /улсын усны нөөцийн менежментийн/"/>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1524000" cy="1152525"/>
                    </a:xfrm>
                    <a:prstGeom prst="rect">
                      <a:avLst/>
                    </a:prstGeom>
                    <a:noFill/>
                    <a:ln>
                      <a:noFill/>
                    </a:ln>
                  </pic:spPr>
                </pic:pic>
              </a:graphicData>
            </a:graphic>
          </wp:inline>
        </w:drawing>
      </w:r>
    </w:p>
    <w:p w:rsidR="00000000" w:rsidRDefault="004F4958">
      <w:pPr>
        <w:spacing w:line="360" w:lineRule="auto"/>
        <w:jc w:val="center"/>
        <w:divId w:val="1178233531"/>
        <w:rPr>
          <w:rFonts w:ascii="Times New Roman" w:eastAsia="Times New Roman" w:hAnsi="Times New Roman"/>
          <w:b/>
          <w:bCs/>
          <w:sz w:val="24"/>
          <w:szCs w:val="24"/>
          <w:lang w:val="mn-MN"/>
        </w:rPr>
      </w:pPr>
      <w:r>
        <w:rPr>
          <w:rFonts w:ascii="Times New Roman" w:eastAsia="Times New Roman" w:hAnsi="Times New Roman"/>
          <w:b/>
          <w:bCs/>
          <w:sz w:val="24"/>
          <w:szCs w:val="24"/>
          <w:lang w:val="mn-MN"/>
        </w:rPr>
        <w:t>МОНГОЛ УЛСЫН ЗАСГИЙН ГАЗРЫН ТОГТООЛ</w:t>
      </w:r>
    </w:p>
    <w:p w:rsidR="00000000" w:rsidRDefault="004F4958">
      <w:pPr>
        <w:spacing w:line="360" w:lineRule="auto"/>
        <w:jc w:val="both"/>
        <w:divId w:val="1178233531"/>
        <w:rPr>
          <w:rFonts w:ascii="Times New Roman" w:eastAsia="Times New Roman" w:hAnsi="Times New Roman"/>
          <w:bCs/>
          <w:sz w:val="24"/>
          <w:szCs w:val="24"/>
          <w:lang w:val="mn-MN"/>
        </w:rPr>
      </w:pPr>
      <w:r>
        <w:rPr>
          <w:rFonts w:ascii="Times New Roman" w:eastAsia="Times New Roman" w:hAnsi="Times New Roman"/>
          <w:bCs/>
          <w:sz w:val="24"/>
          <w:szCs w:val="24"/>
          <w:lang w:val="mn-MN"/>
        </w:rPr>
        <w:t xml:space="preserve">2013 оны 11 дүгээр   </w:t>
      </w:r>
    </w:p>
    <w:p w:rsidR="00000000" w:rsidRDefault="004F4958">
      <w:pPr>
        <w:spacing w:line="360" w:lineRule="auto"/>
        <w:jc w:val="both"/>
        <w:divId w:val="1178233531"/>
        <w:rPr>
          <w:rFonts w:ascii="Times New Roman" w:eastAsia="Times New Roman" w:hAnsi="Times New Roman"/>
          <w:bCs/>
          <w:sz w:val="24"/>
          <w:szCs w:val="24"/>
          <w:lang w:val="mn-MN"/>
        </w:rPr>
      </w:pPr>
      <w:r>
        <w:rPr>
          <w:rFonts w:ascii="Times New Roman" w:eastAsia="Times New Roman" w:hAnsi="Times New Roman"/>
          <w:bCs/>
          <w:sz w:val="24"/>
          <w:szCs w:val="24"/>
          <w:lang w:val="mn-MN"/>
        </w:rPr>
        <w:t>сарын  30-ны  өдөр        </w:t>
      </w:r>
      <w:r>
        <w:rPr>
          <w:rFonts w:ascii="Times New Roman" w:eastAsia="Times New Roman" w:hAnsi="Times New Roman"/>
          <w:bCs/>
          <w:sz w:val="24"/>
          <w:szCs w:val="24"/>
          <w:lang w:val="mn-MN"/>
        </w:rPr>
        <w:tab/>
      </w:r>
      <w:r>
        <w:rPr>
          <w:rFonts w:ascii="Times New Roman" w:eastAsia="Times New Roman" w:hAnsi="Times New Roman"/>
          <w:bCs/>
          <w:sz w:val="24"/>
          <w:szCs w:val="24"/>
          <w:lang w:val="mn-MN"/>
        </w:rPr>
        <w:tab/>
      </w:r>
      <w:r>
        <w:rPr>
          <w:rFonts w:ascii="Times New Roman" w:eastAsia="Times New Roman" w:hAnsi="Times New Roman"/>
          <w:bCs/>
          <w:sz w:val="24"/>
          <w:szCs w:val="24"/>
          <w:lang w:val="mn-MN"/>
        </w:rPr>
        <w:tab/>
      </w:r>
      <w:r>
        <w:rPr>
          <w:rFonts w:ascii="Times New Roman" w:eastAsia="Times New Roman" w:hAnsi="Times New Roman"/>
          <w:bCs/>
          <w:sz w:val="24"/>
          <w:szCs w:val="24"/>
          <w:lang w:val="mn-MN"/>
        </w:rPr>
        <w:tab/>
      </w:r>
      <w:r>
        <w:rPr>
          <w:rFonts w:ascii="Times New Roman" w:eastAsia="Times New Roman" w:hAnsi="Times New Roman"/>
          <w:bCs/>
          <w:sz w:val="24"/>
          <w:szCs w:val="24"/>
          <w:lang w:val="mn-MN"/>
        </w:rPr>
        <w:tab/>
        <w:t xml:space="preserve">      Улаанбаатар хот</w:t>
      </w:r>
    </w:p>
    <w:p w:rsidR="00000000" w:rsidRDefault="004F4958">
      <w:pPr>
        <w:spacing w:line="360" w:lineRule="auto"/>
        <w:jc w:val="center"/>
        <w:divId w:val="1178233531"/>
        <w:rPr>
          <w:rFonts w:ascii="Times New Roman" w:eastAsia="Times New Roman" w:hAnsi="Times New Roman"/>
          <w:bCs/>
          <w:sz w:val="24"/>
          <w:szCs w:val="24"/>
          <w:lang w:val="mn-MN"/>
        </w:rPr>
      </w:pPr>
      <w:r>
        <w:rPr>
          <w:rFonts w:ascii="Times New Roman" w:eastAsia="Times New Roman" w:hAnsi="Times New Roman"/>
          <w:bCs/>
          <w:sz w:val="24"/>
          <w:szCs w:val="24"/>
          <w:lang w:val="mn-MN"/>
        </w:rPr>
        <w:t>Дугаар 389</w:t>
      </w:r>
    </w:p>
    <w:p w:rsidR="00000000" w:rsidRDefault="004F4958">
      <w:pPr>
        <w:spacing w:line="360" w:lineRule="auto"/>
        <w:jc w:val="both"/>
        <w:divId w:val="1178233531"/>
        <w:rPr>
          <w:rFonts w:ascii="Times New Roman" w:eastAsia="Times New Roman" w:hAnsi="Times New Roman"/>
          <w:b/>
          <w:bCs/>
          <w:sz w:val="24"/>
          <w:szCs w:val="24"/>
          <w:lang w:val="mn-MN"/>
        </w:rPr>
      </w:pPr>
      <w:r>
        <w:rPr>
          <w:rFonts w:ascii="Times New Roman" w:eastAsia="Times New Roman" w:hAnsi="Times New Roman"/>
          <w:b/>
          <w:bCs/>
          <w:sz w:val="24"/>
          <w:szCs w:val="24"/>
          <w:lang w:val="mn-MN"/>
        </w:rPr>
        <w:t>                                                         </w:t>
      </w:r>
    </w:p>
    <w:p w:rsidR="00000000" w:rsidRDefault="004F4958">
      <w:pPr>
        <w:spacing w:line="360" w:lineRule="auto"/>
        <w:jc w:val="center"/>
        <w:divId w:val="1178233531"/>
        <w:rPr>
          <w:rFonts w:ascii="Times New Roman" w:eastAsia="Times New Roman" w:hAnsi="Times New Roman"/>
          <w:b/>
          <w:bCs/>
          <w:sz w:val="24"/>
          <w:szCs w:val="24"/>
          <w:lang w:val="mn-MN"/>
        </w:rPr>
      </w:pPr>
      <w:r>
        <w:rPr>
          <w:rFonts w:ascii="Times New Roman" w:eastAsia="Times New Roman" w:hAnsi="Times New Roman"/>
          <w:b/>
          <w:bCs/>
          <w:sz w:val="24"/>
          <w:szCs w:val="24"/>
          <w:lang w:val="mn-MN"/>
        </w:rPr>
        <w:t>ТӨЛӨВЛӨГӨӨ БАТЛАХ ТУХАЙ</w:t>
      </w:r>
    </w:p>
    <w:p w:rsidR="00000000" w:rsidRDefault="004F4958">
      <w:pPr>
        <w:spacing w:line="360" w:lineRule="auto"/>
        <w:jc w:val="center"/>
        <w:divId w:val="1178233531"/>
        <w:rPr>
          <w:rFonts w:ascii="Times New Roman" w:eastAsia="Times New Roman" w:hAnsi="Times New Roman"/>
          <w:b/>
          <w:bCs/>
          <w:sz w:val="24"/>
          <w:szCs w:val="24"/>
          <w:lang w:val="mn-MN"/>
        </w:rPr>
      </w:pPr>
    </w:p>
    <w:p w:rsidR="00000000" w:rsidRDefault="004F4958">
      <w:pPr>
        <w:pStyle w:val="NormalWeb"/>
        <w:spacing w:before="0" w:beforeAutospacing="0" w:after="0" w:afterAutospacing="0" w:line="360" w:lineRule="auto"/>
        <w:ind w:firstLine="720"/>
        <w:jc w:val="both"/>
        <w:divId w:val="1178233531"/>
        <w:rPr>
          <w:lang w:val="mn-MN"/>
        </w:rPr>
      </w:pPr>
      <w:r>
        <w:rPr>
          <w:lang w:val="mn-MN"/>
        </w:rPr>
        <w:t xml:space="preserve">Усны тухай хуулийн 9.1.1-ийг үндэслэн, Улсын Их Хурлын 2010 оны 24 дүгээр тогтоолыг хэрэгжүүлэх зорилгоор Монгол Улсын Засгийн газраас ТОГТООХ нь: </w:t>
      </w:r>
    </w:p>
    <w:p w:rsidR="00000000" w:rsidRDefault="004F4958">
      <w:pPr>
        <w:pStyle w:val="NormalWeb"/>
        <w:spacing w:before="0" w:beforeAutospacing="0" w:after="0" w:afterAutospacing="0" w:line="360" w:lineRule="auto"/>
        <w:ind w:firstLine="720"/>
        <w:jc w:val="both"/>
        <w:divId w:val="1178233531"/>
        <w:rPr>
          <w:lang w:val="mn-MN"/>
        </w:rPr>
      </w:pPr>
      <w:r>
        <w:rPr>
          <w:lang w:val="mn-MN"/>
        </w:rPr>
        <w:t>1. “Улсын усны нөөцийн нэгдсэн менежментийн төлөвлөгөө”-г хавсралт ёсоор баталсугай.</w:t>
      </w:r>
    </w:p>
    <w:p w:rsidR="00000000" w:rsidRDefault="004F4958">
      <w:pPr>
        <w:pStyle w:val="NormalWeb"/>
        <w:spacing w:before="0" w:beforeAutospacing="0" w:after="0" w:afterAutospacing="0" w:line="360" w:lineRule="auto"/>
        <w:ind w:firstLine="720"/>
        <w:jc w:val="both"/>
        <w:divId w:val="1178233531"/>
        <w:rPr>
          <w:lang w:val="mn-MN"/>
        </w:rPr>
      </w:pPr>
      <w:r>
        <w:rPr>
          <w:lang w:val="mn-MN"/>
        </w:rPr>
        <w:t>2. Улсын усны нөөцийн н</w:t>
      </w:r>
      <w:r>
        <w:rPr>
          <w:lang w:val="mn-MN"/>
        </w:rPr>
        <w:t>эгдсэн менежментийн төлөвлөгөөг хэрэгжүүлэх нэгдсэн бодлого, салбар дундын болон бүс нутгийн зохицуулалтаар хангаж ажиллахыг Байгаль орчин, ногоон хөгжлийн сайд С.Оюун, төлөвлөгөөний хэрэгжилтэд хяналт тавьж ажиллахыг Усны үндэсний хорооны нарийн бичгийн д</w:t>
      </w:r>
      <w:r>
        <w:rPr>
          <w:lang w:val="mn-MN"/>
        </w:rPr>
        <w:t>арга Ц.Бадрах нарт даалгасугай.</w:t>
      </w:r>
    </w:p>
    <w:p w:rsidR="00000000" w:rsidRDefault="004F4958">
      <w:pPr>
        <w:pStyle w:val="NormalWeb"/>
        <w:spacing w:before="0" w:beforeAutospacing="0" w:after="0" w:afterAutospacing="0" w:line="360" w:lineRule="auto"/>
        <w:ind w:firstLine="720"/>
        <w:jc w:val="both"/>
        <w:divId w:val="1178233531"/>
        <w:rPr>
          <w:lang w:val="mn-MN"/>
        </w:rPr>
      </w:pPr>
      <w:r>
        <w:rPr>
          <w:lang w:val="mn-MN"/>
        </w:rPr>
        <w:t>3. Улсын усны нөөцийн нэгдсэн менежментийн төлөвлөгөөнд тусгагдсан зорилт, үйл ажиллагааг хэрэгжүүлэхэд шаардагдах хөрөнгийг жил бүрийн төсөвт тусгаж, гадаадын зээл, тусламж, төсөл хөтөлбөртэй уялдуулан санхүүжүүлэх арга хэм</w:t>
      </w:r>
      <w:r>
        <w:rPr>
          <w:lang w:val="mn-MN"/>
        </w:rPr>
        <w:t>жээ авч ажиллахыг Сангийн сайд Ч.Улаан, Байгаль орчин, ногоон хөгжлийн сайд С.Оюун, аймаг, нийслэлийн Засаг дарга нарт үүрэг болгосугай.</w:t>
      </w:r>
    </w:p>
    <w:p w:rsidR="00000000" w:rsidRDefault="004F4958">
      <w:pPr>
        <w:pStyle w:val="NormalWeb"/>
        <w:spacing w:before="0" w:beforeAutospacing="0" w:after="0" w:afterAutospacing="0" w:line="360" w:lineRule="auto"/>
        <w:ind w:firstLine="720"/>
        <w:jc w:val="both"/>
        <w:divId w:val="1178233531"/>
        <w:rPr>
          <w:lang w:val="mn-MN"/>
        </w:rPr>
      </w:pPr>
    </w:p>
    <w:p w:rsidR="00000000" w:rsidRDefault="004F4958">
      <w:pPr>
        <w:pStyle w:val="NormalWeb"/>
        <w:spacing w:before="0" w:beforeAutospacing="0" w:after="0" w:afterAutospacing="0" w:line="360" w:lineRule="auto"/>
        <w:ind w:firstLine="720"/>
        <w:jc w:val="both"/>
        <w:divId w:val="1178233531"/>
        <w:rPr>
          <w:lang w:val="mn-MN"/>
        </w:rPr>
      </w:pPr>
    </w:p>
    <w:p w:rsidR="00000000" w:rsidRDefault="004F4958">
      <w:pPr>
        <w:pStyle w:val="NormalWeb"/>
        <w:spacing w:before="0" w:beforeAutospacing="0" w:after="0" w:afterAutospacing="0" w:line="360" w:lineRule="auto"/>
        <w:ind w:firstLine="720"/>
        <w:jc w:val="both"/>
        <w:divId w:val="1178233531"/>
        <w:rPr>
          <w:lang w:val="mn-MN"/>
        </w:rPr>
      </w:pPr>
      <w:r>
        <w:rPr>
          <w:lang w:val="mn-MN"/>
        </w:rPr>
        <w:t>Монгол Улсын Ерөнхий сайд                                             Н.АЛТАНХУЯГ</w:t>
      </w:r>
    </w:p>
    <w:p w:rsidR="00000000" w:rsidRDefault="004F4958">
      <w:pPr>
        <w:pStyle w:val="NormalWeb"/>
        <w:spacing w:before="0" w:beforeAutospacing="0" w:after="0" w:afterAutospacing="0" w:line="360" w:lineRule="auto"/>
        <w:ind w:firstLine="720"/>
        <w:jc w:val="both"/>
        <w:divId w:val="1178233531"/>
        <w:rPr>
          <w:lang w:val="mn-MN"/>
        </w:rPr>
      </w:pPr>
      <w:r>
        <w:rPr>
          <w:lang w:val="mn-MN"/>
        </w:rPr>
        <w:t>Байгаль орчин, ногоон хөгжлийн сайд</w:t>
      </w:r>
      <w:r>
        <w:rPr>
          <w:lang w:val="mn-MN"/>
        </w:rPr>
        <w:t>        </w:t>
      </w:r>
      <w:r>
        <w:rPr>
          <w:lang w:val="mn-MN"/>
        </w:rPr>
        <w:tab/>
      </w:r>
      <w:r>
        <w:rPr>
          <w:lang w:val="mn-MN"/>
        </w:rPr>
        <w:tab/>
        <w:t xml:space="preserve">     С.ОЮУН</w:t>
      </w:r>
    </w:p>
    <w:p w:rsidR="00000000" w:rsidRDefault="004F4958">
      <w:pPr>
        <w:spacing w:line="360" w:lineRule="auto"/>
        <w:rPr>
          <w:rFonts w:ascii="Times New Roman" w:eastAsiaTheme="minorEastAsia" w:hAnsi="Times New Roman"/>
          <w:sz w:val="24"/>
          <w:szCs w:val="24"/>
          <w:lang w:val="mn-MN"/>
        </w:rPr>
        <w:sectPr w:rsidR="00000000">
          <w:pgSz w:w="12240" w:h="15840"/>
          <w:pgMar w:top="1440" w:right="1800" w:bottom="1440" w:left="1800" w:header="720" w:footer="720" w:gutter="0"/>
          <w:cols w:space="720"/>
          <w:docGrid w:linePitch="360"/>
        </w:sectPr>
      </w:pPr>
    </w:p>
    <w:tbl>
      <w:tblPr>
        <w:tblW w:w="11700" w:type="dxa"/>
        <w:tblCellSpacing w:w="0" w:type="dxa"/>
        <w:tblCellMar>
          <w:left w:w="0" w:type="dxa"/>
          <w:right w:w="0" w:type="dxa"/>
        </w:tblCellMar>
        <w:tblLook w:val="04A0" w:firstRow="1" w:lastRow="0" w:firstColumn="1" w:lastColumn="0" w:noHBand="0" w:noVBand="1"/>
      </w:tblPr>
      <w:tblGrid>
        <w:gridCol w:w="634"/>
        <w:gridCol w:w="1739"/>
        <w:gridCol w:w="1824"/>
        <w:gridCol w:w="1644"/>
        <w:gridCol w:w="2335"/>
        <w:gridCol w:w="3524"/>
      </w:tblGrid>
      <w:tr w:rsidR="00000000">
        <w:trPr>
          <w:trHeight w:val="1060"/>
          <w:tblCellSpacing w:w="0" w:type="dxa"/>
        </w:trPr>
        <w:tc>
          <w:tcPr>
            <w:tcW w:w="634" w:type="dxa"/>
            <w:vAlign w:val="center"/>
            <w:hideMark/>
          </w:tcPr>
          <w:p w:rsidR="00000000" w:rsidRDefault="004F4958">
            <w:pPr>
              <w:rPr>
                <w:rFonts w:ascii="Times New Roman" w:eastAsia="Times New Roman" w:hAnsi="Times New Roman"/>
                <w:sz w:val="20"/>
                <w:szCs w:val="20"/>
              </w:rPr>
            </w:pPr>
          </w:p>
        </w:tc>
        <w:tc>
          <w:tcPr>
            <w:tcW w:w="1739" w:type="dxa"/>
            <w:vAlign w:val="center"/>
            <w:hideMark/>
          </w:tcPr>
          <w:p w:rsidR="00000000" w:rsidRDefault="004F4958">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 </w:t>
            </w:r>
          </w:p>
        </w:tc>
        <w:tc>
          <w:tcPr>
            <w:tcW w:w="1824" w:type="dxa"/>
            <w:vAlign w:val="center"/>
            <w:hideMark/>
          </w:tcPr>
          <w:p w:rsidR="00000000" w:rsidRDefault="004F4958">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 </w:t>
            </w:r>
          </w:p>
        </w:tc>
        <w:tc>
          <w:tcPr>
            <w:tcW w:w="1644" w:type="dxa"/>
            <w:vAlign w:val="center"/>
            <w:hideMark/>
          </w:tcPr>
          <w:p w:rsidR="00000000" w:rsidRDefault="004F4958">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 </w:t>
            </w:r>
          </w:p>
        </w:tc>
        <w:tc>
          <w:tcPr>
            <w:tcW w:w="2335" w:type="dxa"/>
            <w:vAlign w:val="center"/>
            <w:hideMark/>
          </w:tcPr>
          <w:p w:rsidR="00000000" w:rsidRDefault="004F4958">
            <w:pPr>
              <w:spacing w:line="360" w:lineRule="auto"/>
              <w:jc w:val="right"/>
              <w:rPr>
                <w:rFonts w:ascii="Times New Roman" w:eastAsia="Times New Roman" w:hAnsi="Times New Roman"/>
                <w:i/>
                <w:sz w:val="24"/>
                <w:szCs w:val="24"/>
                <w:lang w:val="mn-MN"/>
              </w:rPr>
            </w:pPr>
            <w:r>
              <w:rPr>
                <w:rFonts w:ascii="Times New Roman" w:eastAsia="Times New Roman" w:hAnsi="Times New Roman"/>
                <w:i/>
                <w:sz w:val="24"/>
                <w:szCs w:val="24"/>
                <w:lang w:val="mn-MN"/>
              </w:rPr>
              <w:t> </w:t>
            </w:r>
          </w:p>
        </w:tc>
        <w:tc>
          <w:tcPr>
            <w:tcW w:w="3524" w:type="dxa"/>
            <w:vAlign w:val="center"/>
            <w:hideMark/>
          </w:tcPr>
          <w:p w:rsidR="00000000" w:rsidRDefault="004F4958">
            <w:pPr>
              <w:pStyle w:val="NormalWeb"/>
              <w:spacing w:before="0" w:beforeAutospacing="0" w:after="0" w:afterAutospacing="0" w:line="360" w:lineRule="auto"/>
              <w:jc w:val="right"/>
              <w:rPr>
                <w:i/>
                <w:lang w:val="mn-MN"/>
              </w:rPr>
            </w:pPr>
            <w:r>
              <w:rPr>
                <w:i/>
                <w:lang w:val="mn-MN"/>
              </w:rPr>
              <w:t>Засгийн газрын 2013 оны 389 дүгээр тогтоолын хавсралт</w:t>
            </w:r>
          </w:p>
        </w:tc>
      </w:tr>
    </w:tbl>
    <w:p w:rsidR="00000000" w:rsidRDefault="004F4958">
      <w:pPr>
        <w:pStyle w:val="NormalWeb"/>
        <w:spacing w:before="0" w:beforeAutospacing="0" w:after="0" w:afterAutospacing="0" w:line="360" w:lineRule="auto"/>
        <w:jc w:val="center"/>
        <w:rPr>
          <w:b/>
          <w:lang w:val="mn-MN"/>
        </w:rPr>
      </w:pPr>
      <w:r>
        <w:rPr>
          <w:b/>
          <w:lang w:val="mn-MN"/>
        </w:rPr>
        <w:t xml:space="preserve">МОНГОЛ УЛСЫН УСНЫ НӨӨЦИЙН НЭГДСЭН МЕНЕЖМЕНТИЙН </w:t>
      </w:r>
    </w:p>
    <w:p w:rsidR="00000000" w:rsidRDefault="004F4958">
      <w:pPr>
        <w:pStyle w:val="NormalWeb"/>
        <w:spacing w:before="0" w:beforeAutospacing="0" w:after="0" w:afterAutospacing="0" w:line="360" w:lineRule="auto"/>
        <w:jc w:val="center"/>
        <w:rPr>
          <w:b/>
          <w:lang w:val="mn-MN"/>
        </w:rPr>
      </w:pPr>
      <w:r>
        <w:rPr>
          <w:b/>
          <w:lang w:val="mn-MN"/>
        </w:rPr>
        <w:t>АРГА ХЭМЖЭЭНИЙ ТӨЛӨВЛӨГӨӨ</w:t>
      </w:r>
    </w:p>
    <w:p w:rsidR="00000000" w:rsidRDefault="004F4958">
      <w:pPr>
        <w:pStyle w:val="NormalWeb"/>
        <w:spacing w:before="0" w:beforeAutospacing="0" w:after="0" w:afterAutospacing="0" w:line="360" w:lineRule="auto"/>
        <w:jc w:val="both"/>
        <w:rPr>
          <w:lang w:val="mn-MN"/>
        </w:rPr>
      </w:pPr>
      <w:r>
        <w:rPr>
          <w:lang w:val="mn-MN"/>
        </w:rPr>
        <w:t> </w:t>
      </w:r>
    </w:p>
    <w:tbl>
      <w:tblPr>
        <w:tblStyle w:val="TableGrid"/>
        <w:tblW w:w="11880" w:type="dxa"/>
        <w:tblInd w:w="0" w:type="dxa"/>
        <w:tblLook w:val="04A0" w:firstRow="1" w:lastRow="0" w:firstColumn="1" w:lastColumn="0" w:noHBand="0" w:noVBand="1"/>
      </w:tblPr>
      <w:tblGrid>
        <w:gridCol w:w="766"/>
        <w:gridCol w:w="2741"/>
        <w:gridCol w:w="3454"/>
        <w:gridCol w:w="1432"/>
        <w:gridCol w:w="1515"/>
        <w:gridCol w:w="1325"/>
        <w:gridCol w:w="1943"/>
      </w:tblGrid>
      <w:tr w:rsidR="00000000">
        <w:trPr>
          <w:trHeight w:val="840"/>
        </w:trPr>
        <w:tc>
          <w:tcPr>
            <w:tcW w:w="1140" w:type="dxa"/>
            <w:tcBorders>
              <w:top w:val="single" w:sz="4" w:space="0" w:color="auto"/>
              <w:left w:val="single" w:sz="4" w:space="0" w:color="auto"/>
              <w:bottom w:val="single" w:sz="4" w:space="0" w:color="auto"/>
              <w:right w:val="single" w:sz="4" w:space="0" w:color="auto"/>
            </w:tcBorders>
            <w:vAlign w:val="center"/>
            <w:hideMark/>
          </w:tcPr>
          <w:p w:rsidR="00000000" w:rsidRDefault="004F4958">
            <w:pPr>
              <w:pStyle w:val="NormalWeb"/>
              <w:spacing w:before="0" w:beforeAutospacing="0" w:after="0" w:afterAutospacing="0"/>
              <w:jc w:val="center"/>
              <w:rPr>
                <w:b/>
                <w:bCs/>
                <w:sz w:val="20"/>
                <w:szCs w:val="20"/>
                <w:lang w:val="mn-MN"/>
              </w:rPr>
            </w:pPr>
            <w:r>
              <w:rPr>
                <w:b/>
                <w:bCs/>
                <w:sz w:val="20"/>
                <w:szCs w:val="20"/>
                <w:lang w:val="mn-MN"/>
              </w:rPr>
              <w:t>№</w:t>
            </w:r>
          </w:p>
        </w:tc>
        <w:tc>
          <w:tcPr>
            <w:tcW w:w="4460" w:type="dxa"/>
            <w:tcBorders>
              <w:top w:val="single" w:sz="4" w:space="0" w:color="auto"/>
              <w:left w:val="single" w:sz="4" w:space="0" w:color="auto"/>
              <w:bottom w:val="single" w:sz="4" w:space="0" w:color="auto"/>
              <w:right w:val="single" w:sz="4" w:space="0" w:color="auto"/>
            </w:tcBorders>
            <w:vAlign w:val="center"/>
            <w:hideMark/>
          </w:tcPr>
          <w:p w:rsidR="00000000" w:rsidRDefault="004F4958">
            <w:pPr>
              <w:pStyle w:val="NormalWeb"/>
              <w:spacing w:before="0" w:beforeAutospacing="0" w:after="0" w:afterAutospacing="0"/>
              <w:jc w:val="center"/>
              <w:rPr>
                <w:b/>
                <w:bCs/>
                <w:sz w:val="20"/>
                <w:szCs w:val="20"/>
                <w:lang w:val="mn-MN"/>
              </w:rPr>
            </w:pPr>
            <w:r>
              <w:rPr>
                <w:b/>
                <w:bCs/>
                <w:sz w:val="20"/>
                <w:szCs w:val="20"/>
                <w:lang w:val="mn-MN"/>
              </w:rPr>
              <w:t>Хэрэгжүүлэх арга хэмжээ</w:t>
            </w:r>
          </w:p>
        </w:tc>
        <w:tc>
          <w:tcPr>
            <w:tcW w:w="5660" w:type="dxa"/>
            <w:tcBorders>
              <w:top w:val="single" w:sz="4" w:space="0" w:color="auto"/>
              <w:left w:val="single" w:sz="4" w:space="0" w:color="auto"/>
              <w:bottom w:val="single" w:sz="4" w:space="0" w:color="auto"/>
              <w:right w:val="single" w:sz="4" w:space="0" w:color="auto"/>
            </w:tcBorders>
            <w:vAlign w:val="center"/>
            <w:hideMark/>
          </w:tcPr>
          <w:p w:rsidR="00000000" w:rsidRDefault="004F4958">
            <w:pPr>
              <w:pStyle w:val="NormalWeb"/>
              <w:spacing w:before="0" w:beforeAutospacing="0" w:after="0" w:afterAutospacing="0"/>
              <w:jc w:val="center"/>
              <w:rPr>
                <w:b/>
                <w:bCs/>
                <w:sz w:val="20"/>
                <w:szCs w:val="20"/>
                <w:lang w:val="mn-MN"/>
              </w:rPr>
            </w:pPr>
            <w:r>
              <w:rPr>
                <w:b/>
                <w:bCs/>
                <w:sz w:val="20"/>
                <w:szCs w:val="20"/>
                <w:lang w:val="mn-MN"/>
              </w:rPr>
              <w:t>Үйл</w:t>
            </w:r>
            <w:r>
              <w:rPr>
                <w:b/>
                <w:bCs/>
                <w:sz w:val="20"/>
                <w:szCs w:val="20"/>
                <w:lang w:val="mn-MN"/>
              </w:rPr>
              <w:t xml:space="preserve"> ажиллагаа</w:t>
            </w:r>
          </w:p>
        </w:tc>
        <w:tc>
          <w:tcPr>
            <w:tcW w:w="2260" w:type="dxa"/>
            <w:tcBorders>
              <w:top w:val="single" w:sz="4" w:space="0" w:color="auto"/>
              <w:left w:val="single" w:sz="4" w:space="0" w:color="auto"/>
              <w:bottom w:val="single" w:sz="4" w:space="0" w:color="auto"/>
              <w:right w:val="single" w:sz="4" w:space="0" w:color="auto"/>
            </w:tcBorders>
            <w:vAlign w:val="center"/>
            <w:hideMark/>
          </w:tcPr>
          <w:p w:rsidR="00000000" w:rsidRDefault="004F4958">
            <w:pPr>
              <w:pStyle w:val="NormalWeb"/>
              <w:spacing w:before="0" w:beforeAutospacing="0" w:after="0" w:afterAutospacing="0"/>
              <w:jc w:val="center"/>
              <w:rPr>
                <w:b/>
                <w:bCs/>
                <w:sz w:val="20"/>
                <w:szCs w:val="20"/>
                <w:lang w:val="mn-MN"/>
              </w:rPr>
            </w:pPr>
            <w:r>
              <w:rPr>
                <w:b/>
                <w:bCs/>
                <w:sz w:val="20"/>
                <w:szCs w:val="20"/>
                <w:lang w:val="mn-MN"/>
              </w:rPr>
              <w:t>Хариуцах байгууллага</w:t>
            </w:r>
          </w:p>
        </w:tc>
        <w:tc>
          <w:tcPr>
            <w:tcW w:w="2400" w:type="dxa"/>
            <w:tcBorders>
              <w:top w:val="single" w:sz="4" w:space="0" w:color="auto"/>
              <w:left w:val="single" w:sz="4" w:space="0" w:color="auto"/>
              <w:bottom w:val="single" w:sz="4" w:space="0" w:color="auto"/>
              <w:right w:val="single" w:sz="4" w:space="0" w:color="auto"/>
            </w:tcBorders>
            <w:vAlign w:val="center"/>
            <w:hideMark/>
          </w:tcPr>
          <w:p w:rsidR="00000000" w:rsidRDefault="004F4958">
            <w:pPr>
              <w:pStyle w:val="NormalWeb"/>
              <w:spacing w:before="0" w:beforeAutospacing="0" w:after="0" w:afterAutospacing="0"/>
              <w:jc w:val="center"/>
              <w:rPr>
                <w:b/>
                <w:bCs/>
                <w:sz w:val="20"/>
                <w:szCs w:val="20"/>
                <w:lang w:val="mn-MN"/>
              </w:rPr>
            </w:pPr>
            <w:r>
              <w:rPr>
                <w:b/>
                <w:bCs/>
                <w:sz w:val="20"/>
                <w:szCs w:val="20"/>
                <w:lang w:val="mn-MN"/>
              </w:rPr>
              <w:t>Хамтран хэрэгжүүлэгч</w:t>
            </w:r>
          </w:p>
        </w:tc>
        <w:tc>
          <w:tcPr>
            <w:tcW w:w="2080" w:type="dxa"/>
            <w:tcBorders>
              <w:top w:val="single" w:sz="4" w:space="0" w:color="auto"/>
              <w:left w:val="single" w:sz="4" w:space="0" w:color="auto"/>
              <w:bottom w:val="single" w:sz="4" w:space="0" w:color="auto"/>
              <w:right w:val="single" w:sz="4" w:space="0" w:color="auto"/>
            </w:tcBorders>
            <w:vAlign w:val="center"/>
            <w:hideMark/>
          </w:tcPr>
          <w:p w:rsidR="00000000" w:rsidRDefault="004F4958">
            <w:pPr>
              <w:pStyle w:val="NormalWeb"/>
              <w:spacing w:before="0" w:beforeAutospacing="0" w:after="0" w:afterAutospacing="0"/>
              <w:jc w:val="center"/>
              <w:rPr>
                <w:b/>
                <w:bCs/>
                <w:sz w:val="20"/>
                <w:szCs w:val="20"/>
                <w:lang w:val="mn-MN"/>
              </w:rPr>
            </w:pPr>
            <w:r>
              <w:rPr>
                <w:b/>
                <w:bCs/>
                <w:sz w:val="20"/>
                <w:szCs w:val="20"/>
                <w:lang w:val="mn-MN"/>
              </w:rPr>
              <w:t>Хугацаа</w:t>
            </w:r>
          </w:p>
        </w:tc>
        <w:tc>
          <w:tcPr>
            <w:tcW w:w="3100" w:type="dxa"/>
            <w:tcBorders>
              <w:top w:val="single" w:sz="4" w:space="0" w:color="auto"/>
              <w:left w:val="single" w:sz="4" w:space="0" w:color="auto"/>
              <w:bottom w:val="single" w:sz="4" w:space="0" w:color="auto"/>
              <w:right w:val="single" w:sz="4" w:space="0" w:color="auto"/>
            </w:tcBorders>
            <w:vAlign w:val="center"/>
            <w:hideMark/>
          </w:tcPr>
          <w:p w:rsidR="00000000" w:rsidRDefault="004F4958">
            <w:pPr>
              <w:pStyle w:val="NormalWeb"/>
              <w:spacing w:before="0" w:beforeAutospacing="0" w:after="0" w:afterAutospacing="0"/>
              <w:jc w:val="center"/>
              <w:rPr>
                <w:b/>
                <w:bCs/>
                <w:sz w:val="20"/>
                <w:szCs w:val="20"/>
                <w:lang w:val="mn-MN"/>
              </w:rPr>
            </w:pPr>
            <w:r>
              <w:rPr>
                <w:b/>
                <w:bCs/>
                <w:sz w:val="20"/>
                <w:szCs w:val="20"/>
                <w:lang w:val="mn-MN"/>
              </w:rPr>
              <w:t>Санхүүжилтийн эх үүсвэр</w:t>
            </w:r>
          </w:p>
        </w:tc>
      </w:tr>
      <w:tr w:rsidR="00000000">
        <w:trPr>
          <w:trHeight w:val="360"/>
        </w:trPr>
        <w:tc>
          <w:tcPr>
            <w:tcW w:w="21120" w:type="dxa"/>
            <w:gridSpan w:val="7"/>
            <w:tcBorders>
              <w:top w:val="single" w:sz="4" w:space="0" w:color="auto"/>
              <w:left w:val="single" w:sz="4" w:space="0" w:color="auto"/>
              <w:bottom w:val="single" w:sz="4" w:space="0" w:color="auto"/>
              <w:right w:val="single" w:sz="4" w:space="0" w:color="auto"/>
            </w:tcBorders>
            <w:vAlign w:val="center"/>
            <w:hideMark/>
          </w:tcPr>
          <w:p w:rsidR="00000000" w:rsidRDefault="004F4958">
            <w:pPr>
              <w:pStyle w:val="NormalWeb"/>
              <w:spacing w:before="0" w:beforeAutospacing="0" w:after="0" w:afterAutospacing="0"/>
              <w:jc w:val="center"/>
              <w:rPr>
                <w:sz w:val="20"/>
                <w:szCs w:val="20"/>
                <w:lang w:val="mn-MN"/>
              </w:rPr>
            </w:pPr>
            <w:r>
              <w:rPr>
                <w:sz w:val="20"/>
                <w:szCs w:val="20"/>
                <w:lang w:val="mn-MN"/>
              </w:rPr>
              <w:t>1. Хүн амыг баталгаат, эрүүл аюулгүй усаар хангах үндсэн зорилтын хүрээнд:</w:t>
            </w:r>
          </w:p>
        </w:tc>
      </w:tr>
      <w:tr w:rsidR="00000000">
        <w:trPr>
          <w:trHeight w:val="20"/>
        </w:trPr>
        <w:tc>
          <w:tcPr>
            <w:tcW w:w="1140" w:type="dxa"/>
            <w:tcBorders>
              <w:top w:val="single" w:sz="4" w:space="0" w:color="auto"/>
              <w:left w:val="single" w:sz="4" w:space="0" w:color="auto"/>
              <w:bottom w:val="single" w:sz="4" w:space="0" w:color="auto"/>
              <w:right w:val="single" w:sz="4" w:space="0" w:color="auto"/>
            </w:tcBorders>
            <w:noWrap/>
            <w:vAlign w:val="center"/>
            <w:hideMark/>
          </w:tcPr>
          <w:p w:rsidR="00000000" w:rsidRDefault="004F4958">
            <w:pPr>
              <w:pStyle w:val="NormalWeb"/>
              <w:spacing w:before="0" w:beforeAutospacing="0" w:after="0" w:afterAutospacing="0"/>
              <w:jc w:val="center"/>
              <w:rPr>
                <w:sz w:val="20"/>
                <w:szCs w:val="20"/>
                <w:lang w:val="mn-MN"/>
              </w:rPr>
            </w:pPr>
            <w:r>
              <w:rPr>
                <w:sz w:val="20"/>
                <w:szCs w:val="20"/>
                <w:lang w:val="mn-MN"/>
              </w:rPr>
              <w:t>1.1</w:t>
            </w:r>
          </w:p>
        </w:tc>
        <w:tc>
          <w:tcPr>
            <w:tcW w:w="4460" w:type="dxa"/>
            <w:tcBorders>
              <w:top w:val="single" w:sz="4" w:space="0" w:color="auto"/>
              <w:left w:val="single" w:sz="4" w:space="0" w:color="auto"/>
              <w:bottom w:val="single" w:sz="4" w:space="0" w:color="auto"/>
              <w:right w:val="single" w:sz="4" w:space="0" w:color="auto"/>
            </w:tcBorders>
            <w:vAlign w:val="center"/>
            <w:hideMark/>
          </w:tcPr>
          <w:p w:rsidR="00000000" w:rsidRDefault="004F4958">
            <w:pPr>
              <w:pStyle w:val="NormalWeb"/>
              <w:spacing w:before="0" w:beforeAutospacing="0" w:after="0" w:afterAutospacing="0"/>
              <w:jc w:val="both"/>
              <w:rPr>
                <w:sz w:val="20"/>
                <w:szCs w:val="20"/>
                <w:lang w:val="mn-MN"/>
              </w:rPr>
            </w:pPr>
            <w:r>
              <w:rPr>
                <w:sz w:val="20"/>
                <w:szCs w:val="20"/>
                <w:lang w:val="mn-MN"/>
              </w:rPr>
              <w:t>Унд-ахуйн ус хангамжийн эх үүсвэрт эрүүл ахуйн бүс тогтоож, дэглэмийг мөрдүүлэх.</w:t>
            </w:r>
          </w:p>
        </w:tc>
        <w:tc>
          <w:tcPr>
            <w:tcW w:w="5660" w:type="dxa"/>
            <w:tcBorders>
              <w:top w:val="single" w:sz="4" w:space="0" w:color="auto"/>
              <w:left w:val="single" w:sz="4" w:space="0" w:color="auto"/>
              <w:bottom w:val="single" w:sz="4" w:space="0" w:color="auto"/>
              <w:right w:val="single" w:sz="4" w:space="0" w:color="auto"/>
            </w:tcBorders>
            <w:vAlign w:val="center"/>
            <w:hideMark/>
          </w:tcPr>
          <w:p w:rsidR="00000000" w:rsidRDefault="004F4958">
            <w:pPr>
              <w:pStyle w:val="NormalWeb"/>
              <w:spacing w:before="0" w:beforeAutospacing="0" w:after="0" w:afterAutospacing="0"/>
              <w:jc w:val="both"/>
              <w:rPr>
                <w:sz w:val="20"/>
                <w:szCs w:val="20"/>
                <w:lang w:val="mn-MN"/>
              </w:rPr>
            </w:pPr>
            <w:r>
              <w:rPr>
                <w:sz w:val="20"/>
                <w:szCs w:val="20"/>
                <w:lang w:val="mn-MN"/>
              </w:rPr>
              <w:t xml:space="preserve">Улаанбаатар хот, 21 аймаг болон томоохон суурин газрууд болох Өвөрхангай аймгийн Хархорин,  Сэлэнгэ аймгийн Сайхан, Баянгол, Хэнтий аймгийн Бор-Өндөр, Дорноговь аймгийн Замын үүд, Дархан-Уул аймгийн Шарын гол, Өмнөговь аймгийн Ханбогд, Цогтцэций сумдын ус </w:t>
            </w:r>
            <w:r>
              <w:rPr>
                <w:sz w:val="20"/>
                <w:szCs w:val="20"/>
                <w:lang w:val="mn-MN"/>
              </w:rPr>
              <w:t>хангамжийн одоо байгаа болон шинэ эх эрүүл ахуйн бүс тогтоож, дэглэмийг мөрдүүлнэ.</w:t>
            </w:r>
          </w:p>
        </w:tc>
        <w:tc>
          <w:tcPr>
            <w:tcW w:w="2260" w:type="dxa"/>
            <w:tcBorders>
              <w:top w:val="single" w:sz="4" w:space="0" w:color="auto"/>
              <w:left w:val="single" w:sz="4" w:space="0" w:color="auto"/>
              <w:bottom w:val="single" w:sz="4" w:space="0" w:color="auto"/>
              <w:right w:val="single" w:sz="4" w:space="0" w:color="auto"/>
            </w:tcBorders>
            <w:vAlign w:val="center"/>
          </w:tcPr>
          <w:p w:rsidR="00000000" w:rsidRDefault="004F4958">
            <w:pPr>
              <w:pStyle w:val="NormalWeb"/>
              <w:spacing w:before="0" w:beforeAutospacing="0" w:after="0" w:afterAutospacing="0"/>
              <w:jc w:val="center"/>
              <w:rPr>
                <w:sz w:val="20"/>
                <w:szCs w:val="20"/>
                <w:lang w:val="mn-MN"/>
              </w:rPr>
            </w:pPr>
          </w:p>
          <w:p w:rsidR="00000000" w:rsidRDefault="004F4958">
            <w:pPr>
              <w:pStyle w:val="NormalWeb"/>
              <w:spacing w:before="0" w:beforeAutospacing="0" w:after="0" w:afterAutospacing="0"/>
              <w:jc w:val="center"/>
              <w:rPr>
                <w:sz w:val="20"/>
                <w:szCs w:val="20"/>
                <w:lang w:val="mn-MN"/>
              </w:rPr>
            </w:pPr>
            <w:r>
              <w:rPr>
                <w:sz w:val="20"/>
                <w:szCs w:val="20"/>
                <w:lang w:val="mn-MN"/>
              </w:rPr>
              <w:t>БОНХЯ, СГЗ, аймаг, нийслэлийн ЗДТГ</w:t>
            </w:r>
          </w:p>
        </w:tc>
        <w:tc>
          <w:tcPr>
            <w:tcW w:w="2400" w:type="dxa"/>
            <w:tcBorders>
              <w:top w:val="single" w:sz="4" w:space="0" w:color="auto"/>
              <w:left w:val="single" w:sz="4" w:space="0" w:color="auto"/>
              <w:bottom w:val="single" w:sz="4" w:space="0" w:color="auto"/>
              <w:right w:val="single" w:sz="4" w:space="0" w:color="auto"/>
            </w:tcBorders>
            <w:vAlign w:val="center"/>
            <w:hideMark/>
          </w:tcPr>
          <w:p w:rsidR="00000000" w:rsidRDefault="004F4958">
            <w:pPr>
              <w:pStyle w:val="NormalWeb"/>
              <w:spacing w:before="0" w:beforeAutospacing="0" w:after="0" w:afterAutospacing="0"/>
              <w:jc w:val="center"/>
              <w:rPr>
                <w:sz w:val="20"/>
                <w:szCs w:val="20"/>
                <w:lang w:val="mn-MN"/>
              </w:rPr>
            </w:pPr>
            <w:r>
              <w:rPr>
                <w:sz w:val="20"/>
                <w:szCs w:val="20"/>
                <w:lang w:val="mn-MN"/>
              </w:rPr>
              <w:t>БХБЯ, ҮХААЯ, ЭМЯ, МХЕГ, ОБЕГ</w:t>
            </w:r>
          </w:p>
        </w:tc>
        <w:tc>
          <w:tcPr>
            <w:tcW w:w="2080" w:type="dxa"/>
            <w:tcBorders>
              <w:top w:val="single" w:sz="4" w:space="0" w:color="auto"/>
              <w:left w:val="single" w:sz="4" w:space="0" w:color="auto"/>
              <w:bottom w:val="single" w:sz="4" w:space="0" w:color="auto"/>
              <w:right w:val="single" w:sz="4" w:space="0" w:color="auto"/>
            </w:tcBorders>
            <w:vAlign w:val="center"/>
            <w:hideMark/>
          </w:tcPr>
          <w:p w:rsidR="00000000" w:rsidRDefault="004F4958">
            <w:pPr>
              <w:pStyle w:val="NormalWeb"/>
              <w:spacing w:before="0" w:beforeAutospacing="0" w:after="0" w:afterAutospacing="0"/>
              <w:jc w:val="center"/>
              <w:rPr>
                <w:sz w:val="20"/>
                <w:szCs w:val="20"/>
                <w:lang w:val="mn-MN"/>
              </w:rPr>
            </w:pPr>
            <w:r>
              <w:rPr>
                <w:sz w:val="20"/>
                <w:szCs w:val="20"/>
                <w:lang w:val="mn-MN"/>
              </w:rPr>
              <w:t>2014-2021</w:t>
            </w:r>
          </w:p>
        </w:tc>
        <w:tc>
          <w:tcPr>
            <w:tcW w:w="3100" w:type="dxa"/>
            <w:tcBorders>
              <w:top w:val="single" w:sz="4" w:space="0" w:color="auto"/>
              <w:left w:val="single" w:sz="4" w:space="0" w:color="auto"/>
              <w:bottom w:val="single" w:sz="4" w:space="0" w:color="auto"/>
              <w:right w:val="single" w:sz="4" w:space="0" w:color="auto"/>
            </w:tcBorders>
            <w:vAlign w:val="center"/>
            <w:hideMark/>
          </w:tcPr>
          <w:p w:rsidR="00000000" w:rsidRDefault="004F4958">
            <w:pPr>
              <w:pStyle w:val="NormalWeb"/>
              <w:spacing w:before="0" w:beforeAutospacing="0" w:after="0" w:afterAutospacing="0"/>
              <w:jc w:val="center"/>
              <w:rPr>
                <w:sz w:val="20"/>
                <w:szCs w:val="20"/>
                <w:lang w:val="mn-MN"/>
              </w:rPr>
            </w:pPr>
            <w:r>
              <w:rPr>
                <w:sz w:val="20"/>
                <w:szCs w:val="20"/>
                <w:lang w:val="mn-MN"/>
              </w:rPr>
              <w:t>-Улсын төсөв</w:t>
            </w:r>
          </w:p>
          <w:p w:rsidR="00000000" w:rsidRDefault="004F4958">
            <w:pPr>
              <w:pStyle w:val="NormalWeb"/>
              <w:spacing w:before="0" w:beforeAutospacing="0" w:after="0" w:afterAutospacing="0"/>
              <w:jc w:val="center"/>
              <w:rPr>
                <w:sz w:val="20"/>
                <w:szCs w:val="20"/>
                <w:lang w:val="mn-MN"/>
              </w:rPr>
            </w:pPr>
            <w:r>
              <w:rPr>
                <w:sz w:val="20"/>
                <w:szCs w:val="20"/>
                <w:lang w:val="mn-MN"/>
              </w:rPr>
              <w:t>-Орон нутгийн</w:t>
            </w:r>
          </w:p>
          <w:p w:rsidR="00000000" w:rsidRDefault="004F4958">
            <w:pPr>
              <w:pStyle w:val="NormalWeb"/>
              <w:spacing w:before="0" w:beforeAutospacing="0" w:after="0" w:afterAutospacing="0"/>
              <w:jc w:val="center"/>
              <w:rPr>
                <w:sz w:val="20"/>
                <w:szCs w:val="20"/>
                <w:lang w:val="mn-MN"/>
              </w:rPr>
            </w:pPr>
            <w:r>
              <w:rPr>
                <w:sz w:val="20"/>
                <w:szCs w:val="20"/>
                <w:lang w:val="mn-MN"/>
              </w:rPr>
              <w:t>төсөв</w:t>
            </w:r>
          </w:p>
        </w:tc>
      </w:tr>
      <w:tr w:rsidR="00000000">
        <w:trPr>
          <w:trHeight w:val="1360"/>
        </w:trPr>
        <w:tc>
          <w:tcPr>
            <w:tcW w:w="1140" w:type="dxa"/>
            <w:vMerge w:val="restart"/>
            <w:tcBorders>
              <w:top w:val="single" w:sz="4" w:space="0" w:color="auto"/>
              <w:left w:val="single" w:sz="4" w:space="0" w:color="auto"/>
              <w:bottom w:val="single" w:sz="4" w:space="0" w:color="auto"/>
              <w:right w:val="single" w:sz="4" w:space="0" w:color="auto"/>
            </w:tcBorders>
            <w:noWrap/>
            <w:vAlign w:val="center"/>
            <w:hideMark/>
          </w:tcPr>
          <w:p w:rsidR="00000000" w:rsidRDefault="004F4958">
            <w:pPr>
              <w:pStyle w:val="NormalWeb"/>
              <w:spacing w:before="0" w:beforeAutospacing="0" w:after="0" w:afterAutospacing="0"/>
              <w:jc w:val="center"/>
              <w:rPr>
                <w:sz w:val="20"/>
                <w:szCs w:val="20"/>
                <w:lang w:val="mn-MN"/>
              </w:rPr>
            </w:pPr>
            <w:r>
              <w:rPr>
                <w:sz w:val="20"/>
                <w:szCs w:val="20"/>
                <w:lang w:val="mn-MN"/>
              </w:rPr>
              <w:t>1.2</w:t>
            </w:r>
          </w:p>
        </w:tc>
        <w:tc>
          <w:tcPr>
            <w:tcW w:w="4460" w:type="dxa"/>
            <w:vMerge w:val="restart"/>
            <w:tcBorders>
              <w:top w:val="single" w:sz="4" w:space="0" w:color="auto"/>
              <w:left w:val="single" w:sz="4" w:space="0" w:color="auto"/>
              <w:bottom w:val="single" w:sz="4" w:space="0" w:color="auto"/>
              <w:right w:val="single" w:sz="4" w:space="0" w:color="auto"/>
            </w:tcBorders>
            <w:vAlign w:val="center"/>
            <w:hideMark/>
          </w:tcPr>
          <w:p w:rsidR="00000000" w:rsidRDefault="004F4958">
            <w:pPr>
              <w:pStyle w:val="NormalWeb"/>
              <w:spacing w:before="0" w:beforeAutospacing="0" w:after="0" w:afterAutospacing="0"/>
              <w:jc w:val="both"/>
              <w:rPr>
                <w:sz w:val="20"/>
                <w:szCs w:val="20"/>
                <w:lang w:val="mn-MN"/>
              </w:rPr>
            </w:pPr>
            <w:r>
              <w:rPr>
                <w:sz w:val="20"/>
                <w:szCs w:val="20"/>
                <w:lang w:val="mn-MN"/>
              </w:rPr>
              <w:t xml:space="preserve">Усны нөөцийн эрэл хайгуул хийж, </w:t>
            </w:r>
            <w:r>
              <w:rPr>
                <w:sz w:val="20"/>
                <w:szCs w:val="20"/>
                <w:lang w:val="mn-MN"/>
              </w:rPr>
              <w:t>нөөцийг баталгаажуулах</w:t>
            </w:r>
          </w:p>
        </w:tc>
        <w:tc>
          <w:tcPr>
            <w:tcW w:w="5660" w:type="dxa"/>
            <w:tcBorders>
              <w:top w:val="single" w:sz="4" w:space="0" w:color="auto"/>
              <w:left w:val="single" w:sz="4" w:space="0" w:color="auto"/>
              <w:bottom w:val="single" w:sz="4" w:space="0" w:color="auto"/>
              <w:right w:val="single" w:sz="4" w:space="0" w:color="auto"/>
            </w:tcBorders>
            <w:vAlign w:val="center"/>
            <w:hideMark/>
          </w:tcPr>
          <w:p w:rsidR="00000000" w:rsidRDefault="004F4958">
            <w:pPr>
              <w:pStyle w:val="NormalWeb"/>
              <w:spacing w:before="0" w:beforeAutospacing="0" w:after="0" w:afterAutospacing="0"/>
              <w:jc w:val="both"/>
              <w:rPr>
                <w:sz w:val="20"/>
                <w:szCs w:val="20"/>
                <w:lang w:val="mn-MN"/>
              </w:rPr>
            </w:pPr>
            <w:r>
              <w:rPr>
                <w:sz w:val="20"/>
                <w:szCs w:val="20"/>
                <w:lang w:val="mn-MN"/>
              </w:rPr>
              <w:t>Улаанбаатар хотын шинэ суурьшлын бүсүүдийн ус хангамжийн эх үүсвэрийн хайгуул судалгаа хийж нөөцийг баталгаажуулна. Туул усан цогцолборын ТЭЗҮ-ийн урьдчилсан судалгаа хийнэ.</w:t>
            </w:r>
          </w:p>
        </w:tc>
        <w:tc>
          <w:tcPr>
            <w:tcW w:w="2260" w:type="dxa"/>
            <w:vMerge w:val="restart"/>
            <w:tcBorders>
              <w:top w:val="single" w:sz="4" w:space="0" w:color="auto"/>
              <w:left w:val="single" w:sz="4" w:space="0" w:color="auto"/>
              <w:bottom w:val="single" w:sz="4" w:space="0" w:color="auto"/>
              <w:right w:val="single" w:sz="4" w:space="0" w:color="auto"/>
            </w:tcBorders>
            <w:vAlign w:val="center"/>
            <w:hideMark/>
          </w:tcPr>
          <w:p w:rsidR="00000000" w:rsidRDefault="004F4958">
            <w:pPr>
              <w:pStyle w:val="NormalWeb"/>
              <w:spacing w:before="0" w:beforeAutospacing="0" w:after="0" w:afterAutospacing="0"/>
              <w:jc w:val="center"/>
              <w:rPr>
                <w:sz w:val="20"/>
                <w:szCs w:val="20"/>
                <w:lang w:val="mn-MN"/>
              </w:rPr>
            </w:pPr>
            <w:r>
              <w:rPr>
                <w:sz w:val="20"/>
                <w:szCs w:val="20"/>
                <w:lang w:val="mn-MN"/>
              </w:rPr>
              <w:t>БОНХЯ</w:t>
            </w:r>
          </w:p>
        </w:tc>
        <w:tc>
          <w:tcPr>
            <w:tcW w:w="2400" w:type="dxa"/>
            <w:vMerge w:val="restart"/>
            <w:tcBorders>
              <w:top w:val="single" w:sz="4" w:space="0" w:color="auto"/>
              <w:left w:val="single" w:sz="4" w:space="0" w:color="auto"/>
              <w:bottom w:val="single" w:sz="4" w:space="0" w:color="auto"/>
              <w:right w:val="single" w:sz="4" w:space="0" w:color="auto"/>
            </w:tcBorders>
            <w:vAlign w:val="center"/>
          </w:tcPr>
          <w:p w:rsidR="00000000" w:rsidRDefault="004F4958">
            <w:pPr>
              <w:pStyle w:val="NormalWeb"/>
              <w:spacing w:before="0" w:beforeAutospacing="0" w:after="0" w:afterAutospacing="0"/>
              <w:jc w:val="center"/>
              <w:rPr>
                <w:sz w:val="20"/>
                <w:szCs w:val="20"/>
                <w:lang w:val="mn-MN"/>
              </w:rPr>
            </w:pPr>
          </w:p>
          <w:p w:rsidR="00000000" w:rsidRDefault="004F4958">
            <w:pPr>
              <w:pStyle w:val="NormalWeb"/>
              <w:spacing w:before="0" w:beforeAutospacing="0" w:after="0" w:afterAutospacing="0"/>
              <w:jc w:val="center"/>
              <w:rPr>
                <w:sz w:val="20"/>
                <w:szCs w:val="20"/>
                <w:lang w:val="mn-MN"/>
              </w:rPr>
            </w:pPr>
            <w:r>
              <w:rPr>
                <w:sz w:val="20"/>
                <w:szCs w:val="20"/>
                <w:lang w:val="mn-MN"/>
              </w:rPr>
              <w:t>ЭЗХЯ, СЯ, СГЗ</w:t>
            </w:r>
          </w:p>
        </w:tc>
        <w:tc>
          <w:tcPr>
            <w:tcW w:w="2080" w:type="dxa"/>
            <w:vMerge w:val="restart"/>
            <w:tcBorders>
              <w:top w:val="single" w:sz="4" w:space="0" w:color="auto"/>
              <w:left w:val="single" w:sz="4" w:space="0" w:color="auto"/>
              <w:bottom w:val="single" w:sz="4" w:space="0" w:color="auto"/>
              <w:right w:val="single" w:sz="4" w:space="0" w:color="auto"/>
            </w:tcBorders>
            <w:vAlign w:val="center"/>
            <w:hideMark/>
          </w:tcPr>
          <w:p w:rsidR="00000000" w:rsidRDefault="004F4958">
            <w:pPr>
              <w:pStyle w:val="NormalWeb"/>
              <w:spacing w:before="0" w:beforeAutospacing="0" w:after="0" w:afterAutospacing="0"/>
              <w:jc w:val="center"/>
              <w:rPr>
                <w:sz w:val="20"/>
                <w:szCs w:val="20"/>
                <w:lang w:val="mn-MN"/>
              </w:rPr>
            </w:pPr>
            <w:r>
              <w:rPr>
                <w:sz w:val="20"/>
                <w:szCs w:val="20"/>
                <w:lang w:val="mn-MN"/>
              </w:rPr>
              <w:t>2014-2021</w:t>
            </w:r>
          </w:p>
        </w:tc>
        <w:tc>
          <w:tcPr>
            <w:tcW w:w="3100" w:type="dxa"/>
            <w:tcBorders>
              <w:top w:val="single" w:sz="4" w:space="0" w:color="auto"/>
              <w:left w:val="single" w:sz="4" w:space="0" w:color="auto"/>
              <w:bottom w:val="single" w:sz="4" w:space="0" w:color="auto"/>
              <w:right w:val="single" w:sz="4" w:space="0" w:color="auto"/>
            </w:tcBorders>
            <w:vAlign w:val="center"/>
            <w:hideMark/>
          </w:tcPr>
          <w:p w:rsidR="00000000" w:rsidRDefault="004F4958">
            <w:pPr>
              <w:pStyle w:val="NormalWeb"/>
              <w:spacing w:before="0" w:beforeAutospacing="0" w:after="0" w:afterAutospacing="0"/>
              <w:jc w:val="center"/>
              <w:rPr>
                <w:sz w:val="20"/>
                <w:szCs w:val="20"/>
                <w:lang w:val="mn-MN"/>
              </w:rPr>
            </w:pPr>
            <w:r>
              <w:rPr>
                <w:sz w:val="20"/>
                <w:szCs w:val="20"/>
                <w:lang w:val="mn-MN"/>
              </w:rPr>
              <w:t>-Улсын төсөв</w:t>
            </w:r>
          </w:p>
          <w:p w:rsidR="00000000" w:rsidRDefault="004F4958">
            <w:pPr>
              <w:pStyle w:val="NormalWeb"/>
              <w:spacing w:before="0" w:beforeAutospacing="0" w:after="0" w:afterAutospacing="0"/>
              <w:jc w:val="center"/>
              <w:rPr>
                <w:sz w:val="20"/>
                <w:szCs w:val="20"/>
                <w:lang w:val="mn-MN"/>
              </w:rPr>
            </w:pPr>
            <w:r>
              <w:rPr>
                <w:sz w:val="20"/>
                <w:szCs w:val="20"/>
                <w:lang w:val="mn-MN"/>
              </w:rPr>
              <w:t>-Орон нутг</w:t>
            </w:r>
            <w:r>
              <w:rPr>
                <w:sz w:val="20"/>
                <w:szCs w:val="20"/>
                <w:lang w:val="mn-MN"/>
              </w:rPr>
              <w:t>ийн төсөв</w:t>
            </w:r>
          </w:p>
          <w:p w:rsidR="00000000" w:rsidRDefault="004F4958">
            <w:pPr>
              <w:pStyle w:val="NormalWeb"/>
              <w:spacing w:before="0" w:beforeAutospacing="0" w:after="0" w:afterAutospacing="0"/>
              <w:jc w:val="center"/>
              <w:rPr>
                <w:sz w:val="20"/>
                <w:szCs w:val="20"/>
                <w:lang w:val="mn-MN"/>
              </w:rPr>
            </w:pPr>
            <w:r>
              <w:rPr>
                <w:sz w:val="20"/>
                <w:szCs w:val="20"/>
                <w:lang w:val="mn-MN"/>
              </w:rPr>
              <w:t>-Гадаадын зээл</w:t>
            </w:r>
          </w:p>
          <w:p w:rsidR="00000000" w:rsidRDefault="004F4958">
            <w:pPr>
              <w:pStyle w:val="NormalWeb"/>
              <w:spacing w:before="0" w:beforeAutospacing="0" w:after="0" w:afterAutospacing="0"/>
              <w:jc w:val="center"/>
              <w:rPr>
                <w:sz w:val="20"/>
                <w:szCs w:val="20"/>
                <w:lang w:val="mn-MN"/>
              </w:rPr>
            </w:pPr>
            <w:r>
              <w:rPr>
                <w:sz w:val="20"/>
                <w:szCs w:val="20"/>
                <w:lang w:val="mn-MN"/>
              </w:rPr>
              <w:t>тусламж</w:t>
            </w:r>
          </w:p>
          <w:p w:rsidR="00000000" w:rsidRDefault="004F4958">
            <w:pPr>
              <w:pStyle w:val="NormalWeb"/>
              <w:spacing w:before="0" w:beforeAutospacing="0" w:after="0" w:afterAutospacing="0"/>
              <w:jc w:val="center"/>
              <w:rPr>
                <w:sz w:val="20"/>
                <w:szCs w:val="20"/>
                <w:lang w:val="mn-MN"/>
              </w:rPr>
            </w:pPr>
            <w:r>
              <w:rPr>
                <w:sz w:val="20"/>
                <w:szCs w:val="20"/>
                <w:lang w:val="mn-MN"/>
              </w:rPr>
              <w:t>-Концесс</w:t>
            </w:r>
          </w:p>
        </w:tc>
      </w:tr>
      <w:tr w:rsidR="00000000">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4F4958">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4F4958">
            <w:pPr>
              <w:rPr>
                <w:rFonts w:ascii="Times New Roman" w:eastAsiaTheme="minorEastAsia" w:hAnsi="Times New Roman"/>
                <w:sz w:val="20"/>
                <w:szCs w:val="20"/>
                <w:lang w:val="mn-MN"/>
              </w:rPr>
            </w:pPr>
          </w:p>
        </w:tc>
        <w:tc>
          <w:tcPr>
            <w:tcW w:w="5660" w:type="dxa"/>
            <w:tcBorders>
              <w:top w:val="single" w:sz="4" w:space="0" w:color="auto"/>
              <w:left w:val="single" w:sz="4" w:space="0" w:color="auto"/>
              <w:bottom w:val="single" w:sz="4" w:space="0" w:color="auto"/>
              <w:right w:val="single" w:sz="4" w:space="0" w:color="auto"/>
            </w:tcBorders>
            <w:vAlign w:val="center"/>
            <w:hideMark/>
          </w:tcPr>
          <w:p w:rsidR="00000000" w:rsidRDefault="004F4958">
            <w:pPr>
              <w:pStyle w:val="NormalWeb"/>
              <w:spacing w:before="0" w:beforeAutospacing="0" w:after="0" w:afterAutospacing="0"/>
              <w:jc w:val="both"/>
              <w:rPr>
                <w:sz w:val="20"/>
                <w:szCs w:val="20"/>
                <w:lang w:val="mn-MN"/>
              </w:rPr>
            </w:pPr>
            <w:r>
              <w:rPr>
                <w:sz w:val="20"/>
                <w:szCs w:val="20"/>
                <w:lang w:val="mn-MN"/>
              </w:rPr>
              <w:t xml:space="preserve">Говь-Сүмбэр, Дундговь, Дорноговь, Булган, Баян-Өлгий аймгууд болон бусад томоохон суурин газруудын төвийн ус хангамжийн эх үүсвэрийн </w:t>
            </w:r>
            <w:r>
              <w:rPr>
                <w:sz w:val="20"/>
                <w:szCs w:val="20"/>
                <w:lang w:val="mn-MN"/>
              </w:rPr>
              <w:lastRenderedPageBreak/>
              <w:t>хайгуул судалгаа хийж нөөцийг баталгаажуулна.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4F4958">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4F4958">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4F4958">
            <w:pPr>
              <w:rPr>
                <w:rFonts w:ascii="Times New Roman" w:eastAsiaTheme="minorEastAsia" w:hAnsi="Times New Roman"/>
                <w:sz w:val="20"/>
                <w:szCs w:val="20"/>
                <w:lang w:val="mn-MN"/>
              </w:rPr>
            </w:pPr>
          </w:p>
        </w:tc>
        <w:tc>
          <w:tcPr>
            <w:tcW w:w="3100" w:type="dxa"/>
            <w:tcBorders>
              <w:top w:val="single" w:sz="4" w:space="0" w:color="auto"/>
              <w:left w:val="single" w:sz="4" w:space="0" w:color="auto"/>
              <w:bottom w:val="single" w:sz="4" w:space="0" w:color="auto"/>
              <w:right w:val="single" w:sz="4" w:space="0" w:color="auto"/>
            </w:tcBorders>
            <w:vAlign w:val="center"/>
            <w:hideMark/>
          </w:tcPr>
          <w:p w:rsidR="00000000" w:rsidRDefault="004F4958">
            <w:pPr>
              <w:pStyle w:val="NormalWeb"/>
              <w:spacing w:before="0" w:beforeAutospacing="0" w:after="0" w:afterAutospacing="0"/>
              <w:jc w:val="center"/>
              <w:rPr>
                <w:sz w:val="20"/>
                <w:szCs w:val="20"/>
                <w:lang w:val="mn-MN"/>
              </w:rPr>
            </w:pPr>
            <w:r>
              <w:rPr>
                <w:sz w:val="20"/>
                <w:szCs w:val="20"/>
                <w:lang w:val="mn-MN"/>
              </w:rPr>
              <w:t>Орон нутгийн төсөв</w:t>
            </w:r>
          </w:p>
        </w:tc>
      </w:tr>
      <w:tr w:rsidR="00000000">
        <w:trPr>
          <w:trHeight w:val="86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4F4958">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4F4958">
            <w:pPr>
              <w:rPr>
                <w:rFonts w:ascii="Times New Roman" w:eastAsiaTheme="minorEastAsia" w:hAnsi="Times New Roman"/>
                <w:sz w:val="20"/>
                <w:szCs w:val="20"/>
                <w:lang w:val="mn-MN"/>
              </w:rPr>
            </w:pPr>
          </w:p>
        </w:tc>
        <w:tc>
          <w:tcPr>
            <w:tcW w:w="5660" w:type="dxa"/>
            <w:tcBorders>
              <w:top w:val="single" w:sz="4" w:space="0" w:color="auto"/>
              <w:left w:val="single" w:sz="4" w:space="0" w:color="auto"/>
              <w:bottom w:val="single" w:sz="4" w:space="0" w:color="auto"/>
              <w:right w:val="single" w:sz="4" w:space="0" w:color="auto"/>
            </w:tcBorders>
            <w:vAlign w:val="center"/>
            <w:hideMark/>
          </w:tcPr>
          <w:p w:rsidR="00000000" w:rsidRDefault="004F4958">
            <w:pPr>
              <w:pStyle w:val="NormalWeb"/>
              <w:spacing w:before="0" w:beforeAutospacing="0" w:after="0" w:afterAutospacing="0"/>
              <w:jc w:val="both"/>
              <w:rPr>
                <w:sz w:val="20"/>
                <w:szCs w:val="20"/>
                <w:lang w:val="mn-MN"/>
              </w:rPr>
            </w:pPr>
            <w:r>
              <w:rPr>
                <w:sz w:val="20"/>
                <w:szCs w:val="20"/>
                <w:lang w:val="mn-MN"/>
              </w:rPr>
              <w:t>“Туул усан цогцолбор”-ийн ТЭЗҮ болон зураг төсөл боловсруулж, хэрэгжүүлнэ.</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4F4958">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4F4958">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4F4958">
            <w:pPr>
              <w:rPr>
                <w:rFonts w:ascii="Times New Roman" w:eastAsiaTheme="minorEastAsia" w:hAnsi="Times New Roman"/>
                <w:sz w:val="20"/>
                <w:szCs w:val="20"/>
                <w:lang w:val="mn-MN"/>
              </w:rPr>
            </w:pPr>
          </w:p>
        </w:tc>
        <w:tc>
          <w:tcPr>
            <w:tcW w:w="3100" w:type="dxa"/>
            <w:tcBorders>
              <w:top w:val="single" w:sz="4" w:space="0" w:color="auto"/>
              <w:left w:val="single" w:sz="4" w:space="0" w:color="auto"/>
              <w:bottom w:val="single" w:sz="4" w:space="0" w:color="auto"/>
              <w:right w:val="single" w:sz="4" w:space="0" w:color="auto"/>
            </w:tcBorders>
            <w:vAlign w:val="center"/>
            <w:hideMark/>
          </w:tcPr>
          <w:p w:rsidR="00000000" w:rsidRDefault="004F4958">
            <w:pPr>
              <w:rPr>
                <w:rFonts w:ascii="Times New Roman" w:eastAsia="Times New Roman" w:hAnsi="Times New Roman"/>
                <w:sz w:val="20"/>
                <w:szCs w:val="20"/>
              </w:rPr>
            </w:pPr>
          </w:p>
        </w:tc>
      </w:tr>
      <w:tr w:rsidR="00000000">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4F4958">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4F4958">
            <w:pPr>
              <w:rPr>
                <w:rFonts w:ascii="Times New Roman" w:eastAsiaTheme="minorEastAsia" w:hAnsi="Times New Roman"/>
                <w:sz w:val="20"/>
                <w:szCs w:val="20"/>
                <w:lang w:val="mn-MN"/>
              </w:rPr>
            </w:pPr>
          </w:p>
        </w:tc>
        <w:tc>
          <w:tcPr>
            <w:tcW w:w="5660" w:type="dxa"/>
            <w:tcBorders>
              <w:top w:val="single" w:sz="4" w:space="0" w:color="auto"/>
              <w:left w:val="single" w:sz="4" w:space="0" w:color="auto"/>
              <w:bottom w:val="single" w:sz="4" w:space="0" w:color="auto"/>
              <w:right w:val="single" w:sz="4" w:space="0" w:color="auto"/>
            </w:tcBorders>
            <w:vAlign w:val="center"/>
            <w:hideMark/>
          </w:tcPr>
          <w:p w:rsidR="00000000" w:rsidRDefault="004F4958">
            <w:pPr>
              <w:pStyle w:val="NormalWeb"/>
              <w:spacing w:before="0" w:beforeAutospacing="0" w:after="0" w:afterAutospacing="0"/>
              <w:jc w:val="both"/>
              <w:rPr>
                <w:sz w:val="20"/>
                <w:szCs w:val="20"/>
                <w:lang w:val="mn-MN"/>
              </w:rPr>
            </w:pPr>
            <w:r>
              <w:rPr>
                <w:sz w:val="20"/>
                <w:szCs w:val="20"/>
                <w:lang w:val="mn-MN"/>
              </w:rPr>
              <w:t>Аймгийн төвүүдийн ус хангамжийн эх үүсвэрийг шинэчилж, халдваргүйжүүлэх төхөөрөмж суурилуулж дотоодын хяналтыг тогтмолжуулна.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4F4958">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4F4958">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4F4958">
            <w:pPr>
              <w:rPr>
                <w:rFonts w:ascii="Times New Roman" w:eastAsiaTheme="minorEastAsia" w:hAnsi="Times New Roman"/>
                <w:sz w:val="20"/>
                <w:szCs w:val="20"/>
                <w:lang w:val="mn-MN"/>
              </w:rPr>
            </w:pPr>
          </w:p>
        </w:tc>
        <w:tc>
          <w:tcPr>
            <w:tcW w:w="3100" w:type="dxa"/>
            <w:tcBorders>
              <w:top w:val="single" w:sz="4" w:space="0" w:color="auto"/>
              <w:left w:val="single" w:sz="4" w:space="0" w:color="auto"/>
              <w:bottom w:val="single" w:sz="4" w:space="0" w:color="auto"/>
              <w:right w:val="single" w:sz="4" w:space="0" w:color="auto"/>
            </w:tcBorders>
            <w:vAlign w:val="center"/>
            <w:hideMark/>
          </w:tcPr>
          <w:p w:rsidR="00000000" w:rsidRDefault="004F4958">
            <w:pPr>
              <w:pStyle w:val="NormalWeb"/>
              <w:spacing w:before="0" w:beforeAutospacing="0" w:after="0" w:afterAutospacing="0"/>
              <w:jc w:val="center"/>
              <w:rPr>
                <w:sz w:val="20"/>
                <w:szCs w:val="20"/>
                <w:lang w:val="mn-MN"/>
              </w:rPr>
            </w:pPr>
            <w:r>
              <w:rPr>
                <w:sz w:val="20"/>
                <w:szCs w:val="20"/>
                <w:lang w:val="mn-MN"/>
              </w:rPr>
              <w:t>Улсын төсөв</w:t>
            </w:r>
          </w:p>
        </w:tc>
      </w:tr>
      <w:tr w:rsidR="00000000">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4F4958">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4F4958">
            <w:pPr>
              <w:rPr>
                <w:rFonts w:ascii="Times New Roman" w:eastAsiaTheme="minorEastAsia" w:hAnsi="Times New Roman"/>
                <w:sz w:val="20"/>
                <w:szCs w:val="20"/>
                <w:lang w:val="mn-MN"/>
              </w:rPr>
            </w:pPr>
          </w:p>
        </w:tc>
        <w:tc>
          <w:tcPr>
            <w:tcW w:w="5660" w:type="dxa"/>
            <w:tcBorders>
              <w:top w:val="single" w:sz="4" w:space="0" w:color="auto"/>
              <w:left w:val="single" w:sz="4" w:space="0" w:color="auto"/>
              <w:bottom w:val="single" w:sz="4" w:space="0" w:color="auto"/>
              <w:right w:val="single" w:sz="4" w:space="0" w:color="auto"/>
            </w:tcBorders>
            <w:vAlign w:val="center"/>
            <w:hideMark/>
          </w:tcPr>
          <w:p w:rsidR="00000000" w:rsidRDefault="004F4958">
            <w:pPr>
              <w:pStyle w:val="NormalWeb"/>
              <w:spacing w:before="0" w:beforeAutospacing="0" w:after="0" w:afterAutospacing="0"/>
              <w:jc w:val="both"/>
              <w:rPr>
                <w:sz w:val="20"/>
                <w:szCs w:val="20"/>
                <w:lang w:val="mn-MN"/>
              </w:rPr>
            </w:pPr>
            <w:r>
              <w:rPr>
                <w:sz w:val="20"/>
                <w:szCs w:val="20"/>
                <w:lang w:val="mn-MN"/>
              </w:rPr>
              <w:t>Тайширын усан цахилгаан станцын  усан сангаас ус дамжуулах хоолой татаж, Алтай хотын ус хангамжийг сайжруулна.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4F4958">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4F4958">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4F4958">
            <w:pPr>
              <w:rPr>
                <w:rFonts w:ascii="Times New Roman" w:eastAsiaTheme="minorEastAsia" w:hAnsi="Times New Roman"/>
                <w:sz w:val="20"/>
                <w:szCs w:val="20"/>
                <w:lang w:val="mn-MN"/>
              </w:rPr>
            </w:pPr>
          </w:p>
        </w:tc>
        <w:tc>
          <w:tcPr>
            <w:tcW w:w="3100" w:type="dxa"/>
            <w:tcBorders>
              <w:top w:val="single" w:sz="4" w:space="0" w:color="auto"/>
              <w:left w:val="single" w:sz="4" w:space="0" w:color="auto"/>
              <w:bottom w:val="single" w:sz="4" w:space="0" w:color="auto"/>
              <w:right w:val="single" w:sz="4" w:space="0" w:color="auto"/>
            </w:tcBorders>
            <w:vAlign w:val="center"/>
            <w:hideMark/>
          </w:tcPr>
          <w:p w:rsidR="00000000" w:rsidRDefault="004F4958">
            <w:pPr>
              <w:pStyle w:val="NormalWeb"/>
              <w:spacing w:before="0" w:beforeAutospacing="0" w:after="0" w:afterAutospacing="0"/>
              <w:jc w:val="center"/>
              <w:rPr>
                <w:sz w:val="20"/>
                <w:szCs w:val="20"/>
                <w:lang w:val="mn-MN"/>
              </w:rPr>
            </w:pPr>
            <w:r>
              <w:rPr>
                <w:sz w:val="20"/>
                <w:szCs w:val="20"/>
                <w:lang w:val="mn-MN"/>
              </w:rPr>
              <w:t>-Улсын төсөв</w:t>
            </w:r>
          </w:p>
          <w:p w:rsidR="00000000" w:rsidRDefault="004F4958">
            <w:pPr>
              <w:pStyle w:val="NormalWeb"/>
              <w:spacing w:before="0" w:beforeAutospacing="0" w:after="0" w:afterAutospacing="0"/>
              <w:jc w:val="center"/>
              <w:rPr>
                <w:sz w:val="20"/>
                <w:szCs w:val="20"/>
                <w:lang w:val="mn-MN"/>
              </w:rPr>
            </w:pPr>
            <w:r>
              <w:rPr>
                <w:sz w:val="20"/>
                <w:szCs w:val="20"/>
                <w:lang w:val="mn-MN"/>
              </w:rPr>
              <w:t>-Гадаадын зээл</w:t>
            </w:r>
          </w:p>
          <w:p w:rsidR="00000000" w:rsidRDefault="004F4958">
            <w:pPr>
              <w:pStyle w:val="NormalWeb"/>
              <w:spacing w:before="0" w:beforeAutospacing="0" w:after="0" w:afterAutospacing="0"/>
              <w:jc w:val="center"/>
              <w:rPr>
                <w:sz w:val="20"/>
                <w:szCs w:val="20"/>
                <w:lang w:val="mn-MN"/>
              </w:rPr>
            </w:pPr>
            <w:r>
              <w:rPr>
                <w:sz w:val="20"/>
                <w:szCs w:val="20"/>
                <w:lang w:val="mn-MN"/>
              </w:rPr>
              <w:t>тусламж</w:t>
            </w:r>
          </w:p>
        </w:tc>
      </w:tr>
      <w:tr w:rsidR="00000000">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4F4958">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4F4958">
            <w:pPr>
              <w:rPr>
                <w:rFonts w:ascii="Times New Roman" w:eastAsiaTheme="minorEastAsia" w:hAnsi="Times New Roman"/>
                <w:sz w:val="20"/>
                <w:szCs w:val="20"/>
                <w:lang w:val="mn-MN"/>
              </w:rPr>
            </w:pPr>
          </w:p>
        </w:tc>
        <w:tc>
          <w:tcPr>
            <w:tcW w:w="5660" w:type="dxa"/>
            <w:tcBorders>
              <w:top w:val="single" w:sz="4" w:space="0" w:color="auto"/>
              <w:left w:val="single" w:sz="4" w:space="0" w:color="auto"/>
              <w:bottom w:val="single" w:sz="4" w:space="0" w:color="auto"/>
              <w:right w:val="single" w:sz="4" w:space="0" w:color="auto"/>
            </w:tcBorders>
            <w:vAlign w:val="center"/>
            <w:hideMark/>
          </w:tcPr>
          <w:p w:rsidR="00000000" w:rsidRDefault="004F4958">
            <w:pPr>
              <w:pStyle w:val="NormalWeb"/>
              <w:spacing w:before="0" w:beforeAutospacing="0" w:after="0" w:afterAutospacing="0"/>
              <w:jc w:val="both"/>
              <w:rPr>
                <w:sz w:val="20"/>
                <w:szCs w:val="20"/>
                <w:lang w:val="mn-MN"/>
              </w:rPr>
            </w:pPr>
            <w:r>
              <w:rPr>
                <w:sz w:val="20"/>
                <w:szCs w:val="20"/>
                <w:lang w:val="mn-MN"/>
              </w:rPr>
              <w:t xml:space="preserve">Улаанбаатар хотын Багануур </w:t>
            </w:r>
            <w:r>
              <w:rPr>
                <w:sz w:val="20"/>
                <w:szCs w:val="20"/>
                <w:lang w:val="mn-MN"/>
              </w:rPr>
              <w:t>дүүрэг Төв аймгийн Алтанбулаг, Дорноговь аймгийн Замын-Үүд, Сэлэнгэ аймгийн Цагаан нуур, Хөтөл, Баянгол, Өмнөговь аймгийн Ханбогд, Цогтцэций сумдын ус хангамжийн эх үүсвэрийг шинэчилнэ.</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4F4958">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4F4958">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4F4958">
            <w:pPr>
              <w:rPr>
                <w:rFonts w:ascii="Times New Roman" w:eastAsiaTheme="minorEastAsia" w:hAnsi="Times New Roman"/>
                <w:sz w:val="20"/>
                <w:szCs w:val="20"/>
                <w:lang w:val="mn-MN"/>
              </w:rPr>
            </w:pPr>
          </w:p>
        </w:tc>
        <w:tc>
          <w:tcPr>
            <w:tcW w:w="3100" w:type="dxa"/>
            <w:tcBorders>
              <w:top w:val="single" w:sz="4" w:space="0" w:color="auto"/>
              <w:left w:val="single" w:sz="4" w:space="0" w:color="auto"/>
              <w:bottom w:val="single" w:sz="4" w:space="0" w:color="auto"/>
              <w:right w:val="single" w:sz="4" w:space="0" w:color="auto"/>
            </w:tcBorders>
            <w:vAlign w:val="center"/>
            <w:hideMark/>
          </w:tcPr>
          <w:p w:rsidR="00000000" w:rsidRDefault="004F4958">
            <w:pPr>
              <w:pStyle w:val="NormalWeb"/>
              <w:spacing w:before="0" w:beforeAutospacing="0" w:after="0" w:afterAutospacing="0"/>
              <w:jc w:val="center"/>
              <w:rPr>
                <w:sz w:val="20"/>
                <w:szCs w:val="20"/>
                <w:lang w:val="mn-MN"/>
              </w:rPr>
            </w:pPr>
            <w:r>
              <w:rPr>
                <w:sz w:val="20"/>
                <w:szCs w:val="20"/>
                <w:lang w:val="mn-MN"/>
              </w:rPr>
              <w:t>Улсын төсөв</w:t>
            </w:r>
          </w:p>
        </w:tc>
      </w:tr>
      <w:tr w:rsidR="00000000">
        <w:trPr>
          <w:trHeight w:val="1540"/>
        </w:trPr>
        <w:tc>
          <w:tcPr>
            <w:tcW w:w="1140" w:type="dxa"/>
            <w:vMerge w:val="restart"/>
            <w:tcBorders>
              <w:top w:val="single" w:sz="4" w:space="0" w:color="auto"/>
              <w:left w:val="single" w:sz="4" w:space="0" w:color="auto"/>
              <w:bottom w:val="single" w:sz="4" w:space="0" w:color="auto"/>
              <w:right w:val="single" w:sz="4" w:space="0" w:color="auto"/>
            </w:tcBorders>
            <w:noWrap/>
            <w:vAlign w:val="center"/>
            <w:hideMark/>
          </w:tcPr>
          <w:p w:rsidR="00000000" w:rsidRDefault="004F4958">
            <w:pPr>
              <w:pStyle w:val="NormalWeb"/>
              <w:spacing w:before="0" w:beforeAutospacing="0" w:after="0" w:afterAutospacing="0"/>
              <w:jc w:val="center"/>
              <w:rPr>
                <w:sz w:val="20"/>
                <w:szCs w:val="20"/>
                <w:lang w:val="mn-MN"/>
              </w:rPr>
            </w:pPr>
            <w:r>
              <w:rPr>
                <w:sz w:val="20"/>
                <w:szCs w:val="20"/>
                <w:lang w:val="mn-MN"/>
              </w:rPr>
              <w:t>1.3</w:t>
            </w:r>
          </w:p>
        </w:tc>
        <w:tc>
          <w:tcPr>
            <w:tcW w:w="4460" w:type="dxa"/>
            <w:vMerge w:val="restart"/>
            <w:tcBorders>
              <w:top w:val="single" w:sz="4" w:space="0" w:color="auto"/>
              <w:left w:val="single" w:sz="4" w:space="0" w:color="auto"/>
              <w:bottom w:val="single" w:sz="4" w:space="0" w:color="auto"/>
              <w:right w:val="single" w:sz="4" w:space="0" w:color="auto"/>
            </w:tcBorders>
            <w:vAlign w:val="center"/>
            <w:hideMark/>
          </w:tcPr>
          <w:p w:rsidR="00000000" w:rsidRDefault="004F4958">
            <w:pPr>
              <w:pStyle w:val="NormalWeb"/>
              <w:spacing w:before="0" w:beforeAutospacing="0" w:after="0" w:afterAutospacing="0"/>
              <w:jc w:val="both"/>
              <w:rPr>
                <w:sz w:val="20"/>
                <w:szCs w:val="20"/>
                <w:lang w:val="mn-MN"/>
              </w:rPr>
            </w:pPr>
            <w:r>
              <w:rPr>
                <w:sz w:val="20"/>
                <w:szCs w:val="20"/>
                <w:lang w:val="mn-MN"/>
              </w:rPr>
              <w:t xml:space="preserve">Ус хангамжийн шугам сүлжээг </w:t>
            </w:r>
            <w:r>
              <w:rPr>
                <w:sz w:val="20"/>
                <w:szCs w:val="20"/>
                <w:lang w:val="mn-MN"/>
              </w:rPr>
              <w:t>өргөтгөх</w:t>
            </w:r>
            <w:r>
              <w:rPr>
                <w:sz w:val="20"/>
                <w:szCs w:val="20"/>
                <w:lang w:val="mn-MN"/>
              </w:rPr>
              <w:t>, шинэчлэх, ус түгээх байрын тоог нэмэгдүүлэх</w:t>
            </w:r>
          </w:p>
        </w:tc>
        <w:tc>
          <w:tcPr>
            <w:tcW w:w="5660" w:type="dxa"/>
            <w:tcBorders>
              <w:top w:val="single" w:sz="4" w:space="0" w:color="auto"/>
              <w:left w:val="single" w:sz="4" w:space="0" w:color="auto"/>
              <w:bottom w:val="single" w:sz="4" w:space="0" w:color="auto"/>
              <w:right w:val="single" w:sz="4" w:space="0" w:color="auto"/>
            </w:tcBorders>
            <w:vAlign w:val="center"/>
            <w:hideMark/>
          </w:tcPr>
          <w:p w:rsidR="00000000" w:rsidRDefault="004F4958">
            <w:pPr>
              <w:pStyle w:val="NormalWeb"/>
              <w:spacing w:before="0" w:beforeAutospacing="0" w:after="0" w:afterAutospacing="0"/>
              <w:jc w:val="both"/>
              <w:rPr>
                <w:sz w:val="20"/>
                <w:szCs w:val="20"/>
                <w:lang w:val="mn-MN"/>
              </w:rPr>
            </w:pPr>
            <w:r>
              <w:rPr>
                <w:sz w:val="20"/>
                <w:szCs w:val="20"/>
                <w:lang w:val="mn-MN"/>
              </w:rPr>
              <w:t>Улаанбаатар хотын ус түгээх сүлжээг өргөтгөж, ус түгээх байрны тоог 400-аар нэмэгдүүлнэ.</w:t>
            </w:r>
          </w:p>
        </w:tc>
        <w:tc>
          <w:tcPr>
            <w:tcW w:w="2260" w:type="dxa"/>
            <w:vMerge w:val="restart"/>
            <w:tcBorders>
              <w:top w:val="single" w:sz="4" w:space="0" w:color="auto"/>
              <w:left w:val="single" w:sz="4" w:space="0" w:color="auto"/>
              <w:bottom w:val="single" w:sz="4" w:space="0" w:color="auto"/>
              <w:right w:val="single" w:sz="4" w:space="0" w:color="auto"/>
            </w:tcBorders>
            <w:vAlign w:val="center"/>
            <w:hideMark/>
          </w:tcPr>
          <w:p w:rsidR="00000000" w:rsidRDefault="004F4958">
            <w:pPr>
              <w:pStyle w:val="NormalWeb"/>
              <w:spacing w:before="0" w:beforeAutospacing="0" w:after="0" w:afterAutospacing="0"/>
              <w:jc w:val="center"/>
              <w:rPr>
                <w:sz w:val="20"/>
                <w:szCs w:val="20"/>
                <w:lang w:val="mn-MN"/>
              </w:rPr>
            </w:pPr>
            <w:r>
              <w:rPr>
                <w:sz w:val="20"/>
                <w:szCs w:val="20"/>
                <w:lang w:val="mn-MN"/>
              </w:rPr>
              <w:t>БХБЯ</w:t>
            </w:r>
          </w:p>
        </w:tc>
        <w:tc>
          <w:tcPr>
            <w:tcW w:w="2400" w:type="dxa"/>
            <w:vMerge w:val="restart"/>
            <w:tcBorders>
              <w:top w:val="single" w:sz="4" w:space="0" w:color="auto"/>
              <w:left w:val="single" w:sz="4" w:space="0" w:color="auto"/>
              <w:bottom w:val="single" w:sz="4" w:space="0" w:color="auto"/>
              <w:right w:val="single" w:sz="4" w:space="0" w:color="auto"/>
            </w:tcBorders>
            <w:vAlign w:val="center"/>
          </w:tcPr>
          <w:p w:rsidR="00000000" w:rsidRDefault="004F4958">
            <w:pPr>
              <w:pStyle w:val="NormalWeb"/>
              <w:spacing w:before="0" w:beforeAutospacing="0" w:after="0" w:afterAutospacing="0"/>
              <w:jc w:val="center"/>
              <w:rPr>
                <w:sz w:val="20"/>
                <w:szCs w:val="20"/>
                <w:lang w:val="mn-MN"/>
              </w:rPr>
            </w:pPr>
          </w:p>
          <w:p w:rsidR="00000000" w:rsidRDefault="004F4958">
            <w:pPr>
              <w:pStyle w:val="NormalWeb"/>
              <w:spacing w:before="0" w:beforeAutospacing="0" w:after="0" w:afterAutospacing="0"/>
              <w:jc w:val="center"/>
              <w:rPr>
                <w:sz w:val="20"/>
                <w:szCs w:val="20"/>
                <w:lang w:val="mn-MN"/>
              </w:rPr>
            </w:pPr>
          </w:p>
          <w:p w:rsidR="00000000" w:rsidRDefault="004F4958">
            <w:pPr>
              <w:pStyle w:val="NormalWeb"/>
              <w:spacing w:before="0" w:beforeAutospacing="0" w:after="0" w:afterAutospacing="0"/>
              <w:jc w:val="center"/>
              <w:rPr>
                <w:sz w:val="20"/>
                <w:szCs w:val="20"/>
                <w:lang w:val="mn-MN"/>
              </w:rPr>
            </w:pPr>
          </w:p>
          <w:p w:rsidR="00000000" w:rsidRDefault="004F4958">
            <w:pPr>
              <w:pStyle w:val="NormalWeb"/>
              <w:spacing w:before="0" w:beforeAutospacing="0" w:after="0" w:afterAutospacing="0"/>
              <w:jc w:val="center"/>
              <w:rPr>
                <w:sz w:val="20"/>
                <w:szCs w:val="20"/>
                <w:lang w:val="mn-MN"/>
              </w:rPr>
            </w:pPr>
            <w:r>
              <w:rPr>
                <w:sz w:val="20"/>
                <w:szCs w:val="20"/>
                <w:lang w:val="mn-MN"/>
              </w:rPr>
              <w:t>ЭЗХЯ, СЯ, аймаг, нийслэлийн ЗДТГ, СГЗ</w:t>
            </w:r>
          </w:p>
        </w:tc>
        <w:tc>
          <w:tcPr>
            <w:tcW w:w="2080" w:type="dxa"/>
            <w:vMerge w:val="restart"/>
            <w:tcBorders>
              <w:top w:val="single" w:sz="4" w:space="0" w:color="auto"/>
              <w:left w:val="single" w:sz="4" w:space="0" w:color="auto"/>
              <w:bottom w:val="single" w:sz="4" w:space="0" w:color="auto"/>
              <w:right w:val="single" w:sz="4" w:space="0" w:color="auto"/>
            </w:tcBorders>
            <w:vAlign w:val="center"/>
            <w:hideMark/>
          </w:tcPr>
          <w:p w:rsidR="00000000" w:rsidRDefault="004F4958">
            <w:pPr>
              <w:pStyle w:val="NormalWeb"/>
              <w:spacing w:before="0" w:beforeAutospacing="0" w:after="0" w:afterAutospacing="0"/>
              <w:jc w:val="center"/>
              <w:rPr>
                <w:sz w:val="20"/>
                <w:szCs w:val="20"/>
                <w:lang w:val="mn-MN"/>
              </w:rPr>
            </w:pPr>
            <w:r>
              <w:rPr>
                <w:sz w:val="20"/>
                <w:szCs w:val="20"/>
                <w:lang w:val="mn-MN"/>
              </w:rPr>
              <w:t>2014-2021</w:t>
            </w:r>
          </w:p>
        </w:tc>
        <w:tc>
          <w:tcPr>
            <w:tcW w:w="3100" w:type="dxa"/>
            <w:tcBorders>
              <w:top w:val="single" w:sz="4" w:space="0" w:color="auto"/>
              <w:left w:val="single" w:sz="4" w:space="0" w:color="auto"/>
              <w:bottom w:val="single" w:sz="4" w:space="0" w:color="auto"/>
              <w:right w:val="single" w:sz="4" w:space="0" w:color="auto"/>
            </w:tcBorders>
            <w:vAlign w:val="center"/>
            <w:hideMark/>
          </w:tcPr>
          <w:p w:rsidR="00000000" w:rsidRDefault="004F4958">
            <w:pPr>
              <w:pStyle w:val="NormalWeb"/>
              <w:spacing w:before="0" w:beforeAutospacing="0" w:after="0" w:afterAutospacing="0"/>
              <w:jc w:val="center"/>
              <w:rPr>
                <w:sz w:val="20"/>
                <w:szCs w:val="20"/>
                <w:lang w:val="mn-MN"/>
              </w:rPr>
            </w:pPr>
            <w:r>
              <w:rPr>
                <w:sz w:val="20"/>
                <w:szCs w:val="20"/>
                <w:lang w:val="mn-MN"/>
              </w:rPr>
              <w:t>-Улсын төсөв</w:t>
            </w:r>
          </w:p>
          <w:p w:rsidR="00000000" w:rsidRDefault="004F4958">
            <w:pPr>
              <w:pStyle w:val="NormalWeb"/>
              <w:spacing w:before="0" w:beforeAutospacing="0" w:after="0" w:afterAutospacing="0"/>
              <w:jc w:val="center"/>
              <w:rPr>
                <w:sz w:val="20"/>
                <w:szCs w:val="20"/>
                <w:lang w:val="mn-MN"/>
              </w:rPr>
            </w:pPr>
            <w:r>
              <w:rPr>
                <w:sz w:val="20"/>
                <w:szCs w:val="20"/>
                <w:lang w:val="mn-MN"/>
              </w:rPr>
              <w:t>-Орон нутгийн төсөв</w:t>
            </w:r>
          </w:p>
          <w:p w:rsidR="00000000" w:rsidRDefault="004F4958">
            <w:pPr>
              <w:pStyle w:val="NormalWeb"/>
              <w:spacing w:before="0" w:beforeAutospacing="0" w:after="0" w:afterAutospacing="0"/>
              <w:jc w:val="center"/>
              <w:rPr>
                <w:sz w:val="20"/>
                <w:szCs w:val="20"/>
                <w:lang w:val="mn-MN"/>
              </w:rPr>
            </w:pPr>
            <w:r>
              <w:rPr>
                <w:sz w:val="20"/>
                <w:szCs w:val="20"/>
                <w:lang w:val="mn-MN"/>
              </w:rPr>
              <w:t>-Гадаадын зээл</w:t>
            </w:r>
          </w:p>
          <w:p w:rsidR="00000000" w:rsidRDefault="004F4958">
            <w:pPr>
              <w:pStyle w:val="NormalWeb"/>
              <w:spacing w:before="0" w:beforeAutospacing="0" w:after="0" w:afterAutospacing="0"/>
              <w:jc w:val="center"/>
              <w:rPr>
                <w:sz w:val="20"/>
                <w:szCs w:val="20"/>
                <w:lang w:val="mn-MN"/>
              </w:rPr>
            </w:pPr>
            <w:r>
              <w:rPr>
                <w:sz w:val="20"/>
                <w:szCs w:val="20"/>
                <w:lang w:val="mn-MN"/>
              </w:rPr>
              <w:t>тусламж</w:t>
            </w:r>
          </w:p>
          <w:p w:rsidR="00000000" w:rsidRDefault="004F4958">
            <w:pPr>
              <w:pStyle w:val="NormalWeb"/>
              <w:spacing w:before="0" w:beforeAutospacing="0" w:after="0" w:afterAutospacing="0"/>
              <w:jc w:val="center"/>
              <w:rPr>
                <w:sz w:val="20"/>
                <w:szCs w:val="20"/>
                <w:lang w:val="mn-MN"/>
              </w:rPr>
            </w:pPr>
            <w:r>
              <w:rPr>
                <w:sz w:val="20"/>
                <w:szCs w:val="20"/>
                <w:lang w:val="mn-MN"/>
              </w:rPr>
              <w:t>-Хувийн болон</w:t>
            </w:r>
          </w:p>
          <w:p w:rsidR="00000000" w:rsidRDefault="004F4958">
            <w:pPr>
              <w:pStyle w:val="NormalWeb"/>
              <w:spacing w:before="0" w:beforeAutospacing="0" w:after="0" w:afterAutospacing="0"/>
              <w:jc w:val="center"/>
              <w:rPr>
                <w:sz w:val="20"/>
                <w:szCs w:val="20"/>
                <w:lang w:val="mn-MN"/>
              </w:rPr>
            </w:pPr>
            <w:r>
              <w:rPr>
                <w:sz w:val="20"/>
                <w:szCs w:val="20"/>
                <w:lang w:val="mn-MN"/>
              </w:rPr>
              <w:t>бусад</w:t>
            </w:r>
          </w:p>
        </w:tc>
      </w:tr>
      <w:tr w:rsidR="00000000">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4F4958">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4F4958">
            <w:pPr>
              <w:rPr>
                <w:rFonts w:ascii="Times New Roman" w:eastAsiaTheme="minorEastAsia" w:hAnsi="Times New Roman"/>
                <w:sz w:val="20"/>
                <w:szCs w:val="20"/>
                <w:lang w:val="mn-MN"/>
              </w:rPr>
            </w:pPr>
          </w:p>
        </w:tc>
        <w:tc>
          <w:tcPr>
            <w:tcW w:w="5660" w:type="dxa"/>
            <w:tcBorders>
              <w:top w:val="single" w:sz="4" w:space="0" w:color="auto"/>
              <w:left w:val="single" w:sz="4" w:space="0" w:color="auto"/>
              <w:bottom w:val="single" w:sz="4" w:space="0" w:color="auto"/>
              <w:right w:val="single" w:sz="4" w:space="0" w:color="auto"/>
            </w:tcBorders>
            <w:vAlign w:val="center"/>
            <w:hideMark/>
          </w:tcPr>
          <w:p w:rsidR="00000000" w:rsidRDefault="004F4958">
            <w:pPr>
              <w:pStyle w:val="NormalWeb"/>
              <w:spacing w:before="0" w:beforeAutospacing="0" w:after="0" w:afterAutospacing="0"/>
              <w:jc w:val="both"/>
              <w:rPr>
                <w:sz w:val="20"/>
                <w:szCs w:val="20"/>
                <w:lang w:val="mn-MN"/>
              </w:rPr>
            </w:pPr>
            <w:r>
              <w:rPr>
                <w:sz w:val="20"/>
                <w:szCs w:val="20"/>
                <w:lang w:val="mn-MN"/>
              </w:rPr>
              <w:t xml:space="preserve">Аймгийн төвүүдүүд болон Өвөрхангай аймгийн Хархорин, Хэнтий аймгийн Бор-Өндөр, Дорноговь аймгийн Замын үүд, Дархан-Уул аймгийн Шарын гол, Сэлэнгэ аймгийн Сайхан, Баянгол, </w:t>
            </w:r>
            <w:r>
              <w:rPr>
                <w:sz w:val="20"/>
                <w:szCs w:val="20"/>
                <w:lang w:val="mn-MN"/>
              </w:rPr>
              <w:t>Өвөрхангай</w:t>
            </w:r>
            <w:r>
              <w:rPr>
                <w:sz w:val="20"/>
                <w:szCs w:val="20"/>
                <w:lang w:val="mn-MN"/>
              </w:rPr>
              <w:t xml:space="preserve"> аймгийн Ханбогд, Цогтцэций сумдын ус түгээх сүлжээг </w:t>
            </w:r>
            <w:r>
              <w:rPr>
                <w:sz w:val="20"/>
                <w:szCs w:val="20"/>
                <w:lang w:val="mn-MN"/>
              </w:rPr>
              <w:lastRenderedPageBreak/>
              <w:t>өргөтгөнө.</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4F4958">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4F4958">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4F4958">
            <w:pPr>
              <w:rPr>
                <w:rFonts w:ascii="Times New Roman" w:eastAsiaTheme="minorEastAsia" w:hAnsi="Times New Roman"/>
                <w:sz w:val="20"/>
                <w:szCs w:val="20"/>
                <w:lang w:val="mn-MN"/>
              </w:rPr>
            </w:pPr>
          </w:p>
        </w:tc>
        <w:tc>
          <w:tcPr>
            <w:tcW w:w="3100" w:type="dxa"/>
            <w:tcBorders>
              <w:top w:val="single" w:sz="4" w:space="0" w:color="auto"/>
              <w:left w:val="single" w:sz="4" w:space="0" w:color="auto"/>
              <w:bottom w:val="single" w:sz="4" w:space="0" w:color="auto"/>
              <w:right w:val="single" w:sz="4" w:space="0" w:color="auto"/>
            </w:tcBorders>
            <w:vAlign w:val="center"/>
            <w:hideMark/>
          </w:tcPr>
          <w:p w:rsidR="00000000" w:rsidRDefault="004F4958">
            <w:pPr>
              <w:pStyle w:val="NormalWeb"/>
              <w:spacing w:before="0" w:beforeAutospacing="0" w:after="0" w:afterAutospacing="0"/>
              <w:jc w:val="center"/>
              <w:rPr>
                <w:sz w:val="20"/>
                <w:szCs w:val="20"/>
                <w:lang w:val="mn-MN"/>
              </w:rPr>
            </w:pPr>
            <w:r>
              <w:rPr>
                <w:sz w:val="20"/>
                <w:szCs w:val="20"/>
                <w:lang w:val="mn-MN"/>
              </w:rPr>
              <w:t>-Улсын төсөв</w:t>
            </w:r>
          </w:p>
          <w:p w:rsidR="00000000" w:rsidRDefault="004F4958">
            <w:pPr>
              <w:pStyle w:val="NormalWeb"/>
              <w:spacing w:before="0" w:beforeAutospacing="0" w:after="0" w:afterAutospacing="0"/>
              <w:jc w:val="center"/>
              <w:rPr>
                <w:sz w:val="20"/>
                <w:szCs w:val="20"/>
                <w:lang w:val="mn-MN"/>
              </w:rPr>
            </w:pPr>
            <w:r>
              <w:rPr>
                <w:sz w:val="20"/>
                <w:szCs w:val="20"/>
                <w:lang w:val="mn-MN"/>
              </w:rPr>
              <w:t>-Орон нутгийн</w:t>
            </w:r>
          </w:p>
          <w:p w:rsidR="00000000" w:rsidRDefault="004F4958">
            <w:pPr>
              <w:pStyle w:val="NormalWeb"/>
              <w:spacing w:before="0" w:beforeAutospacing="0" w:after="0" w:afterAutospacing="0"/>
              <w:jc w:val="center"/>
              <w:rPr>
                <w:sz w:val="20"/>
                <w:szCs w:val="20"/>
                <w:lang w:val="mn-MN"/>
              </w:rPr>
            </w:pPr>
            <w:r>
              <w:rPr>
                <w:sz w:val="20"/>
                <w:szCs w:val="20"/>
                <w:lang w:val="mn-MN"/>
              </w:rPr>
              <w:t>төсөв,</w:t>
            </w:r>
          </w:p>
          <w:p w:rsidR="00000000" w:rsidRDefault="004F4958">
            <w:pPr>
              <w:pStyle w:val="NormalWeb"/>
              <w:spacing w:before="0" w:beforeAutospacing="0" w:after="0" w:afterAutospacing="0"/>
              <w:jc w:val="center"/>
              <w:rPr>
                <w:sz w:val="20"/>
                <w:szCs w:val="20"/>
                <w:lang w:val="mn-MN"/>
              </w:rPr>
            </w:pPr>
            <w:r>
              <w:rPr>
                <w:sz w:val="20"/>
                <w:szCs w:val="20"/>
                <w:lang w:val="mn-MN"/>
              </w:rPr>
              <w:t>-Гадаадын зээл тусламж</w:t>
            </w:r>
          </w:p>
          <w:p w:rsidR="00000000" w:rsidRDefault="004F4958">
            <w:pPr>
              <w:pStyle w:val="NormalWeb"/>
              <w:spacing w:before="0" w:beforeAutospacing="0" w:after="0" w:afterAutospacing="0"/>
              <w:jc w:val="center"/>
              <w:rPr>
                <w:sz w:val="20"/>
                <w:szCs w:val="20"/>
                <w:lang w:val="mn-MN"/>
              </w:rPr>
            </w:pPr>
            <w:r>
              <w:rPr>
                <w:sz w:val="20"/>
                <w:szCs w:val="20"/>
                <w:lang w:val="mn-MN"/>
              </w:rPr>
              <w:t>-Хувийн болон</w:t>
            </w:r>
          </w:p>
          <w:p w:rsidR="00000000" w:rsidRDefault="004F4958">
            <w:pPr>
              <w:pStyle w:val="NormalWeb"/>
              <w:spacing w:before="0" w:beforeAutospacing="0" w:after="0" w:afterAutospacing="0"/>
              <w:jc w:val="center"/>
              <w:rPr>
                <w:sz w:val="20"/>
                <w:szCs w:val="20"/>
                <w:lang w:val="mn-MN"/>
              </w:rPr>
            </w:pPr>
            <w:r>
              <w:rPr>
                <w:sz w:val="20"/>
                <w:szCs w:val="20"/>
                <w:lang w:val="mn-MN"/>
              </w:rPr>
              <w:t>бусад</w:t>
            </w:r>
          </w:p>
        </w:tc>
      </w:tr>
      <w:tr w:rsidR="00000000">
        <w:trPr>
          <w:trHeight w:val="20"/>
        </w:trPr>
        <w:tc>
          <w:tcPr>
            <w:tcW w:w="1140" w:type="dxa"/>
            <w:vMerge w:val="restart"/>
            <w:tcBorders>
              <w:top w:val="single" w:sz="4" w:space="0" w:color="auto"/>
              <w:left w:val="single" w:sz="4" w:space="0" w:color="auto"/>
              <w:bottom w:val="single" w:sz="4" w:space="0" w:color="auto"/>
              <w:right w:val="single" w:sz="4" w:space="0" w:color="auto"/>
            </w:tcBorders>
            <w:noWrap/>
            <w:vAlign w:val="center"/>
            <w:hideMark/>
          </w:tcPr>
          <w:p w:rsidR="00000000" w:rsidRDefault="004F4958">
            <w:pPr>
              <w:pStyle w:val="NormalWeb"/>
              <w:spacing w:before="0" w:beforeAutospacing="0" w:after="0" w:afterAutospacing="0"/>
              <w:jc w:val="center"/>
              <w:rPr>
                <w:sz w:val="20"/>
                <w:szCs w:val="20"/>
                <w:lang w:val="mn-MN"/>
              </w:rPr>
            </w:pPr>
            <w:r>
              <w:rPr>
                <w:sz w:val="20"/>
                <w:szCs w:val="20"/>
                <w:lang w:val="mn-MN"/>
              </w:rPr>
              <w:lastRenderedPageBreak/>
              <w:t>1.4</w:t>
            </w:r>
          </w:p>
        </w:tc>
        <w:tc>
          <w:tcPr>
            <w:tcW w:w="4460" w:type="dxa"/>
            <w:vMerge w:val="restart"/>
            <w:tcBorders>
              <w:top w:val="single" w:sz="4" w:space="0" w:color="auto"/>
              <w:left w:val="single" w:sz="4" w:space="0" w:color="auto"/>
              <w:bottom w:val="single" w:sz="4" w:space="0" w:color="auto"/>
              <w:right w:val="single" w:sz="4" w:space="0" w:color="auto"/>
            </w:tcBorders>
            <w:vAlign w:val="center"/>
            <w:hideMark/>
          </w:tcPr>
          <w:p w:rsidR="00000000" w:rsidRDefault="004F4958">
            <w:pPr>
              <w:pStyle w:val="NormalWeb"/>
              <w:spacing w:before="0" w:beforeAutospacing="0" w:after="0" w:afterAutospacing="0"/>
              <w:jc w:val="both"/>
              <w:rPr>
                <w:sz w:val="20"/>
                <w:szCs w:val="20"/>
                <w:lang w:val="mn-MN"/>
              </w:rPr>
            </w:pPr>
            <w:r>
              <w:rPr>
                <w:sz w:val="20"/>
                <w:szCs w:val="20"/>
                <w:lang w:val="mn-MN"/>
              </w:rPr>
              <w:t>Бохир ус цэвэрлэх байгууламжийг шинээр байгуулах, шинэчлэх, өргөтгөх</w:t>
            </w:r>
          </w:p>
        </w:tc>
        <w:tc>
          <w:tcPr>
            <w:tcW w:w="5660" w:type="dxa"/>
            <w:tcBorders>
              <w:top w:val="single" w:sz="4" w:space="0" w:color="auto"/>
              <w:left w:val="single" w:sz="4" w:space="0" w:color="auto"/>
              <w:bottom w:val="single" w:sz="4" w:space="0" w:color="auto"/>
              <w:right w:val="single" w:sz="4" w:space="0" w:color="auto"/>
            </w:tcBorders>
            <w:vAlign w:val="center"/>
            <w:hideMark/>
          </w:tcPr>
          <w:p w:rsidR="00000000" w:rsidRDefault="004F4958">
            <w:pPr>
              <w:pStyle w:val="NormalWeb"/>
              <w:spacing w:before="0" w:beforeAutospacing="0" w:after="0" w:afterAutospacing="0"/>
              <w:jc w:val="both"/>
              <w:rPr>
                <w:sz w:val="20"/>
                <w:szCs w:val="20"/>
                <w:lang w:val="mn-MN"/>
              </w:rPr>
            </w:pPr>
            <w:r>
              <w:rPr>
                <w:sz w:val="20"/>
                <w:szCs w:val="20"/>
                <w:lang w:val="mn-MN"/>
              </w:rPr>
              <w:t>Улаанбаатар хотын Төв цэвэрлэх байгууламжийг өргөтгөн хүчин чадал, цэвэрлэгээний түвшинг нэмэгдүүлнэ. Монгол орны нөхцөлд тохирсон технологи бүхий бага оврын цэвэрлэх байгууламжуудыг байгуулна.</w:t>
            </w:r>
          </w:p>
        </w:tc>
        <w:tc>
          <w:tcPr>
            <w:tcW w:w="2260" w:type="dxa"/>
            <w:vMerge w:val="restart"/>
            <w:tcBorders>
              <w:top w:val="single" w:sz="4" w:space="0" w:color="auto"/>
              <w:left w:val="single" w:sz="4" w:space="0" w:color="auto"/>
              <w:bottom w:val="single" w:sz="4" w:space="0" w:color="auto"/>
              <w:right w:val="single" w:sz="4" w:space="0" w:color="auto"/>
            </w:tcBorders>
            <w:vAlign w:val="center"/>
            <w:hideMark/>
          </w:tcPr>
          <w:p w:rsidR="00000000" w:rsidRDefault="004F4958">
            <w:pPr>
              <w:pStyle w:val="NormalWeb"/>
              <w:spacing w:before="0" w:beforeAutospacing="0" w:after="0" w:afterAutospacing="0"/>
              <w:jc w:val="center"/>
              <w:rPr>
                <w:sz w:val="20"/>
                <w:szCs w:val="20"/>
                <w:lang w:val="mn-MN"/>
              </w:rPr>
            </w:pPr>
            <w:r>
              <w:rPr>
                <w:sz w:val="20"/>
                <w:szCs w:val="20"/>
                <w:lang w:val="mn-MN"/>
              </w:rPr>
              <w:t>БХБЯ</w:t>
            </w:r>
          </w:p>
        </w:tc>
        <w:tc>
          <w:tcPr>
            <w:tcW w:w="2400" w:type="dxa"/>
            <w:vMerge w:val="restart"/>
            <w:tcBorders>
              <w:top w:val="single" w:sz="4" w:space="0" w:color="auto"/>
              <w:left w:val="single" w:sz="4" w:space="0" w:color="auto"/>
              <w:bottom w:val="single" w:sz="4" w:space="0" w:color="auto"/>
              <w:right w:val="single" w:sz="4" w:space="0" w:color="auto"/>
            </w:tcBorders>
            <w:vAlign w:val="center"/>
            <w:hideMark/>
          </w:tcPr>
          <w:p w:rsidR="00000000" w:rsidRDefault="004F4958">
            <w:pPr>
              <w:pStyle w:val="NormalWeb"/>
              <w:spacing w:before="0" w:beforeAutospacing="0" w:after="0" w:afterAutospacing="0"/>
              <w:jc w:val="center"/>
              <w:rPr>
                <w:sz w:val="20"/>
                <w:szCs w:val="20"/>
                <w:lang w:val="mn-MN"/>
              </w:rPr>
            </w:pPr>
            <w:r>
              <w:rPr>
                <w:sz w:val="20"/>
                <w:szCs w:val="20"/>
                <w:lang w:val="mn-MN"/>
              </w:rPr>
              <w:t>БОНХЯ, ЭЗХЯ, СЯ, аймаг, нийслэлийн ЗДТГ, СГЗ</w:t>
            </w:r>
          </w:p>
        </w:tc>
        <w:tc>
          <w:tcPr>
            <w:tcW w:w="2080" w:type="dxa"/>
            <w:vMerge w:val="restart"/>
            <w:tcBorders>
              <w:top w:val="single" w:sz="4" w:space="0" w:color="auto"/>
              <w:left w:val="single" w:sz="4" w:space="0" w:color="auto"/>
              <w:bottom w:val="single" w:sz="4" w:space="0" w:color="auto"/>
              <w:right w:val="single" w:sz="4" w:space="0" w:color="auto"/>
            </w:tcBorders>
            <w:vAlign w:val="center"/>
            <w:hideMark/>
          </w:tcPr>
          <w:p w:rsidR="00000000" w:rsidRDefault="004F4958">
            <w:pPr>
              <w:pStyle w:val="NormalWeb"/>
              <w:spacing w:before="0" w:beforeAutospacing="0" w:after="0" w:afterAutospacing="0"/>
              <w:jc w:val="center"/>
              <w:rPr>
                <w:sz w:val="20"/>
                <w:szCs w:val="20"/>
                <w:lang w:val="mn-MN"/>
              </w:rPr>
            </w:pPr>
            <w:r>
              <w:rPr>
                <w:sz w:val="20"/>
                <w:szCs w:val="20"/>
                <w:lang w:val="mn-MN"/>
              </w:rPr>
              <w:t>2014-2021</w:t>
            </w:r>
          </w:p>
        </w:tc>
        <w:tc>
          <w:tcPr>
            <w:tcW w:w="3100" w:type="dxa"/>
            <w:tcBorders>
              <w:top w:val="single" w:sz="4" w:space="0" w:color="auto"/>
              <w:left w:val="single" w:sz="4" w:space="0" w:color="auto"/>
              <w:bottom w:val="single" w:sz="4" w:space="0" w:color="auto"/>
              <w:right w:val="single" w:sz="4" w:space="0" w:color="auto"/>
            </w:tcBorders>
            <w:vAlign w:val="center"/>
            <w:hideMark/>
          </w:tcPr>
          <w:p w:rsidR="00000000" w:rsidRDefault="004F4958">
            <w:pPr>
              <w:pStyle w:val="NormalWeb"/>
              <w:spacing w:before="0" w:beforeAutospacing="0" w:after="0" w:afterAutospacing="0"/>
              <w:jc w:val="center"/>
              <w:rPr>
                <w:sz w:val="20"/>
                <w:szCs w:val="20"/>
                <w:lang w:val="mn-MN"/>
              </w:rPr>
            </w:pPr>
            <w:r>
              <w:rPr>
                <w:sz w:val="20"/>
                <w:szCs w:val="20"/>
                <w:lang w:val="mn-MN"/>
              </w:rPr>
              <w:t>-Улсын төсөв</w:t>
            </w:r>
          </w:p>
          <w:p w:rsidR="00000000" w:rsidRDefault="004F4958">
            <w:pPr>
              <w:pStyle w:val="NormalWeb"/>
              <w:spacing w:before="0" w:beforeAutospacing="0" w:after="0" w:afterAutospacing="0"/>
              <w:jc w:val="center"/>
              <w:rPr>
                <w:sz w:val="20"/>
                <w:szCs w:val="20"/>
                <w:lang w:val="mn-MN"/>
              </w:rPr>
            </w:pPr>
            <w:r>
              <w:rPr>
                <w:sz w:val="20"/>
                <w:szCs w:val="20"/>
                <w:lang w:val="mn-MN"/>
              </w:rPr>
              <w:t>-Орон нутгийн</w:t>
            </w:r>
          </w:p>
          <w:p w:rsidR="00000000" w:rsidRDefault="004F4958">
            <w:pPr>
              <w:pStyle w:val="NormalWeb"/>
              <w:spacing w:before="0" w:beforeAutospacing="0" w:after="0" w:afterAutospacing="0"/>
              <w:jc w:val="center"/>
              <w:rPr>
                <w:sz w:val="20"/>
                <w:szCs w:val="20"/>
                <w:lang w:val="mn-MN"/>
              </w:rPr>
            </w:pPr>
            <w:r>
              <w:rPr>
                <w:sz w:val="20"/>
                <w:szCs w:val="20"/>
                <w:lang w:val="mn-MN"/>
              </w:rPr>
              <w:t>төсөв</w:t>
            </w:r>
          </w:p>
          <w:p w:rsidR="00000000" w:rsidRDefault="004F4958">
            <w:pPr>
              <w:pStyle w:val="NormalWeb"/>
              <w:spacing w:before="0" w:beforeAutospacing="0" w:after="0" w:afterAutospacing="0"/>
              <w:jc w:val="center"/>
              <w:rPr>
                <w:sz w:val="20"/>
                <w:szCs w:val="20"/>
                <w:lang w:val="mn-MN"/>
              </w:rPr>
            </w:pPr>
            <w:r>
              <w:rPr>
                <w:sz w:val="20"/>
                <w:szCs w:val="20"/>
                <w:lang w:val="mn-MN"/>
              </w:rPr>
              <w:t>-Гадаадын зээл</w:t>
            </w:r>
          </w:p>
          <w:p w:rsidR="00000000" w:rsidRDefault="004F4958">
            <w:pPr>
              <w:pStyle w:val="NormalWeb"/>
              <w:spacing w:before="0" w:beforeAutospacing="0" w:after="0" w:afterAutospacing="0"/>
              <w:jc w:val="center"/>
              <w:rPr>
                <w:sz w:val="20"/>
                <w:szCs w:val="20"/>
                <w:lang w:val="mn-MN"/>
              </w:rPr>
            </w:pPr>
            <w:r>
              <w:rPr>
                <w:sz w:val="20"/>
                <w:szCs w:val="20"/>
                <w:lang w:val="mn-MN"/>
              </w:rPr>
              <w:t>тусламж</w:t>
            </w:r>
          </w:p>
          <w:p w:rsidR="00000000" w:rsidRDefault="004F4958">
            <w:pPr>
              <w:pStyle w:val="NormalWeb"/>
              <w:spacing w:before="0" w:beforeAutospacing="0" w:after="0" w:afterAutospacing="0"/>
              <w:jc w:val="center"/>
              <w:rPr>
                <w:sz w:val="20"/>
                <w:szCs w:val="20"/>
                <w:lang w:val="mn-MN"/>
              </w:rPr>
            </w:pPr>
            <w:r>
              <w:rPr>
                <w:sz w:val="20"/>
                <w:szCs w:val="20"/>
                <w:lang w:val="mn-MN"/>
              </w:rPr>
              <w:t>-Хувийн болон</w:t>
            </w:r>
          </w:p>
          <w:p w:rsidR="00000000" w:rsidRDefault="004F4958">
            <w:pPr>
              <w:pStyle w:val="NormalWeb"/>
              <w:spacing w:before="0" w:beforeAutospacing="0" w:after="0" w:afterAutospacing="0"/>
              <w:jc w:val="center"/>
              <w:rPr>
                <w:sz w:val="20"/>
                <w:szCs w:val="20"/>
                <w:lang w:val="mn-MN"/>
              </w:rPr>
            </w:pPr>
            <w:r>
              <w:rPr>
                <w:sz w:val="20"/>
                <w:szCs w:val="20"/>
                <w:lang w:val="mn-MN"/>
              </w:rPr>
              <w:t>бусад</w:t>
            </w:r>
          </w:p>
        </w:tc>
      </w:tr>
      <w:tr w:rsidR="00000000">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4F4958">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4F4958">
            <w:pPr>
              <w:rPr>
                <w:rFonts w:ascii="Times New Roman" w:eastAsiaTheme="minorEastAsia" w:hAnsi="Times New Roman"/>
                <w:sz w:val="20"/>
                <w:szCs w:val="20"/>
                <w:lang w:val="mn-MN"/>
              </w:rPr>
            </w:pPr>
          </w:p>
        </w:tc>
        <w:tc>
          <w:tcPr>
            <w:tcW w:w="5660" w:type="dxa"/>
            <w:tcBorders>
              <w:top w:val="single" w:sz="4" w:space="0" w:color="auto"/>
              <w:left w:val="single" w:sz="4" w:space="0" w:color="auto"/>
              <w:bottom w:val="single" w:sz="4" w:space="0" w:color="auto"/>
              <w:right w:val="single" w:sz="4" w:space="0" w:color="auto"/>
            </w:tcBorders>
            <w:vAlign w:val="center"/>
            <w:hideMark/>
          </w:tcPr>
          <w:p w:rsidR="00000000" w:rsidRDefault="004F4958">
            <w:pPr>
              <w:pStyle w:val="NormalWeb"/>
              <w:spacing w:before="0" w:beforeAutospacing="0" w:after="0" w:afterAutospacing="0"/>
              <w:jc w:val="both"/>
              <w:rPr>
                <w:sz w:val="20"/>
                <w:szCs w:val="20"/>
                <w:lang w:val="mn-MN"/>
              </w:rPr>
            </w:pPr>
            <w:r>
              <w:rPr>
                <w:sz w:val="20"/>
                <w:szCs w:val="20"/>
                <w:lang w:val="mn-MN"/>
              </w:rPr>
              <w:t xml:space="preserve">Аймгийн төвүүд, Хэнтий аймгийн Бор-Өндөр, Дорноговь аймгийн Замын үүд, Дархан-Уул аймгийн Шарын гол, Сэлэнгэ </w:t>
            </w:r>
            <w:r>
              <w:rPr>
                <w:sz w:val="20"/>
                <w:szCs w:val="20"/>
                <w:lang w:val="mn-MN"/>
              </w:rPr>
              <w:t>аймгийн Сайхан, Баянгол, Өмнөговь аймгийн Ханбогд, Цогтцэций сумдын бохир ус цэвэрлэх байгууламжийг шинэчлэх, сэргээн засварлах ажлыг гүйцэтгэнэ.</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4F4958">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4F4958">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4F4958">
            <w:pPr>
              <w:rPr>
                <w:rFonts w:ascii="Times New Roman" w:eastAsiaTheme="minorEastAsia" w:hAnsi="Times New Roman"/>
                <w:sz w:val="20"/>
                <w:szCs w:val="20"/>
                <w:lang w:val="mn-MN"/>
              </w:rPr>
            </w:pPr>
          </w:p>
        </w:tc>
        <w:tc>
          <w:tcPr>
            <w:tcW w:w="3100" w:type="dxa"/>
            <w:tcBorders>
              <w:top w:val="single" w:sz="4" w:space="0" w:color="auto"/>
              <w:left w:val="single" w:sz="4" w:space="0" w:color="auto"/>
              <w:bottom w:val="single" w:sz="4" w:space="0" w:color="auto"/>
              <w:right w:val="single" w:sz="4" w:space="0" w:color="auto"/>
            </w:tcBorders>
            <w:vAlign w:val="center"/>
            <w:hideMark/>
          </w:tcPr>
          <w:p w:rsidR="00000000" w:rsidRDefault="004F4958">
            <w:pPr>
              <w:pStyle w:val="NormalWeb"/>
              <w:spacing w:before="0" w:beforeAutospacing="0" w:after="0" w:afterAutospacing="0"/>
              <w:jc w:val="center"/>
              <w:rPr>
                <w:sz w:val="20"/>
                <w:szCs w:val="20"/>
                <w:lang w:val="mn-MN"/>
              </w:rPr>
            </w:pPr>
            <w:r>
              <w:rPr>
                <w:sz w:val="20"/>
                <w:szCs w:val="20"/>
                <w:lang w:val="mn-MN"/>
              </w:rPr>
              <w:t>-Улсын төсөв</w:t>
            </w:r>
          </w:p>
          <w:p w:rsidR="00000000" w:rsidRDefault="004F4958">
            <w:pPr>
              <w:pStyle w:val="NormalWeb"/>
              <w:spacing w:before="0" w:beforeAutospacing="0" w:after="0" w:afterAutospacing="0"/>
              <w:jc w:val="center"/>
              <w:rPr>
                <w:sz w:val="20"/>
                <w:szCs w:val="20"/>
                <w:lang w:val="mn-MN"/>
              </w:rPr>
            </w:pPr>
            <w:r>
              <w:rPr>
                <w:sz w:val="20"/>
                <w:szCs w:val="20"/>
                <w:lang w:val="mn-MN"/>
              </w:rPr>
              <w:t>-Гадаадын зээл</w:t>
            </w:r>
          </w:p>
          <w:p w:rsidR="00000000" w:rsidRDefault="004F4958">
            <w:pPr>
              <w:pStyle w:val="NormalWeb"/>
              <w:spacing w:before="0" w:beforeAutospacing="0" w:after="0" w:afterAutospacing="0"/>
              <w:jc w:val="center"/>
              <w:rPr>
                <w:sz w:val="20"/>
                <w:szCs w:val="20"/>
                <w:lang w:val="mn-MN"/>
              </w:rPr>
            </w:pPr>
            <w:r>
              <w:rPr>
                <w:sz w:val="20"/>
                <w:szCs w:val="20"/>
                <w:lang w:val="mn-MN"/>
              </w:rPr>
              <w:t>тусламж</w:t>
            </w:r>
          </w:p>
        </w:tc>
      </w:tr>
      <w:tr w:rsidR="00000000">
        <w:trPr>
          <w:trHeight w:val="20"/>
        </w:trPr>
        <w:tc>
          <w:tcPr>
            <w:tcW w:w="1140" w:type="dxa"/>
            <w:tcBorders>
              <w:top w:val="single" w:sz="4" w:space="0" w:color="auto"/>
              <w:left w:val="single" w:sz="4" w:space="0" w:color="auto"/>
              <w:bottom w:val="single" w:sz="4" w:space="0" w:color="auto"/>
              <w:right w:val="single" w:sz="4" w:space="0" w:color="auto"/>
            </w:tcBorders>
            <w:noWrap/>
            <w:vAlign w:val="center"/>
            <w:hideMark/>
          </w:tcPr>
          <w:p w:rsidR="00000000" w:rsidRDefault="004F4958">
            <w:pPr>
              <w:pStyle w:val="NormalWeb"/>
              <w:spacing w:before="0" w:beforeAutospacing="0" w:after="0" w:afterAutospacing="0"/>
              <w:jc w:val="center"/>
              <w:rPr>
                <w:sz w:val="20"/>
                <w:szCs w:val="20"/>
                <w:lang w:val="mn-MN"/>
              </w:rPr>
            </w:pPr>
            <w:r>
              <w:rPr>
                <w:sz w:val="20"/>
                <w:szCs w:val="20"/>
                <w:lang w:val="mn-MN"/>
              </w:rPr>
              <w:t>1.5</w:t>
            </w:r>
          </w:p>
        </w:tc>
        <w:tc>
          <w:tcPr>
            <w:tcW w:w="4460" w:type="dxa"/>
            <w:tcBorders>
              <w:top w:val="single" w:sz="4" w:space="0" w:color="auto"/>
              <w:left w:val="single" w:sz="4" w:space="0" w:color="auto"/>
              <w:bottom w:val="single" w:sz="4" w:space="0" w:color="auto"/>
              <w:right w:val="single" w:sz="4" w:space="0" w:color="auto"/>
            </w:tcBorders>
            <w:vAlign w:val="center"/>
            <w:hideMark/>
          </w:tcPr>
          <w:p w:rsidR="00000000" w:rsidRDefault="004F4958">
            <w:pPr>
              <w:pStyle w:val="NormalWeb"/>
              <w:spacing w:before="0" w:beforeAutospacing="0" w:after="0" w:afterAutospacing="0"/>
              <w:jc w:val="both"/>
              <w:rPr>
                <w:sz w:val="20"/>
                <w:szCs w:val="20"/>
                <w:lang w:val="mn-MN"/>
              </w:rPr>
            </w:pPr>
            <w:r>
              <w:rPr>
                <w:sz w:val="20"/>
                <w:szCs w:val="20"/>
                <w:lang w:val="mn-MN"/>
              </w:rPr>
              <w:t>Бохир усны шугам сүлжээг шинэчлэх, өргөтгөх</w:t>
            </w:r>
          </w:p>
        </w:tc>
        <w:tc>
          <w:tcPr>
            <w:tcW w:w="5660" w:type="dxa"/>
            <w:tcBorders>
              <w:top w:val="single" w:sz="4" w:space="0" w:color="auto"/>
              <w:left w:val="single" w:sz="4" w:space="0" w:color="auto"/>
              <w:bottom w:val="single" w:sz="4" w:space="0" w:color="auto"/>
              <w:right w:val="single" w:sz="4" w:space="0" w:color="auto"/>
            </w:tcBorders>
            <w:vAlign w:val="center"/>
            <w:hideMark/>
          </w:tcPr>
          <w:p w:rsidR="00000000" w:rsidRDefault="004F4958">
            <w:pPr>
              <w:pStyle w:val="NormalWeb"/>
              <w:spacing w:before="0" w:beforeAutospacing="0" w:after="0" w:afterAutospacing="0"/>
              <w:jc w:val="both"/>
              <w:rPr>
                <w:sz w:val="20"/>
                <w:szCs w:val="20"/>
                <w:lang w:val="mn-MN"/>
              </w:rPr>
            </w:pPr>
            <w:r>
              <w:rPr>
                <w:sz w:val="20"/>
                <w:szCs w:val="20"/>
                <w:lang w:val="mn-MN"/>
              </w:rPr>
              <w:t>Улаанбаатар хот, аймгийн төвүүд болон томоохон суурин газруудын ариутгах татуургын шугам сүлжээг өргөтгөн шинэчлэнэ.</w:t>
            </w:r>
          </w:p>
        </w:tc>
        <w:tc>
          <w:tcPr>
            <w:tcW w:w="2260" w:type="dxa"/>
            <w:tcBorders>
              <w:top w:val="single" w:sz="4" w:space="0" w:color="auto"/>
              <w:left w:val="single" w:sz="4" w:space="0" w:color="auto"/>
              <w:bottom w:val="single" w:sz="4" w:space="0" w:color="auto"/>
              <w:right w:val="single" w:sz="4" w:space="0" w:color="auto"/>
            </w:tcBorders>
            <w:vAlign w:val="center"/>
            <w:hideMark/>
          </w:tcPr>
          <w:p w:rsidR="00000000" w:rsidRDefault="004F4958">
            <w:pPr>
              <w:pStyle w:val="NormalWeb"/>
              <w:spacing w:before="0" w:beforeAutospacing="0" w:after="0" w:afterAutospacing="0"/>
              <w:jc w:val="center"/>
              <w:rPr>
                <w:sz w:val="20"/>
                <w:szCs w:val="20"/>
                <w:lang w:val="mn-MN"/>
              </w:rPr>
            </w:pPr>
            <w:r>
              <w:rPr>
                <w:sz w:val="20"/>
                <w:szCs w:val="20"/>
                <w:lang w:val="mn-MN"/>
              </w:rPr>
              <w:t>БХБЯ</w:t>
            </w:r>
          </w:p>
        </w:tc>
        <w:tc>
          <w:tcPr>
            <w:tcW w:w="2400" w:type="dxa"/>
            <w:tcBorders>
              <w:top w:val="single" w:sz="4" w:space="0" w:color="auto"/>
              <w:left w:val="single" w:sz="4" w:space="0" w:color="auto"/>
              <w:bottom w:val="single" w:sz="4" w:space="0" w:color="auto"/>
              <w:right w:val="single" w:sz="4" w:space="0" w:color="auto"/>
            </w:tcBorders>
            <w:vAlign w:val="center"/>
            <w:hideMark/>
          </w:tcPr>
          <w:p w:rsidR="00000000" w:rsidRDefault="004F4958">
            <w:pPr>
              <w:pStyle w:val="NormalWeb"/>
              <w:spacing w:before="0" w:beforeAutospacing="0" w:after="0" w:afterAutospacing="0"/>
              <w:jc w:val="center"/>
              <w:rPr>
                <w:sz w:val="20"/>
                <w:szCs w:val="20"/>
                <w:lang w:val="mn-MN"/>
              </w:rPr>
            </w:pPr>
            <w:r>
              <w:rPr>
                <w:sz w:val="20"/>
                <w:szCs w:val="20"/>
                <w:lang w:val="mn-MN"/>
              </w:rPr>
              <w:t>ЭЗХЯ, СЯ, аймаг, нийслэлийн ЗДТГ, СГЗ</w:t>
            </w:r>
          </w:p>
        </w:tc>
        <w:tc>
          <w:tcPr>
            <w:tcW w:w="2080" w:type="dxa"/>
            <w:tcBorders>
              <w:top w:val="single" w:sz="4" w:space="0" w:color="auto"/>
              <w:left w:val="single" w:sz="4" w:space="0" w:color="auto"/>
              <w:bottom w:val="single" w:sz="4" w:space="0" w:color="auto"/>
              <w:right w:val="single" w:sz="4" w:space="0" w:color="auto"/>
            </w:tcBorders>
            <w:vAlign w:val="center"/>
            <w:hideMark/>
          </w:tcPr>
          <w:p w:rsidR="00000000" w:rsidRDefault="004F4958">
            <w:pPr>
              <w:pStyle w:val="NormalWeb"/>
              <w:spacing w:before="0" w:beforeAutospacing="0" w:after="0" w:afterAutospacing="0"/>
              <w:jc w:val="center"/>
              <w:rPr>
                <w:sz w:val="20"/>
                <w:szCs w:val="20"/>
                <w:lang w:val="mn-MN"/>
              </w:rPr>
            </w:pPr>
            <w:r>
              <w:rPr>
                <w:sz w:val="20"/>
                <w:szCs w:val="20"/>
                <w:lang w:val="mn-MN"/>
              </w:rPr>
              <w:t>2014-2021</w:t>
            </w:r>
          </w:p>
        </w:tc>
        <w:tc>
          <w:tcPr>
            <w:tcW w:w="3100" w:type="dxa"/>
            <w:tcBorders>
              <w:top w:val="single" w:sz="4" w:space="0" w:color="auto"/>
              <w:left w:val="single" w:sz="4" w:space="0" w:color="auto"/>
              <w:bottom w:val="single" w:sz="4" w:space="0" w:color="auto"/>
              <w:right w:val="single" w:sz="4" w:space="0" w:color="auto"/>
            </w:tcBorders>
            <w:vAlign w:val="center"/>
            <w:hideMark/>
          </w:tcPr>
          <w:p w:rsidR="00000000" w:rsidRDefault="004F4958">
            <w:pPr>
              <w:pStyle w:val="NormalWeb"/>
              <w:spacing w:before="0" w:beforeAutospacing="0" w:after="0" w:afterAutospacing="0"/>
              <w:jc w:val="center"/>
              <w:rPr>
                <w:sz w:val="20"/>
                <w:szCs w:val="20"/>
                <w:lang w:val="mn-MN"/>
              </w:rPr>
            </w:pPr>
            <w:r>
              <w:rPr>
                <w:sz w:val="20"/>
                <w:szCs w:val="20"/>
                <w:lang w:val="mn-MN"/>
              </w:rPr>
              <w:t>-Улсын төсөв</w:t>
            </w:r>
          </w:p>
          <w:p w:rsidR="00000000" w:rsidRDefault="004F4958">
            <w:pPr>
              <w:pStyle w:val="NormalWeb"/>
              <w:spacing w:before="0" w:beforeAutospacing="0" w:after="0" w:afterAutospacing="0"/>
              <w:jc w:val="center"/>
              <w:rPr>
                <w:sz w:val="20"/>
                <w:szCs w:val="20"/>
                <w:lang w:val="mn-MN"/>
              </w:rPr>
            </w:pPr>
            <w:r>
              <w:rPr>
                <w:sz w:val="20"/>
                <w:szCs w:val="20"/>
                <w:lang w:val="mn-MN"/>
              </w:rPr>
              <w:t>-Орон нутгийн</w:t>
            </w:r>
          </w:p>
          <w:p w:rsidR="00000000" w:rsidRDefault="004F4958">
            <w:pPr>
              <w:pStyle w:val="NormalWeb"/>
              <w:spacing w:before="0" w:beforeAutospacing="0" w:after="0" w:afterAutospacing="0"/>
              <w:jc w:val="center"/>
              <w:rPr>
                <w:sz w:val="20"/>
                <w:szCs w:val="20"/>
                <w:lang w:val="mn-MN"/>
              </w:rPr>
            </w:pPr>
            <w:r>
              <w:rPr>
                <w:sz w:val="20"/>
                <w:szCs w:val="20"/>
                <w:lang w:val="mn-MN"/>
              </w:rPr>
              <w:t>төсөв</w:t>
            </w:r>
          </w:p>
          <w:p w:rsidR="00000000" w:rsidRDefault="004F4958">
            <w:pPr>
              <w:pStyle w:val="NormalWeb"/>
              <w:spacing w:before="0" w:beforeAutospacing="0" w:after="0" w:afterAutospacing="0"/>
              <w:jc w:val="center"/>
              <w:rPr>
                <w:sz w:val="20"/>
                <w:szCs w:val="20"/>
                <w:lang w:val="mn-MN"/>
              </w:rPr>
            </w:pPr>
            <w:r>
              <w:rPr>
                <w:sz w:val="20"/>
                <w:szCs w:val="20"/>
                <w:lang w:val="mn-MN"/>
              </w:rPr>
              <w:t>-Гадаадын зээл</w:t>
            </w:r>
          </w:p>
          <w:p w:rsidR="00000000" w:rsidRDefault="004F4958">
            <w:pPr>
              <w:pStyle w:val="NormalWeb"/>
              <w:spacing w:before="0" w:beforeAutospacing="0" w:after="0" w:afterAutospacing="0"/>
              <w:jc w:val="center"/>
              <w:rPr>
                <w:sz w:val="20"/>
                <w:szCs w:val="20"/>
                <w:lang w:val="mn-MN"/>
              </w:rPr>
            </w:pPr>
            <w:r>
              <w:rPr>
                <w:sz w:val="20"/>
                <w:szCs w:val="20"/>
                <w:lang w:val="mn-MN"/>
              </w:rPr>
              <w:t>тусламж</w:t>
            </w:r>
          </w:p>
          <w:p w:rsidR="00000000" w:rsidRDefault="004F4958">
            <w:pPr>
              <w:pStyle w:val="NormalWeb"/>
              <w:spacing w:before="0" w:beforeAutospacing="0" w:after="0" w:afterAutospacing="0"/>
              <w:jc w:val="center"/>
              <w:rPr>
                <w:sz w:val="20"/>
                <w:szCs w:val="20"/>
                <w:lang w:val="mn-MN"/>
              </w:rPr>
            </w:pPr>
            <w:r>
              <w:rPr>
                <w:sz w:val="20"/>
                <w:szCs w:val="20"/>
                <w:lang w:val="mn-MN"/>
              </w:rPr>
              <w:t>-Хувийн болон</w:t>
            </w:r>
          </w:p>
          <w:p w:rsidR="00000000" w:rsidRDefault="004F4958">
            <w:pPr>
              <w:pStyle w:val="NormalWeb"/>
              <w:spacing w:before="0" w:beforeAutospacing="0" w:after="0" w:afterAutospacing="0"/>
              <w:jc w:val="center"/>
              <w:rPr>
                <w:sz w:val="20"/>
                <w:szCs w:val="20"/>
                <w:lang w:val="mn-MN"/>
              </w:rPr>
            </w:pPr>
            <w:r>
              <w:rPr>
                <w:sz w:val="20"/>
                <w:szCs w:val="20"/>
                <w:lang w:val="mn-MN"/>
              </w:rPr>
              <w:t>бусад</w:t>
            </w:r>
          </w:p>
        </w:tc>
      </w:tr>
      <w:tr w:rsidR="00000000">
        <w:trPr>
          <w:trHeight w:val="20"/>
        </w:trPr>
        <w:tc>
          <w:tcPr>
            <w:tcW w:w="1140" w:type="dxa"/>
            <w:tcBorders>
              <w:top w:val="single" w:sz="4" w:space="0" w:color="auto"/>
              <w:left w:val="single" w:sz="4" w:space="0" w:color="auto"/>
              <w:bottom w:val="single" w:sz="4" w:space="0" w:color="auto"/>
              <w:right w:val="single" w:sz="4" w:space="0" w:color="auto"/>
            </w:tcBorders>
            <w:noWrap/>
            <w:vAlign w:val="center"/>
            <w:hideMark/>
          </w:tcPr>
          <w:p w:rsidR="00000000" w:rsidRDefault="004F4958">
            <w:pPr>
              <w:pStyle w:val="NormalWeb"/>
              <w:spacing w:before="0" w:beforeAutospacing="0" w:after="0" w:afterAutospacing="0"/>
              <w:jc w:val="center"/>
              <w:rPr>
                <w:sz w:val="20"/>
                <w:szCs w:val="20"/>
                <w:lang w:val="mn-MN"/>
              </w:rPr>
            </w:pPr>
            <w:r>
              <w:rPr>
                <w:sz w:val="20"/>
                <w:szCs w:val="20"/>
                <w:lang w:val="mn-MN"/>
              </w:rPr>
              <w:t>1.6</w:t>
            </w:r>
          </w:p>
        </w:tc>
        <w:tc>
          <w:tcPr>
            <w:tcW w:w="4460" w:type="dxa"/>
            <w:tcBorders>
              <w:top w:val="single" w:sz="4" w:space="0" w:color="auto"/>
              <w:left w:val="single" w:sz="4" w:space="0" w:color="auto"/>
              <w:bottom w:val="single" w:sz="4" w:space="0" w:color="auto"/>
              <w:right w:val="single" w:sz="4" w:space="0" w:color="auto"/>
            </w:tcBorders>
            <w:vAlign w:val="center"/>
            <w:hideMark/>
          </w:tcPr>
          <w:p w:rsidR="00000000" w:rsidRDefault="004F4958">
            <w:pPr>
              <w:pStyle w:val="NormalWeb"/>
              <w:spacing w:before="0" w:beforeAutospacing="0" w:after="0" w:afterAutospacing="0"/>
              <w:jc w:val="both"/>
              <w:rPr>
                <w:sz w:val="20"/>
                <w:szCs w:val="20"/>
                <w:lang w:val="mn-MN"/>
              </w:rPr>
            </w:pPr>
            <w:r>
              <w:rPr>
                <w:sz w:val="20"/>
                <w:szCs w:val="20"/>
                <w:lang w:val="mn-MN"/>
              </w:rPr>
              <w:t>Цэвэршүүлсэн бохир усыг дахин ашиглах</w:t>
            </w:r>
          </w:p>
        </w:tc>
        <w:tc>
          <w:tcPr>
            <w:tcW w:w="5660" w:type="dxa"/>
            <w:tcBorders>
              <w:top w:val="single" w:sz="4" w:space="0" w:color="auto"/>
              <w:left w:val="single" w:sz="4" w:space="0" w:color="auto"/>
              <w:bottom w:val="single" w:sz="4" w:space="0" w:color="auto"/>
              <w:right w:val="single" w:sz="4" w:space="0" w:color="auto"/>
            </w:tcBorders>
            <w:vAlign w:val="center"/>
            <w:hideMark/>
          </w:tcPr>
          <w:p w:rsidR="00000000" w:rsidRDefault="004F4958">
            <w:pPr>
              <w:pStyle w:val="NormalWeb"/>
              <w:spacing w:before="0" w:beforeAutospacing="0" w:after="0" w:afterAutospacing="0"/>
              <w:jc w:val="both"/>
              <w:rPr>
                <w:sz w:val="20"/>
                <w:szCs w:val="20"/>
                <w:lang w:val="mn-MN"/>
              </w:rPr>
            </w:pPr>
            <w:r>
              <w:rPr>
                <w:sz w:val="20"/>
                <w:szCs w:val="20"/>
                <w:lang w:val="mn-MN"/>
              </w:rPr>
              <w:t>Цэвэршүүлсэн бохир усыг цахилгаан станцад ашиглах боломжийг судална. Шинээр баригдах орон сууцны болон бусад томоохон барилга байгууламжид саарал ус ашиглах технологийг нэвтрүүлнэ.</w:t>
            </w:r>
          </w:p>
        </w:tc>
        <w:tc>
          <w:tcPr>
            <w:tcW w:w="2260" w:type="dxa"/>
            <w:tcBorders>
              <w:top w:val="single" w:sz="4" w:space="0" w:color="auto"/>
              <w:left w:val="single" w:sz="4" w:space="0" w:color="auto"/>
              <w:bottom w:val="single" w:sz="4" w:space="0" w:color="auto"/>
              <w:right w:val="single" w:sz="4" w:space="0" w:color="auto"/>
            </w:tcBorders>
            <w:vAlign w:val="center"/>
            <w:hideMark/>
          </w:tcPr>
          <w:p w:rsidR="00000000" w:rsidRDefault="004F4958">
            <w:pPr>
              <w:pStyle w:val="NormalWeb"/>
              <w:spacing w:before="0" w:beforeAutospacing="0" w:after="0" w:afterAutospacing="0"/>
              <w:jc w:val="center"/>
              <w:rPr>
                <w:sz w:val="20"/>
                <w:szCs w:val="20"/>
                <w:lang w:val="mn-MN"/>
              </w:rPr>
            </w:pPr>
            <w:r>
              <w:rPr>
                <w:sz w:val="20"/>
                <w:szCs w:val="20"/>
                <w:lang w:val="mn-MN"/>
              </w:rPr>
              <w:t>БОНХЯ</w:t>
            </w:r>
          </w:p>
        </w:tc>
        <w:tc>
          <w:tcPr>
            <w:tcW w:w="2400" w:type="dxa"/>
            <w:tcBorders>
              <w:top w:val="single" w:sz="4" w:space="0" w:color="auto"/>
              <w:left w:val="single" w:sz="4" w:space="0" w:color="auto"/>
              <w:bottom w:val="single" w:sz="4" w:space="0" w:color="auto"/>
              <w:right w:val="single" w:sz="4" w:space="0" w:color="auto"/>
            </w:tcBorders>
            <w:vAlign w:val="center"/>
            <w:hideMark/>
          </w:tcPr>
          <w:p w:rsidR="00000000" w:rsidRDefault="004F4958">
            <w:pPr>
              <w:pStyle w:val="NormalWeb"/>
              <w:spacing w:before="0" w:beforeAutospacing="0" w:after="0" w:afterAutospacing="0"/>
              <w:jc w:val="center"/>
              <w:rPr>
                <w:sz w:val="20"/>
                <w:szCs w:val="20"/>
                <w:lang w:val="mn-MN"/>
              </w:rPr>
            </w:pPr>
            <w:r>
              <w:rPr>
                <w:sz w:val="20"/>
                <w:szCs w:val="20"/>
                <w:lang w:val="mn-MN"/>
              </w:rPr>
              <w:t xml:space="preserve">БХБЯ, ЭЗХЯ, СЯ, </w:t>
            </w:r>
            <w:r>
              <w:rPr>
                <w:sz w:val="20"/>
                <w:szCs w:val="20"/>
                <w:lang w:val="mn-MN"/>
              </w:rPr>
              <w:t>СГЗ</w:t>
            </w:r>
          </w:p>
        </w:tc>
        <w:tc>
          <w:tcPr>
            <w:tcW w:w="2080" w:type="dxa"/>
            <w:tcBorders>
              <w:top w:val="single" w:sz="4" w:space="0" w:color="auto"/>
              <w:left w:val="single" w:sz="4" w:space="0" w:color="auto"/>
              <w:bottom w:val="single" w:sz="4" w:space="0" w:color="auto"/>
              <w:right w:val="single" w:sz="4" w:space="0" w:color="auto"/>
            </w:tcBorders>
            <w:vAlign w:val="center"/>
            <w:hideMark/>
          </w:tcPr>
          <w:p w:rsidR="00000000" w:rsidRDefault="004F4958">
            <w:pPr>
              <w:pStyle w:val="NormalWeb"/>
              <w:spacing w:before="0" w:beforeAutospacing="0" w:after="0" w:afterAutospacing="0"/>
              <w:jc w:val="center"/>
              <w:rPr>
                <w:sz w:val="20"/>
                <w:szCs w:val="20"/>
                <w:lang w:val="mn-MN"/>
              </w:rPr>
            </w:pPr>
            <w:r>
              <w:rPr>
                <w:sz w:val="20"/>
                <w:szCs w:val="20"/>
                <w:lang w:val="mn-MN"/>
              </w:rPr>
              <w:t>2014-2021</w:t>
            </w:r>
          </w:p>
        </w:tc>
        <w:tc>
          <w:tcPr>
            <w:tcW w:w="3100" w:type="dxa"/>
            <w:tcBorders>
              <w:top w:val="single" w:sz="4" w:space="0" w:color="auto"/>
              <w:left w:val="single" w:sz="4" w:space="0" w:color="auto"/>
              <w:bottom w:val="single" w:sz="4" w:space="0" w:color="auto"/>
              <w:right w:val="single" w:sz="4" w:space="0" w:color="auto"/>
            </w:tcBorders>
            <w:vAlign w:val="center"/>
            <w:hideMark/>
          </w:tcPr>
          <w:p w:rsidR="00000000" w:rsidRDefault="004F4958">
            <w:pPr>
              <w:pStyle w:val="NormalWeb"/>
              <w:spacing w:before="0" w:beforeAutospacing="0" w:after="0" w:afterAutospacing="0"/>
              <w:jc w:val="center"/>
              <w:rPr>
                <w:sz w:val="20"/>
                <w:szCs w:val="20"/>
                <w:lang w:val="mn-MN"/>
              </w:rPr>
            </w:pPr>
            <w:r>
              <w:rPr>
                <w:sz w:val="20"/>
                <w:szCs w:val="20"/>
                <w:lang w:val="mn-MN"/>
              </w:rPr>
              <w:t>-Улсын төсөв</w:t>
            </w:r>
          </w:p>
          <w:p w:rsidR="00000000" w:rsidRDefault="004F4958">
            <w:pPr>
              <w:pStyle w:val="NormalWeb"/>
              <w:spacing w:before="0" w:beforeAutospacing="0" w:after="0" w:afterAutospacing="0"/>
              <w:jc w:val="center"/>
              <w:rPr>
                <w:sz w:val="20"/>
                <w:szCs w:val="20"/>
                <w:lang w:val="mn-MN"/>
              </w:rPr>
            </w:pPr>
            <w:r>
              <w:rPr>
                <w:sz w:val="20"/>
                <w:szCs w:val="20"/>
                <w:lang w:val="mn-MN"/>
              </w:rPr>
              <w:t>-Гадаадын зээл</w:t>
            </w:r>
          </w:p>
          <w:p w:rsidR="00000000" w:rsidRDefault="004F4958">
            <w:pPr>
              <w:pStyle w:val="NormalWeb"/>
              <w:spacing w:before="0" w:beforeAutospacing="0" w:after="0" w:afterAutospacing="0"/>
              <w:jc w:val="center"/>
              <w:rPr>
                <w:sz w:val="20"/>
                <w:szCs w:val="20"/>
                <w:lang w:val="mn-MN"/>
              </w:rPr>
            </w:pPr>
            <w:r>
              <w:rPr>
                <w:sz w:val="20"/>
                <w:szCs w:val="20"/>
                <w:lang w:val="mn-MN"/>
              </w:rPr>
              <w:t>тусламж</w:t>
            </w:r>
          </w:p>
          <w:p w:rsidR="00000000" w:rsidRDefault="004F4958">
            <w:pPr>
              <w:pStyle w:val="NormalWeb"/>
              <w:spacing w:before="0" w:beforeAutospacing="0" w:after="0" w:afterAutospacing="0"/>
              <w:jc w:val="center"/>
              <w:rPr>
                <w:sz w:val="20"/>
                <w:szCs w:val="20"/>
                <w:lang w:val="mn-MN"/>
              </w:rPr>
            </w:pPr>
            <w:r>
              <w:rPr>
                <w:sz w:val="20"/>
                <w:szCs w:val="20"/>
                <w:lang w:val="mn-MN"/>
              </w:rPr>
              <w:t>-Хувийн болон</w:t>
            </w:r>
          </w:p>
          <w:p w:rsidR="00000000" w:rsidRDefault="004F4958">
            <w:pPr>
              <w:pStyle w:val="NormalWeb"/>
              <w:spacing w:before="0" w:beforeAutospacing="0" w:after="0" w:afterAutospacing="0"/>
              <w:jc w:val="center"/>
              <w:rPr>
                <w:sz w:val="20"/>
                <w:szCs w:val="20"/>
                <w:lang w:val="mn-MN"/>
              </w:rPr>
            </w:pPr>
            <w:r>
              <w:rPr>
                <w:sz w:val="20"/>
                <w:szCs w:val="20"/>
                <w:lang w:val="mn-MN"/>
              </w:rPr>
              <w:t>бусад</w:t>
            </w:r>
          </w:p>
        </w:tc>
      </w:tr>
      <w:tr w:rsidR="00000000">
        <w:trPr>
          <w:trHeight w:val="20"/>
        </w:trPr>
        <w:tc>
          <w:tcPr>
            <w:tcW w:w="1140" w:type="dxa"/>
            <w:vMerge w:val="restart"/>
            <w:tcBorders>
              <w:top w:val="single" w:sz="4" w:space="0" w:color="auto"/>
              <w:left w:val="single" w:sz="4" w:space="0" w:color="auto"/>
              <w:bottom w:val="single" w:sz="4" w:space="0" w:color="auto"/>
              <w:right w:val="single" w:sz="4" w:space="0" w:color="auto"/>
            </w:tcBorders>
            <w:noWrap/>
            <w:vAlign w:val="center"/>
            <w:hideMark/>
          </w:tcPr>
          <w:p w:rsidR="00000000" w:rsidRDefault="004F4958">
            <w:pPr>
              <w:pStyle w:val="NormalWeb"/>
              <w:spacing w:before="0" w:beforeAutospacing="0" w:after="0" w:afterAutospacing="0"/>
              <w:jc w:val="center"/>
              <w:rPr>
                <w:sz w:val="20"/>
                <w:szCs w:val="20"/>
                <w:lang w:val="mn-MN"/>
              </w:rPr>
            </w:pPr>
            <w:r>
              <w:rPr>
                <w:sz w:val="20"/>
                <w:szCs w:val="20"/>
                <w:lang w:val="mn-MN"/>
              </w:rPr>
              <w:t>1.7</w:t>
            </w:r>
          </w:p>
        </w:tc>
        <w:tc>
          <w:tcPr>
            <w:tcW w:w="4460" w:type="dxa"/>
            <w:vMerge w:val="restart"/>
            <w:tcBorders>
              <w:top w:val="single" w:sz="4" w:space="0" w:color="auto"/>
              <w:left w:val="single" w:sz="4" w:space="0" w:color="auto"/>
              <w:bottom w:val="single" w:sz="4" w:space="0" w:color="auto"/>
              <w:right w:val="single" w:sz="4" w:space="0" w:color="auto"/>
            </w:tcBorders>
            <w:vAlign w:val="center"/>
            <w:hideMark/>
          </w:tcPr>
          <w:p w:rsidR="00000000" w:rsidRDefault="004F4958">
            <w:pPr>
              <w:pStyle w:val="NormalWeb"/>
              <w:spacing w:before="0" w:beforeAutospacing="0" w:after="0" w:afterAutospacing="0"/>
              <w:jc w:val="both"/>
              <w:rPr>
                <w:sz w:val="20"/>
                <w:szCs w:val="20"/>
                <w:lang w:val="mn-MN"/>
              </w:rPr>
            </w:pPr>
            <w:r>
              <w:rPr>
                <w:sz w:val="20"/>
                <w:szCs w:val="20"/>
                <w:lang w:val="mn-MN"/>
              </w:rPr>
              <w:t>Батлан хамгаалах салбарын анги, нэгтгэл, хилийн боомтуудын ус хангамжийг сайжруулах</w:t>
            </w:r>
          </w:p>
        </w:tc>
        <w:tc>
          <w:tcPr>
            <w:tcW w:w="5660" w:type="dxa"/>
            <w:tcBorders>
              <w:top w:val="single" w:sz="4" w:space="0" w:color="auto"/>
              <w:left w:val="single" w:sz="4" w:space="0" w:color="auto"/>
              <w:bottom w:val="single" w:sz="4" w:space="0" w:color="auto"/>
              <w:right w:val="single" w:sz="4" w:space="0" w:color="auto"/>
            </w:tcBorders>
            <w:vAlign w:val="center"/>
            <w:hideMark/>
          </w:tcPr>
          <w:p w:rsidR="00000000" w:rsidRDefault="004F4958">
            <w:pPr>
              <w:pStyle w:val="NormalWeb"/>
              <w:spacing w:before="0" w:beforeAutospacing="0" w:after="0" w:afterAutospacing="0"/>
              <w:jc w:val="both"/>
              <w:rPr>
                <w:sz w:val="20"/>
                <w:szCs w:val="20"/>
                <w:lang w:val="mn-MN"/>
              </w:rPr>
            </w:pPr>
            <w:r>
              <w:rPr>
                <w:sz w:val="20"/>
                <w:szCs w:val="20"/>
                <w:lang w:val="mn-MN"/>
              </w:rPr>
              <w:t xml:space="preserve">Баянхонгор аймгийн Баянлиг, </w:t>
            </w:r>
            <w:r>
              <w:rPr>
                <w:sz w:val="20"/>
                <w:szCs w:val="20"/>
                <w:lang w:val="mn-MN"/>
              </w:rPr>
              <w:t xml:space="preserve">Завхан аймгийн Сонгино, Увс аймгийн Зүүнговь, Хэнтий аймгийн Дэлгэрхаан, Төв аймгийн Сэргэлэн сумд дахь Хил хамгаалах ерөнхий газрын харъяа хилийн цэргийн харуул, анги, заставын ус </w:t>
            </w:r>
            <w:r>
              <w:rPr>
                <w:sz w:val="20"/>
                <w:szCs w:val="20"/>
                <w:lang w:val="mn-MN"/>
              </w:rPr>
              <w:lastRenderedPageBreak/>
              <w:t>хангамжийг сайжруулах, усны чанарыг дээшлүүлэх арга хэмжээг хэрэгжүүлж, худ</w:t>
            </w:r>
            <w:r>
              <w:rPr>
                <w:sz w:val="20"/>
                <w:szCs w:val="20"/>
                <w:lang w:val="mn-MN"/>
              </w:rPr>
              <w:t>аг, уст цэгийг шинээр барьж ашиглалтад оруулна.</w:t>
            </w:r>
          </w:p>
        </w:tc>
        <w:tc>
          <w:tcPr>
            <w:tcW w:w="2260" w:type="dxa"/>
            <w:tcBorders>
              <w:top w:val="single" w:sz="4" w:space="0" w:color="auto"/>
              <w:left w:val="single" w:sz="4" w:space="0" w:color="auto"/>
              <w:bottom w:val="single" w:sz="4" w:space="0" w:color="auto"/>
              <w:right w:val="single" w:sz="4" w:space="0" w:color="auto"/>
            </w:tcBorders>
            <w:vAlign w:val="center"/>
          </w:tcPr>
          <w:p w:rsidR="00000000" w:rsidRDefault="004F4958">
            <w:pPr>
              <w:pStyle w:val="NormalWeb"/>
              <w:spacing w:before="0" w:beforeAutospacing="0" w:after="0" w:afterAutospacing="0"/>
              <w:jc w:val="center"/>
              <w:rPr>
                <w:sz w:val="20"/>
                <w:szCs w:val="20"/>
                <w:lang w:val="mn-MN"/>
              </w:rPr>
            </w:pPr>
          </w:p>
          <w:p w:rsidR="00000000" w:rsidRDefault="004F4958">
            <w:pPr>
              <w:pStyle w:val="NormalWeb"/>
              <w:spacing w:before="0" w:beforeAutospacing="0" w:after="0" w:afterAutospacing="0"/>
              <w:jc w:val="center"/>
              <w:rPr>
                <w:sz w:val="20"/>
                <w:szCs w:val="20"/>
                <w:lang w:val="mn-MN"/>
              </w:rPr>
            </w:pPr>
          </w:p>
          <w:p w:rsidR="00000000" w:rsidRDefault="004F4958">
            <w:pPr>
              <w:pStyle w:val="NormalWeb"/>
              <w:spacing w:before="0" w:beforeAutospacing="0" w:after="0" w:afterAutospacing="0"/>
              <w:jc w:val="center"/>
              <w:rPr>
                <w:sz w:val="20"/>
                <w:szCs w:val="20"/>
                <w:lang w:val="mn-MN"/>
              </w:rPr>
            </w:pPr>
          </w:p>
          <w:p w:rsidR="00000000" w:rsidRDefault="004F4958">
            <w:pPr>
              <w:pStyle w:val="NormalWeb"/>
              <w:spacing w:before="0" w:beforeAutospacing="0" w:after="0" w:afterAutospacing="0"/>
              <w:jc w:val="center"/>
              <w:rPr>
                <w:sz w:val="20"/>
                <w:szCs w:val="20"/>
                <w:lang w:val="mn-MN"/>
              </w:rPr>
            </w:pPr>
            <w:r>
              <w:rPr>
                <w:sz w:val="20"/>
                <w:szCs w:val="20"/>
                <w:lang w:val="mn-MN"/>
              </w:rPr>
              <w:t>БХЯ, БОНХЯ</w:t>
            </w:r>
          </w:p>
        </w:tc>
        <w:tc>
          <w:tcPr>
            <w:tcW w:w="2400" w:type="dxa"/>
            <w:tcBorders>
              <w:top w:val="single" w:sz="4" w:space="0" w:color="auto"/>
              <w:left w:val="single" w:sz="4" w:space="0" w:color="auto"/>
              <w:bottom w:val="single" w:sz="4" w:space="0" w:color="auto"/>
              <w:right w:val="single" w:sz="4" w:space="0" w:color="auto"/>
            </w:tcBorders>
            <w:vAlign w:val="center"/>
          </w:tcPr>
          <w:p w:rsidR="00000000" w:rsidRDefault="004F4958">
            <w:pPr>
              <w:pStyle w:val="NormalWeb"/>
              <w:spacing w:before="0" w:beforeAutospacing="0" w:after="0" w:afterAutospacing="0"/>
              <w:jc w:val="center"/>
              <w:rPr>
                <w:sz w:val="20"/>
                <w:szCs w:val="20"/>
                <w:lang w:val="mn-MN"/>
              </w:rPr>
            </w:pPr>
          </w:p>
          <w:p w:rsidR="00000000" w:rsidRDefault="004F4958">
            <w:pPr>
              <w:pStyle w:val="NormalWeb"/>
              <w:spacing w:before="0" w:beforeAutospacing="0" w:after="0" w:afterAutospacing="0"/>
              <w:jc w:val="center"/>
              <w:rPr>
                <w:sz w:val="20"/>
                <w:szCs w:val="20"/>
                <w:lang w:val="mn-MN"/>
              </w:rPr>
            </w:pPr>
          </w:p>
          <w:p w:rsidR="00000000" w:rsidRDefault="004F4958">
            <w:pPr>
              <w:pStyle w:val="NormalWeb"/>
              <w:spacing w:before="0" w:beforeAutospacing="0" w:after="0" w:afterAutospacing="0"/>
              <w:jc w:val="center"/>
              <w:rPr>
                <w:sz w:val="20"/>
                <w:szCs w:val="20"/>
                <w:lang w:val="mn-MN"/>
              </w:rPr>
            </w:pPr>
          </w:p>
          <w:p w:rsidR="00000000" w:rsidRDefault="004F4958">
            <w:pPr>
              <w:pStyle w:val="NormalWeb"/>
              <w:spacing w:before="0" w:beforeAutospacing="0" w:after="0" w:afterAutospacing="0"/>
              <w:jc w:val="center"/>
              <w:rPr>
                <w:sz w:val="20"/>
                <w:szCs w:val="20"/>
                <w:lang w:val="mn-MN"/>
              </w:rPr>
            </w:pPr>
            <w:r>
              <w:rPr>
                <w:sz w:val="20"/>
                <w:szCs w:val="20"/>
                <w:lang w:val="mn-MN"/>
              </w:rPr>
              <w:t>ЭЗХЯ, СЯ</w:t>
            </w:r>
          </w:p>
        </w:tc>
        <w:tc>
          <w:tcPr>
            <w:tcW w:w="2080" w:type="dxa"/>
            <w:tcBorders>
              <w:top w:val="single" w:sz="4" w:space="0" w:color="auto"/>
              <w:left w:val="single" w:sz="4" w:space="0" w:color="auto"/>
              <w:bottom w:val="single" w:sz="4" w:space="0" w:color="auto"/>
              <w:right w:val="single" w:sz="4" w:space="0" w:color="auto"/>
            </w:tcBorders>
            <w:vAlign w:val="center"/>
          </w:tcPr>
          <w:p w:rsidR="00000000" w:rsidRDefault="004F4958">
            <w:pPr>
              <w:pStyle w:val="NormalWeb"/>
              <w:spacing w:before="0" w:beforeAutospacing="0" w:after="0" w:afterAutospacing="0"/>
              <w:jc w:val="center"/>
              <w:rPr>
                <w:sz w:val="20"/>
                <w:szCs w:val="20"/>
                <w:lang w:val="mn-MN"/>
              </w:rPr>
            </w:pPr>
          </w:p>
          <w:p w:rsidR="00000000" w:rsidRDefault="004F4958">
            <w:pPr>
              <w:pStyle w:val="NormalWeb"/>
              <w:spacing w:before="0" w:beforeAutospacing="0" w:after="0" w:afterAutospacing="0"/>
              <w:jc w:val="center"/>
              <w:rPr>
                <w:sz w:val="20"/>
                <w:szCs w:val="20"/>
                <w:lang w:val="mn-MN"/>
              </w:rPr>
            </w:pPr>
          </w:p>
          <w:p w:rsidR="00000000" w:rsidRDefault="004F4958">
            <w:pPr>
              <w:pStyle w:val="NormalWeb"/>
              <w:spacing w:before="0" w:beforeAutospacing="0" w:after="0" w:afterAutospacing="0"/>
              <w:jc w:val="center"/>
              <w:rPr>
                <w:sz w:val="20"/>
                <w:szCs w:val="20"/>
                <w:lang w:val="mn-MN"/>
              </w:rPr>
            </w:pPr>
          </w:p>
          <w:p w:rsidR="00000000" w:rsidRDefault="004F4958">
            <w:pPr>
              <w:pStyle w:val="NormalWeb"/>
              <w:spacing w:before="0" w:beforeAutospacing="0" w:after="0" w:afterAutospacing="0"/>
              <w:jc w:val="center"/>
              <w:rPr>
                <w:sz w:val="20"/>
                <w:szCs w:val="20"/>
                <w:lang w:val="mn-MN"/>
              </w:rPr>
            </w:pPr>
            <w:r>
              <w:rPr>
                <w:sz w:val="20"/>
                <w:szCs w:val="20"/>
                <w:lang w:val="mn-MN"/>
              </w:rPr>
              <w:t>2014-2021</w:t>
            </w:r>
          </w:p>
        </w:tc>
        <w:tc>
          <w:tcPr>
            <w:tcW w:w="3100" w:type="dxa"/>
            <w:tcBorders>
              <w:top w:val="single" w:sz="4" w:space="0" w:color="auto"/>
              <w:left w:val="single" w:sz="4" w:space="0" w:color="auto"/>
              <w:bottom w:val="single" w:sz="4" w:space="0" w:color="auto"/>
              <w:right w:val="single" w:sz="4" w:space="0" w:color="auto"/>
            </w:tcBorders>
            <w:vAlign w:val="center"/>
          </w:tcPr>
          <w:p w:rsidR="00000000" w:rsidRDefault="004F4958">
            <w:pPr>
              <w:pStyle w:val="NormalWeb"/>
              <w:spacing w:before="0" w:beforeAutospacing="0" w:after="0" w:afterAutospacing="0"/>
              <w:jc w:val="center"/>
              <w:rPr>
                <w:sz w:val="20"/>
                <w:szCs w:val="20"/>
                <w:lang w:val="mn-MN"/>
              </w:rPr>
            </w:pPr>
          </w:p>
          <w:p w:rsidR="00000000" w:rsidRDefault="004F4958">
            <w:pPr>
              <w:pStyle w:val="NormalWeb"/>
              <w:spacing w:before="0" w:beforeAutospacing="0" w:after="0" w:afterAutospacing="0"/>
              <w:jc w:val="center"/>
              <w:rPr>
                <w:sz w:val="20"/>
                <w:szCs w:val="20"/>
                <w:lang w:val="mn-MN"/>
              </w:rPr>
            </w:pPr>
          </w:p>
          <w:p w:rsidR="00000000" w:rsidRDefault="004F4958">
            <w:pPr>
              <w:pStyle w:val="NormalWeb"/>
              <w:spacing w:before="0" w:beforeAutospacing="0" w:after="0" w:afterAutospacing="0"/>
              <w:jc w:val="center"/>
              <w:rPr>
                <w:sz w:val="20"/>
                <w:szCs w:val="20"/>
                <w:lang w:val="mn-MN"/>
              </w:rPr>
            </w:pPr>
          </w:p>
          <w:p w:rsidR="00000000" w:rsidRDefault="004F4958">
            <w:pPr>
              <w:pStyle w:val="NormalWeb"/>
              <w:spacing w:before="0" w:beforeAutospacing="0" w:after="0" w:afterAutospacing="0"/>
              <w:jc w:val="center"/>
              <w:rPr>
                <w:sz w:val="20"/>
                <w:szCs w:val="20"/>
                <w:lang w:val="mn-MN"/>
              </w:rPr>
            </w:pPr>
            <w:r>
              <w:rPr>
                <w:sz w:val="20"/>
                <w:szCs w:val="20"/>
                <w:lang w:val="mn-MN"/>
              </w:rPr>
              <w:t>Улсын төсөв</w:t>
            </w:r>
          </w:p>
        </w:tc>
      </w:tr>
      <w:tr w:rsidR="00000000">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4F4958">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4F4958">
            <w:pPr>
              <w:rPr>
                <w:rFonts w:ascii="Times New Roman" w:eastAsiaTheme="minorEastAsia" w:hAnsi="Times New Roman"/>
                <w:sz w:val="20"/>
                <w:szCs w:val="20"/>
                <w:lang w:val="mn-MN"/>
              </w:rPr>
            </w:pPr>
          </w:p>
        </w:tc>
        <w:tc>
          <w:tcPr>
            <w:tcW w:w="5660" w:type="dxa"/>
            <w:tcBorders>
              <w:top w:val="single" w:sz="4" w:space="0" w:color="auto"/>
              <w:left w:val="single" w:sz="4" w:space="0" w:color="auto"/>
              <w:bottom w:val="single" w:sz="4" w:space="0" w:color="auto"/>
              <w:right w:val="single" w:sz="4" w:space="0" w:color="auto"/>
            </w:tcBorders>
            <w:vAlign w:val="center"/>
            <w:hideMark/>
          </w:tcPr>
          <w:p w:rsidR="00000000" w:rsidRDefault="004F4958">
            <w:pPr>
              <w:pStyle w:val="NormalWeb"/>
              <w:spacing w:before="0" w:beforeAutospacing="0" w:after="0" w:afterAutospacing="0"/>
              <w:jc w:val="both"/>
              <w:rPr>
                <w:sz w:val="20"/>
                <w:szCs w:val="20"/>
                <w:lang w:val="mn-MN"/>
              </w:rPr>
            </w:pPr>
            <w:r>
              <w:rPr>
                <w:sz w:val="20"/>
                <w:szCs w:val="20"/>
                <w:lang w:val="mn-MN"/>
              </w:rPr>
              <w:t xml:space="preserve">Хилийн нийт 15 боомтын ус хангамж, ахуйн цэврийн байгууламжийн нөхцлийг сайжруулна. (Замын-үүд, </w:t>
            </w:r>
            <w:r>
              <w:rPr>
                <w:sz w:val="20"/>
                <w:szCs w:val="20"/>
                <w:lang w:val="mn-MN"/>
              </w:rPr>
              <w:t>Алтанбулаг, Гашуунсухайт, Шивээхүрэн, Боршоо, Бичигт, Ханги, Бургастай, Булган, Ханх, Зэлтэр, Хөвд, Ингэнсэвстэй, Уушиг, Хархоньт, Жаалшанд, Хэцүү-Уул, Сайнсүүж, Үзүүр-Ус, Хөхбулаг, Цагаан-Овоо, Баянтөхөм, Ламт, Холбоо Залаа,Бүдүүн мод, Авдрант, Арбулаг, Б</w:t>
            </w:r>
            <w:r>
              <w:rPr>
                <w:sz w:val="20"/>
                <w:szCs w:val="20"/>
                <w:lang w:val="mn-MN"/>
              </w:rPr>
              <w:t>ага хүрээ, Өргөстэй, 171-р боомт, Хатан суудал)</w:t>
            </w:r>
          </w:p>
        </w:tc>
        <w:tc>
          <w:tcPr>
            <w:tcW w:w="2260" w:type="dxa"/>
            <w:tcBorders>
              <w:top w:val="single" w:sz="4" w:space="0" w:color="auto"/>
              <w:left w:val="single" w:sz="4" w:space="0" w:color="auto"/>
              <w:bottom w:val="single" w:sz="4" w:space="0" w:color="auto"/>
              <w:right w:val="single" w:sz="4" w:space="0" w:color="auto"/>
            </w:tcBorders>
            <w:vAlign w:val="center"/>
            <w:hideMark/>
          </w:tcPr>
          <w:p w:rsidR="00000000" w:rsidRDefault="004F4958">
            <w:pPr>
              <w:pStyle w:val="NormalWeb"/>
              <w:spacing w:before="0" w:beforeAutospacing="0" w:after="0" w:afterAutospacing="0"/>
              <w:jc w:val="center"/>
              <w:rPr>
                <w:sz w:val="20"/>
                <w:szCs w:val="20"/>
                <w:lang w:val="mn-MN"/>
              </w:rPr>
            </w:pPr>
            <w:r>
              <w:rPr>
                <w:sz w:val="20"/>
                <w:szCs w:val="20"/>
                <w:lang w:val="mn-MN"/>
              </w:rPr>
              <w:t>БХЯ</w:t>
            </w:r>
          </w:p>
        </w:tc>
        <w:tc>
          <w:tcPr>
            <w:tcW w:w="2400" w:type="dxa"/>
            <w:tcBorders>
              <w:top w:val="single" w:sz="4" w:space="0" w:color="auto"/>
              <w:left w:val="single" w:sz="4" w:space="0" w:color="auto"/>
              <w:bottom w:val="single" w:sz="4" w:space="0" w:color="auto"/>
              <w:right w:val="single" w:sz="4" w:space="0" w:color="auto"/>
            </w:tcBorders>
            <w:vAlign w:val="center"/>
            <w:hideMark/>
          </w:tcPr>
          <w:p w:rsidR="00000000" w:rsidRDefault="004F4958">
            <w:pPr>
              <w:pStyle w:val="NormalWeb"/>
              <w:spacing w:before="0" w:beforeAutospacing="0" w:after="0" w:afterAutospacing="0"/>
              <w:jc w:val="center"/>
              <w:rPr>
                <w:sz w:val="20"/>
                <w:szCs w:val="20"/>
                <w:lang w:val="mn-MN"/>
              </w:rPr>
            </w:pPr>
            <w:r>
              <w:rPr>
                <w:sz w:val="20"/>
                <w:szCs w:val="20"/>
                <w:lang w:val="mn-MN"/>
              </w:rPr>
              <w:t>СЯ</w:t>
            </w:r>
          </w:p>
        </w:tc>
        <w:tc>
          <w:tcPr>
            <w:tcW w:w="2080" w:type="dxa"/>
            <w:tcBorders>
              <w:top w:val="single" w:sz="4" w:space="0" w:color="auto"/>
              <w:left w:val="single" w:sz="4" w:space="0" w:color="auto"/>
              <w:bottom w:val="single" w:sz="4" w:space="0" w:color="auto"/>
              <w:right w:val="single" w:sz="4" w:space="0" w:color="auto"/>
            </w:tcBorders>
            <w:vAlign w:val="center"/>
            <w:hideMark/>
          </w:tcPr>
          <w:p w:rsidR="00000000" w:rsidRDefault="004F4958">
            <w:pPr>
              <w:pStyle w:val="NormalWeb"/>
              <w:spacing w:before="0" w:beforeAutospacing="0" w:after="0" w:afterAutospacing="0"/>
              <w:jc w:val="center"/>
              <w:rPr>
                <w:sz w:val="20"/>
                <w:szCs w:val="20"/>
                <w:lang w:val="mn-MN"/>
              </w:rPr>
            </w:pPr>
            <w:r>
              <w:rPr>
                <w:sz w:val="20"/>
                <w:szCs w:val="20"/>
                <w:lang w:val="mn-MN"/>
              </w:rPr>
              <w:t>2014-2021</w:t>
            </w:r>
          </w:p>
        </w:tc>
        <w:tc>
          <w:tcPr>
            <w:tcW w:w="3100" w:type="dxa"/>
            <w:tcBorders>
              <w:top w:val="single" w:sz="4" w:space="0" w:color="auto"/>
              <w:left w:val="single" w:sz="4" w:space="0" w:color="auto"/>
              <w:bottom w:val="single" w:sz="4" w:space="0" w:color="auto"/>
              <w:right w:val="single" w:sz="4" w:space="0" w:color="auto"/>
            </w:tcBorders>
            <w:vAlign w:val="center"/>
            <w:hideMark/>
          </w:tcPr>
          <w:p w:rsidR="00000000" w:rsidRDefault="004F4958">
            <w:pPr>
              <w:pStyle w:val="NormalWeb"/>
              <w:spacing w:before="0" w:beforeAutospacing="0" w:after="0" w:afterAutospacing="0"/>
              <w:jc w:val="center"/>
              <w:rPr>
                <w:sz w:val="20"/>
                <w:szCs w:val="20"/>
                <w:lang w:val="mn-MN"/>
              </w:rPr>
            </w:pPr>
            <w:r>
              <w:rPr>
                <w:sz w:val="20"/>
                <w:szCs w:val="20"/>
                <w:lang w:val="mn-MN"/>
              </w:rPr>
              <w:t>Улсын төсөв</w:t>
            </w:r>
          </w:p>
        </w:tc>
      </w:tr>
      <w:tr w:rsidR="00000000">
        <w:trPr>
          <w:trHeight w:val="20"/>
        </w:trPr>
        <w:tc>
          <w:tcPr>
            <w:tcW w:w="1140" w:type="dxa"/>
            <w:tcBorders>
              <w:top w:val="single" w:sz="4" w:space="0" w:color="auto"/>
              <w:left w:val="single" w:sz="4" w:space="0" w:color="auto"/>
              <w:bottom w:val="single" w:sz="4" w:space="0" w:color="auto"/>
              <w:right w:val="single" w:sz="4" w:space="0" w:color="auto"/>
            </w:tcBorders>
            <w:noWrap/>
            <w:vAlign w:val="center"/>
            <w:hideMark/>
          </w:tcPr>
          <w:p w:rsidR="00000000" w:rsidRDefault="004F4958">
            <w:pPr>
              <w:pStyle w:val="NormalWeb"/>
              <w:spacing w:before="0" w:beforeAutospacing="0" w:after="0" w:afterAutospacing="0"/>
              <w:jc w:val="center"/>
              <w:rPr>
                <w:sz w:val="20"/>
                <w:szCs w:val="20"/>
                <w:lang w:val="mn-MN"/>
              </w:rPr>
            </w:pPr>
            <w:r>
              <w:rPr>
                <w:sz w:val="20"/>
                <w:szCs w:val="20"/>
                <w:lang w:val="mn-MN"/>
              </w:rPr>
              <w:t>1.8</w:t>
            </w:r>
          </w:p>
        </w:tc>
        <w:tc>
          <w:tcPr>
            <w:tcW w:w="4460" w:type="dxa"/>
            <w:tcBorders>
              <w:top w:val="single" w:sz="4" w:space="0" w:color="auto"/>
              <w:left w:val="single" w:sz="4" w:space="0" w:color="auto"/>
              <w:bottom w:val="single" w:sz="4" w:space="0" w:color="auto"/>
              <w:right w:val="single" w:sz="4" w:space="0" w:color="auto"/>
            </w:tcBorders>
            <w:vAlign w:val="center"/>
            <w:hideMark/>
          </w:tcPr>
          <w:p w:rsidR="00000000" w:rsidRDefault="004F4958">
            <w:pPr>
              <w:pStyle w:val="NormalWeb"/>
              <w:spacing w:before="0" w:beforeAutospacing="0" w:after="0" w:afterAutospacing="0"/>
              <w:jc w:val="both"/>
              <w:rPr>
                <w:sz w:val="20"/>
                <w:szCs w:val="20"/>
                <w:lang w:val="mn-MN"/>
              </w:rPr>
            </w:pPr>
            <w:r>
              <w:rPr>
                <w:sz w:val="20"/>
                <w:szCs w:val="20"/>
                <w:lang w:val="mn-MN"/>
              </w:rPr>
              <w:t>Сумын төвүүдийн хүн амын унд-ахуйн ус хангамжийн эх үүсвэрт эрүүл ахуйн бүс тогтоож, дэглэмийг мөрдүүлнэ.</w:t>
            </w:r>
          </w:p>
        </w:tc>
        <w:tc>
          <w:tcPr>
            <w:tcW w:w="5660" w:type="dxa"/>
            <w:tcBorders>
              <w:top w:val="single" w:sz="4" w:space="0" w:color="auto"/>
              <w:left w:val="single" w:sz="4" w:space="0" w:color="auto"/>
              <w:bottom w:val="single" w:sz="4" w:space="0" w:color="auto"/>
              <w:right w:val="single" w:sz="4" w:space="0" w:color="auto"/>
            </w:tcBorders>
            <w:vAlign w:val="center"/>
            <w:hideMark/>
          </w:tcPr>
          <w:p w:rsidR="00000000" w:rsidRDefault="004F4958">
            <w:pPr>
              <w:pStyle w:val="NormalWeb"/>
              <w:spacing w:before="0" w:beforeAutospacing="0" w:after="0" w:afterAutospacing="0"/>
              <w:jc w:val="both"/>
              <w:rPr>
                <w:sz w:val="20"/>
                <w:szCs w:val="20"/>
                <w:lang w:val="mn-MN"/>
              </w:rPr>
            </w:pPr>
            <w:r>
              <w:rPr>
                <w:sz w:val="20"/>
                <w:szCs w:val="20"/>
                <w:lang w:val="mn-MN"/>
              </w:rPr>
              <w:t xml:space="preserve">Сумын төв, хөдөөгийн ус </w:t>
            </w:r>
            <w:r>
              <w:rPr>
                <w:sz w:val="20"/>
                <w:szCs w:val="20"/>
                <w:lang w:val="mn-MN"/>
              </w:rPr>
              <w:t>хангамжийн эх үүсвэрүүдэд онцгой болон энгийн, эрүүл ахуйн бүс тогтоож, дэглэмийг мөрдүүлнэ. Нийт 560 булаг шандын эхийг хашиж хамгаална.</w:t>
            </w:r>
          </w:p>
        </w:tc>
        <w:tc>
          <w:tcPr>
            <w:tcW w:w="2260" w:type="dxa"/>
            <w:tcBorders>
              <w:top w:val="single" w:sz="4" w:space="0" w:color="auto"/>
              <w:left w:val="single" w:sz="4" w:space="0" w:color="auto"/>
              <w:bottom w:val="single" w:sz="4" w:space="0" w:color="auto"/>
              <w:right w:val="single" w:sz="4" w:space="0" w:color="auto"/>
            </w:tcBorders>
            <w:vAlign w:val="center"/>
            <w:hideMark/>
          </w:tcPr>
          <w:p w:rsidR="00000000" w:rsidRDefault="004F4958">
            <w:pPr>
              <w:pStyle w:val="NormalWeb"/>
              <w:spacing w:before="0" w:beforeAutospacing="0" w:after="0" w:afterAutospacing="0"/>
              <w:jc w:val="center"/>
              <w:rPr>
                <w:sz w:val="20"/>
                <w:szCs w:val="20"/>
                <w:lang w:val="mn-MN"/>
              </w:rPr>
            </w:pPr>
            <w:r>
              <w:rPr>
                <w:sz w:val="20"/>
                <w:szCs w:val="20"/>
                <w:lang w:val="mn-MN"/>
              </w:rPr>
              <w:t>БОНХЯ, аймаг, нийслэлийн ЗДТГ</w:t>
            </w:r>
          </w:p>
        </w:tc>
        <w:tc>
          <w:tcPr>
            <w:tcW w:w="2400" w:type="dxa"/>
            <w:tcBorders>
              <w:top w:val="single" w:sz="4" w:space="0" w:color="auto"/>
              <w:left w:val="single" w:sz="4" w:space="0" w:color="auto"/>
              <w:bottom w:val="single" w:sz="4" w:space="0" w:color="auto"/>
              <w:right w:val="single" w:sz="4" w:space="0" w:color="auto"/>
            </w:tcBorders>
            <w:vAlign w:val="center"/>
            <w:hideMark/>
          </w:tcPr>
          <w:p w:rsidR="00000000" w:rsidRDefault="004F4958">
            <w:pPr>
              <w:pStyle w:val="NormalWeb"/>
              <w:spacing w:before="0" w:beforeAutospacing="0" w:after="0" w:afterAutospacing="0"/>
              <w:jc w:val="center"/>
              <w:rPr>
                <w:sz w:val="20"/>
                <w:szCs w:val="20"/>
                <w:lang w:val="mn-MN"/>
              </w:rPr>
            </w:pPr>
            <w:r>
              <w:rPr>
                <w:sz w:val="20"/>
                <w:szCs w:val="20"/>
                <w:lang w:val="mn-MN"/>
              </w:rPr>
              <w:t>ЭМЯ, СЯ, МХЕГ, ОБЕГ, СГЗ</w:t>
            </w:r>
          </w:p>
        </w:tc>
        <w:tc>
          <w:tcPr>
            <w:tcW w:w="2080" w:type="dxa"/>
            <w:tcBorders>
              <w:top w:val="single" w:sz="4" w:space="0" w:color="auto"/>
              <w:left w:val="single" w:sz="4" w:space="0" w:color="auto"/>
              <w:bottom w:val="single" w:sz="4" w:space="0" w:color="auto"/>
              <w:right w:val="single" w:sz="4" w:space="0" w:color="auto"/>
            </w:tcBorders>
            <w:vAlign w:val="center"/>
            <w:hideMark/>
          </w:tcPr>
          <w:p w:rsidR="00000000" w:rsidRDefault="004F4958">
            <w:pPr>
              <w:pStyle w:val="NormalWeb"/>
              <w:spacing w:before="0" w:beforeAutospacing="0" w:after="0" w:afterAutospacing="0"/>
              <w:jc w:val="center"/>
              <w:rPr>
                <w:sz w:val="20"/>
                <w:szCs w:val="20"/>
                <w:lang w:val="mn-MN"/>
              </w:rPr>
            </w:pPr>
            <w:r>
              <w:rPr>
                <w:sz w:val="20"/>
                <w:szCs w:val="20"/>
                <w:lang w:val="mn-MN"/>
              </w:rPr>
              <w:t>2014-2021</w:t>
            </w:r>
          </w:p>
        </w:tc>
        <w:tc>
          <w:tcPr>
            <w:tcW w:w="3100" w:type="dxa"/>
            <w:tcBorders>
              <w:top w:val="single" w:sz="4" w:space="0" w:color="auto"/>
              <w:left w:val="single" w:sz="4" w:space="0" w:color="auto"/>
              <w:bottom w:val="single" w:sz="4" w:space="0" w:color="auto"/>
              <w:right w:val="single" w:sz="4" w:space="0" w:color="auto"/>
            </w:tcBorders>
            <w:vAlign w:val="center"/>
            <w:hideMark/>
          </w:tcPr>
          <w:p w:rsidR="00000000" w:rsidRDefault="004F4958">
            <w:pPr>
              <w:pStyle w:val="NormalWeb"/>
              <w:spacing w:before="0" w:beforeAutospacing="0" w:after="0" w:afterAutospacing="0"/>
              <w:jc w:val="center"/>
              <w:rPr>
                <w:sz w:val="20"/>
                <w:szCs w:val="20"/>
                <w:lang w:val="mn-MN"/>
              </w:rPr>
            </w:pPr>
            <w:r>
              <w:rPr>
                <w:sz w:val="20"/>
                <w:szCs w:val="20"/>
                <w:lang w:val="mn-MN"/>
              </w:rPr>
              <w:t>Орон нутгийн төсөв</w:t>
            </w:r>
          </w:p>
        </w:tc>
      </w:tr>
      <w:tr w:rsidR="00000000">
        <w:trPr>
          <w:trHeight w:val="20"/>
        </w:trPr>
        <w:tc>
          <w:tcPr>
            <w:tcW w:w="1140" w:type="dxa"/>
            <w:tcBorders>
              <w:top w:val="single" w:sz="4" w:space="0" w:color="auto"/>
              <w:left w:val="single" w:sz="4" w:space="0" w:color="auto"/>
              <w:bottom w:val="single" w:sz="4" w:space="0" w:color="auto"/>
              <w:right w:val="single" w:sz="4" w:space="0" w:color="auto"/>
            </w:tcBorders>
            <w:noWrap/>
            <w:vAlign w:val="center"/>
            <w:hideMark/>
          </w:tcPr>
          <w:p w:rsidR="00000000" w:rsidRDefault="004F4958">
            <w:pPr>
              <w:pStyle w:val="NormalWeb"/>
              <w:spacing w:before="0" w:beforeAutospacing="0" w:after="0" w:afterAutospacing="0"/>
              <w:jc w:val="center"/>
              <w:rPr>
                <w:sz w:val="20"/>
                <w:szCs w:val="20"/>
                <w:lang w:val="mn-MN"/>
              </w:rPr>
            </w:pPr>
            <w:r>
              <w:rPr>
                <w:sz w:val="20"/>
                <w:szCs w:val="20"/>
                <w:lang w:val="mn-MN"/>
              </w:rPr>
              <w:t>1.9</w:t>
            </w:r>
          </w:p>
        </w:tc>
        <w:tc>
          <w:tcPr>
            <w:tcW w:w="4460" w:type="dxa"/>
            <w:tcBorders>
              <w:top w:val="single" w:sz="4" w:space="0" w:color="auto"/>
              <w:left w:val="single" w:sz="4" w:space="0" w:color="auto"/>
              <w:bottom w:val="single" w:sz="4" w:space="0" w:color="auto"/>
              <w:right w:val="single" w:sz="4" w:space="0" w:color="auto"/>
            </w:tcBorders>
            <w:vAlign w:val="center"/>
            <w:hideMark/>
          </w:tcPr>
          <w:p w:rsidR="00000000" w:rsidRDefault="004F4958">
            <w:pPr>
              <w:pStyle w:val="NormalWeb"/>
              <w:spacing w:before="0" w:beforeAutospacing="0" w:after="0" w:afterAutospacing="0"/>
              <w:jc w:val="both"/>
              <w:rPr>
                <w:sz w:val="20"/>
                <w:szCs w:val="20"/>
                <w:lang w:val="mn-MN"/>
              </w:rPr>
            </w:pPr>
            <w:r>
              <w:rPr>
                <w:sz w:val="20"/>
                <w:szCs w:val="20"/>
                <w:lang w:val="mn-MN"/>
              </w:rPr>
              <w:t>Сумын төвийн ус хангамжийн эх үүсвэрийн хайгуул, судалгаа хийж, усны нөөцийг тогтоох</w:t>
            </w:r>
          </w:p>
        </w:tc>
        <w:tc>
          <w:tcPr>
            <w:tcW w:w="5660" w:type="dxa"/>
            <w:tcBorders>
              <w:top w:val="single" w:sz="4" w:space="0" w:color="auto"/>
              <w:left w:val="single" w:sz="4" w:space="0" w:color="auto"/>
              <w:bottom w:val="single" w:sz="4" w:space="0" w:color="auto"/>
              <w:right w:val="single" w:sz="4" w:space="0" w:color="auto"/>
            </w:tcBorders>
            <w:vAlign w:val="center"/>
            <w:hideMark/>
          </w:tcPr>
          <w:p w:rsidR="00000000" w:rsidRDefault="004F4958">
            <w:pPr>
              <w:pStyle w:val="NormalWeb"/>
              <w:spacing w:before="0" w:beforeAutospacing="0" w:after="0" w:afterAutospacing="0"/>
              <w:jc w:val="both"/>
              <w:rPr>
                <w:sz w:val="20"/>
                <w:szCs w:val="20"/>
                <w:lang w:val="mn-MN"/>
              </w:rPr>
            </w:pPr>
            <w:r>
              <w:rPr>
                <w:sz w:val="20"/>
                <w:szCs w:val="20"/>
                <w:lang w:val="mn-MN"/>
              </w:rPr>
              <w:t>2015 оныг дуустал 10 сумын төвд, 800 цэгт, 2021 он дуустал 36 сумын төвд, 3380 цэгт газрын доорхи усны хайгуул судалгаа хийнэ.</w:t>
            </w:r>
          </w:p>
        </w:tc>
        <w:tc>
          <w:tcPr>
            <w:tcW w:w="2260" w:type="dxa"/>
            <w:tcBorders>
              <w:top w:val="single" w:sz="4" w:space="0" w:color="auto"/>
              <w:left w:val="single" w:sz="4" w:space="0" w:color="auto"/>
              <w:bottom w:val="single" w:sz="4" w:space="0" w:color="auto"/>
              <w:right w:val="single" w:sz="4" w:space="0" w:color="auto"/>
            </w:tcBorders>
            <w:vAlign w:val="center"/>
            <w:hideMark/>
          </w:tcPr>
          <w:p w:rsidR="00000000" w:rsidRDefault="004F4958">
            <w:pPr>
              <w:pStyle w:val="NormalWeb"/>
              <w:spacing w:before="0" w:beforeAutospacing="0" w:after="0" w:afterAutospacing="0"/>
              <w:jc w:val="center"/>
              <w:rPr>
                <w:sz w:val="20"/>
                <w:szCs w:val="20"/>
                <w:lang w:val="mn-MN"/>
              </w:rPr>
            </w:pPr>
            <w:r>
              <w:rPr>
                <w:sz w:val="20"/>
                <w:szCs w:val="20"/>
                <w:lang w:val="mn-MN"/>
              </w:rPr>
              <w:t>аймаг, нийслэлийн ЗДТГ, СГЗ</w:t>
            </w:r>
          </w:p>
        </w:tc>
        <w:tc>
          <w:tcPr>
            <w:tcW w:w="2400" w:type="dxa"/>
            <w:tcBorders>
              <w:top w:val="single" w:sz="4" w:space="0" w:color="auto"/>
              <w:left w:val="single" w:sz="4" w:space="0" w:color="auto"/>
              <w:bottom w:val="single" w:sz="4" w:space="0" w:color="auto"/>
              <w:right w:val="single" w:sz="4" w:space="0" w:color="auto"/>
            </w:tcBorders>
            <w:vAlign w:val="center"/>
            <w:hideMark/>
          </w:tcPr>
          <w:p w:rsidR="00000000" w:rsidRDefault="004F4958">
            <w:pPr>
              <w:pStyle w:val="NormalWeb"/>
              <w:spacing w:before="0" w:beforeAutospacing="0" w:after="0" w:afterAutospacing="0"/>
              <w:jc w:val="center"/>
              <w:rPr>
                <w:sz w:val="20"/>
                <w:szCs w:val="20"/>
                <w:lang w:val="mn-MN"/>
              </w:rPr>
            </w:pPr>
            <w:r>
              <w:rPr>
                <w:sz w:val="20"/>
                <w:szCs w:val="20"/>
                <w:lang w:val="mn-MN"/>
              </w:rPr>
              <w:t xml:space="preserve">БОНХЯ, ЭЗХЯ, </w:t>
            </w:r>
            <w:r>
              <w:rPr>
                <w:sz w:val="20"/>
                <w:szCs w:val="20"/>
                <w:lang w:val="mn-MN"/>
              </w:rPr>
              <w:t>СЯ</w:t>
            </w:r>
          </w:p>
        </w:tc>
        <w:tc>
          <w:tcPr>
            <w:tcW w:w="2080" w:type="dxa"/>
            <w:tcBorders>
              <w:top w:val="single" w:sz="4" w:space="0" w:color="auto"/>
              <w:left w:val="single" w:sz="4" w:space="0" w:color="auto"/>
              <w:bottom w:val="single" w:sz="4" w:space="0" w:color="auto"/>
              <w:right w:val="single" w:sz="4" w:space="0" w:color="auto"/>
            </w:tcBorders>
            <w:vAlign w:val="center"/>
            <w:hideMark/>
          </w:tcPr>
          <w:p w:rsidR="00000000" w:rsidRDefault="004F4958">
            <w:pPr>
              <w:pStyle w:val="NormalWeb"/>
              <w:spacing w:before="0" w:beforeAutospacing="0" w:after="0" w:afterAutospacing="0"/>
              <w:jc w:val="center"/>
              <w:rPr>
                <w:sz w:val="20"/>
                <w:szCs w:val="20"/>
                <w:lang w:val="mn-MN"/>
              </w:rPr>
            </w:pPr>
            <w:r>
              <w:rPr>
                <w:sz w:val="20"/>
                <w:szCs w:val="20"/>
                <w:lang w:val="mn-MN"/>
              </w:rPr>
              <w:t>2014-2021</w:t>
            </w:r>
          </w:p>
        </w:tc>
        <w:tc>
          <w:tcPr>
            <w:tcW w:w="3100" w:type="dxa"/>
            <w:tcBorders>
              <w:top w:val="single" w:sz="4" w:space="0" w:color="auto"/>
              <w:left w:val="single" w:sz="4" w:space="0" w:color="auto"/>
              <w:bottom w:val="single" w:sz="4" w:space="0" w:color="auto"/>
              <w:right w:val="single" w:sz="4" w:space="0" w:color="auto"/>
            </w:tcBorders>
            <w:vAlign w:val="center"/>
            <w:hideMark/>
          </w:tcPr>
          <w:p w:rsidR="00000000" w:rsidRDefault="004F4958">
            <w:pPr>
              <w:pStyle w:val="NormalWeb"/>
              <w:spacing w:before="0" w:beforeAutospacing="0" w:after="0" w:afterAutospacing="0"/>
              <w:jc w:val="center"/>
              <w:rPr>
                <w:sz w:val="20"/>
                <w:szCs w:val="20"/>
                <w:lang w:val="mn-MN"/>
              </w:rPr>
            </w:pPr>
            <w:r>
              <w:rPr>
                <w:sz w:val="20"/>
                <w:szCs w:val="20"/>
                <w:lang w:val="mn-MN"/>
              </w:rPr>
              <w:t>Улсын төсөв</w:t>
            </w:r>
          </w:p>
        </w:tc>
      </w:tr>
      <w:tr w:rsidR="00000000">
        <w:trPr>
          <w:trHeight w:val="20"/>
        </w:trPr>
        <w:tc>
          <w:tcPr>
            <w:tcW w:w="1140" w:type="dxa"/>
            <w:tcBorders>
              <w:top w:val="single" w:sz="4" w:space="0" w:color="auto"/>
              <w:left w:val="single" w:sz="4" w:space="0" w:color="auto"/>
              <w:bottom w:val="single" w:sz="4" w:space="0" w:color="auto"/>
              <w:right w:val="single" w:sz="4" w:space="0" w:color="auto"/>
            </w:tcBorders>
            <w:noWrap/>
            <w:vAlign w:val="center"/>
            <w:hideMark/>
          </w:tcPr>
          <w:p w:rsidR="00000000" w:rsidRDefault="004F4958">
            <w:pPr>
              <w:pStyle w:val="NormalWeb"/>
              <w:spacing w:before="0" w:beforeAutospacing="0" w:after="0" w:afterAutospacing="0"/>
              <w:jc w:val="center"/>
              <w:rPr>
                <w:sz w:val="20"/>
                <w:szCs w:val="20"/>
                <w:lang w:val="mn-MN"/>
              </w:rPr>
            </w:pPr>
            <w:r>
              <w:rPr>
                <w:sz w:val="20"/>
                <w:szCs w:val="20"/>
                <w:lang w:val="mn-MN"/>
              </w:rPr>
              <w:t>1.10</w:t>
            </w:r>
          </w:p>
        </w:tc>
        <w:tc>
          <w:tcPr>
            <w:tcW w:w="4460" w:type="dxa"/>
            <w:tcBorders>
              <w:top w:val="single" w:sz="4" w:space="0" w:color="auto"/>
              <w:left w:val="single" w:sz="4" w:space="0" w:color="auto"/>
              <w:bottom w:val="single" w:sz="4" w:space="0" w:color="auto"/>
              <w:right w:val="single" w:sz="4" w:space="0" w:color="auto"/>
            </w:tcBorders>
            <w:vAlign w:val="center"/>
            <w:hideMark/>
          </w:tcPr>
          <w:p w:rsidR="00000000" w:rsidRDefault="004F4958">
            <w:pPr>
              <w:pStyle w:val="NormalWeb"/>
              <w:spacing w:before="0" w:beforeAutospacing="0" w:after="0" w:afterAutospacing="0"/>
              <w:jc w:val="both"/>
              <w:rPr>
                <w:sz w:val="20"/>
                <w:szCs w:val="20"/>
                <w:lang w:val="mn-MN"/>
              </w:rPr>
            </w:pPr>
            <w:r>
              <w:rPr>
                <w:sz w:val="20"/>
                <w:szCs w:val="20"/>
                <w:lang w:val="mn-MN"/>
              </w:rPr>
              <w:t>Сумын төв, хөдөөгийн хүн амын ус хангамжийн эх үүсвэрийг шинээр байгуулах, өргөтгөх, шинэчлэх</w:t>
            </w:r>
          </w:p>
        </w:tc>
        <w:tc>
          <w:tcPr>
            <w:tcW w:w="5660" w:type="dxa"/>
            <w:tcBorders>
              <w:top w:val="single" w:sz="4" w:space="0" w:color="auto"/>
              <w:left w:val="single" w:sz="4" w:space="0" w:color="auto"/>
              <w:bottom w:val="single" w:sz="4" w:space="0" w:color="auto"/>
              <w:right w:val="single" w:sz="4" w:space="0" w:color="auto"/>
            </w:tcBorders>
            <w:vAlign w:val="center"/>
            <w:hideMark/>
          </w:tcPr>
          <w:p w:rsidR="00000000" w:rsidRDefault="004F4958">
            <w:pPr>
              <w:pStyle w:val="NormalWeb"/>
              <w:spacing w:before="0" w:beforeAutospacing="0" w:after="0" w:afterAutospacing="0"/>
              <w:jc w:val="both"/>
              <w:rPr>
                <w:sz w:val="20"/>
                <w:szCs w:val="20"/>
                <w:lang w:val="mn-MN"/>
              </w:rPr>
            </w:pPr>
            <w:r>
              <w:rPr>
                <w:sz w:val="20"/>
                <w:szCs w:val="20"/>
                <w:lang w:val="mn-MN"/>
              </w:rPr>
              <w:t>2015 оныг дуустал 15, 2021 он дуустал 36 сумын төвийн ус хангамжийн эх үүсвэрийг шинэчилнэ.</w:t>
            </w:r>
          </w:p>
        </w:tc>
        <w:tc>
          <w:tcPr>
            <w:tcW w:w="2260" w:type="dxa"/>
            <w:tcBorders>
              <w:top w:val="single" w:sz="4" w:space="0" w:color="auto"/>
              <w:left w:val="single" w:sz="4" w:space="0" w:color="auto"/>
              <w:bottom w:val="single" w:sz="4" w:space="0" w:color="auto"/>
              <w:right w:val="single" w:sz="4" w:space="0" w:color="auto"/>
            </w:tcBorders>
            <w:vAlign w:val="center"/>
            <w:hideMark/>
          </w:tcPr>
          <w:p w:rsidR="00000000" w:rsidRDefault="004F4958">
            <w:pPr>
              <w:pStyle w:val="NormalWeb"/>
              <w:spacing w:before="0" w:beforeAutospacing="0" w:after="0" w:afterAutospacing="0"/>
              <w:jc w:val="center"/>
              <w:rPr>
                <w:sz w:val="20"/>
                <w:szCs w:val="20"/>
                <w:lang w:val="mn-MN"/>
              </w:rPr>
            </w:pPr>
            <w:r>
              <w:rPr>
                <w:sz w:val="20"/>
                <w:szCs w:val="20"/>
                <w:lang w:val="mn-MN"/>
              </w:rPr>
              <w:t>БХБЯ, ҮХААЯ</w:t>
            </w:r>
          </w:p>
        </w:tc>
        <w:tc>
          <w:tcPr>
            <w:tcW w:w="2400" w:type="dxa"/>
            <w:tcBorders>
              <w:top w:val="single" w:sz="4" w:space="0" w:color="auto"/>
              <w:left w:val="single" w:sz="4" w:space="0" w:color="auto"/>
              <w:bottom w:val="single" w:sz="4" w:space="0" w:color="auto"/>
              <w:right w:val="single" w:sz="4" w:space="0" w:color="auto"/>
            </w:tcBorders>
            <w:vAlign w:val="center"/>
            <w:hideMark/>
          </w:tcPr>
          <w:p w:rsidR="00000000" w:rsidRDefault="004F4958">
            <w:pPr>
              <w:pStyle w:val="NormalWeb"/>
              <w:spacing w:before="0" w:beforeAutospacing="0" w:after="0" w:afterAutospacing="0"/>
              <w:jc w:val="center"/>
              <w:rPr>
                <w:sz w:val="20"/>
                <w:szCs w:val="20"/>
                <w:lang w:val="mn-MN"/>
              </w:rPr>
            </w:pPr>
            <w:r>
              <w:rPr>
                <w:sz w:val="20"/>
                <w:szCs w:val="20"/>
                <w:lang w:val="mn-MN"/>
              </w:rPr>
              <w:t>ЭЗХЯ, СЯ, ЗДТГ, СГЗ</w:t>
            </w:r>
          </w:p>
        </w:tc>
        <w:tc>
          <w:tcPr>
            <w:tcW w:w="2080" w:type="dxa"/>
            <w:tcBorders>
              <w:top w:val="single" w:sz="4" w:space="0" w:color="auto"/>
              <w:left w:val="single" w:sz="4" w:space="0" w:color="auto"/>
              <w:bottom w:val="single" w:sz="4" w:space="0" w:color="auto"/>
              <w:right w:val="single" w:sz="4" w:space="0" w:color="auto"/>
            </w:tcBorders>
            <w:vAlign w:val="center"/>
            <w:hideMark/>
          </w:tcPr>
          <w:p w:rsidR="00000000" w:rsidRDefault="004F4958">
            <w:pPr>
              <w:pStyle w:val="NormalWeb"/>
              <w:spacing w:before="0" w:beforeAutospacing="0" w:after="0" w:afterAutospacing="0"/>
              <w:jc w:val="center"/>
              <w:rPr>
                <w:sz w:val="20"/>
                <w:szCs w:val="20"/>
                <w:lang w:val="mn-MN"/>
              </w:rPr>
            </w:pPr>
            <w:r>
              <w:rPr>
                <w:sz w:val="20"/>
                <w:szCs w:val="20"/>
                <w:lang w:val="mn-MN"/>
              </w:rPr>
              <w:t>2014-2021</w:t>
            </w:r>
          </w:p>
        </w:tc>
        <w:tc>
          <w:tcPr>
            <w:tcW w:w="3100" w:type="dxa"/>
            <w:tcBorders>
              <w:top w:val="single" w:sz="4" w:space="0" w:color="auto"/>
              <w:left w:val="single" w:sz="4" w:space="0" w:color="auto"/>
              <w:bottom w:val="single" w:sz="4" w:space="0" w:color="auto"/>
              <w:right w:val="single" w:sz="4" w:space="0" w:color="auto"/>
            </w:tcBorders>
            <w:vAlign w:val="center"/>
            <w:hideMark/>
          </w:tcPr>
          <w:p w:rsidR="00000000" w:rsidRDefault="004F4958">
            <w:pPr>
              <w:pStyle w:val="NormalWeb"/>
              <w:spacing w:before="0" w:beforeAutospacing="0" w:after="0" w:afterAutospacing="0"/>
              <w:jc w:val="center"/>
              <w:rPr>
                <w:sz w:val="20"/>
                <w:szCs w:val="20"/>
                <w:lang w:val="mn-MN"/>
              </w:rPr>
            </w:pPr>
            <w:r>
              <w:rPr>
                <w:sz w:val="20"/>
                <w:szCs w:val="20"/>
                <w:lang w:val="mn-MN"/>
              </w:rPr>
              <w:t>Улсын төсөв</w:t>
            </w:r>
          </w:p>
        </w:tc>
      </w:tr>
      <w:tr w:rsidR="00000000">
        <w:trPr>
          <w:trHeight w:val="20"/>
        </w:trPr>
        <w:tc>
          <w:tcPr>
            <w:tcW w:w="1140" w:type="dxa"/>
            <w:tcBorders>
              <w:top w:val="single" w:sz="4" w:space="0" w:color="auto"/>
              <w:left w:val="single" w:sz="4" w:space="0" w:color="auto"/>
              <w:bottom w:val="single" w:sz="4" w:space="0" w:color="auto"/>
              <w:right w:val="single" w:sz="4" w:space="0" w:color="auto"/>
            </w:tcBorders>
            <w:noWrap/>
            <w:vAlign w:val="center"/>
            <w:hideMark/>
          </w:tcPr>
          <w:p w:rsidR="00000000" w:rsidRDefault="004F4958">
            <w:pPr>
              <w:pStyle w:val="NormalWeb"/>
              <w:spacing w:before="0" w:beforeAutospacing="0" w:after="0" w:afterAutospacing="0"/>
              <w:jc w:val="center"/>
              <w:rPr>
                <w:sz w:val="20"/>
                <w:szCs w:val="20"/>
                <w:lang w:val="mn-MN"/>
              </w:rPr>
            </w:pPr>
            <w:r>
              <w:rPr>
                <w:sz w:val="20"/>
                <w:szCs w:val="20"/>
                <w:lang w:val="mn-MN"/>
              </w:rPr>
              <w:t>1.11</w:t>
            </w:r>
          </w:p>
        </w:tc>
        <w:tc>
          <w:tcPr>
            <w:tcW w:w="4460" w:type="dxa"/>
            <w:tcBorders>
              <w:top w:val="single" w:sz="4" w:space="0" w:color="auto"/>
              <w:left w:val="single" w:sz="4" w:space="0" w:color="auto"/>
              <w:bottom w:val="single" w:sz="4" w:space="0" w:color="auto"/>
              <w:right w:val="single" w:sz="4" w:space="0" w:color="auto"/>
            </w:tcBorders>
            <w:vAlign w:val="center"/>
            <w:hideMark/>
          </w:tcPr>
          <w:p w:rsidR="00000000" w:rsidRDefault="004F4958">
            <w:pPr>
              <w:pStyle w:val="NormalWeb"/>
              <w:spacing w:before="0" w:beforeAutospacing="0" w:after="0" w:afterAutospacing="0"/>
              <w:jc w:val="both"/>
              <w:rPr>
                <w:sz w:val="20"/>
                <w:szCs w:val="20"/>
                <w:lang w:val="mn-MN"/>
              </w:rPr>
            </w:pPr>
            <w:r>
              <w:rPr>
                <w:sz w:val="20"/>
                <w:szCs w:val="20"/>
                <w:lang w:val="mn-MN"/>
              </w:rPr>
              <w:t xml:space="preserve">Сумдын төвд бохир ус цэвэрлэх бага оврын байгууламж шинээр барих, цэвэрлэсэн усыг дахин ашиглах шинэ дэвшилтэт </w:t>
            </w:r>
            <w:r>
              <w:rPr>
                <w:sz w:val="20"/>
                <w:szCs w:val="20"/>
                <w:lang w:val="mn-MN"/>
              </w:rPr>
              <w:lastRenderedPageBreak/>
              <w:t>технологи нэвтрүүлэх</w:t>
            </w:r>
          </w:p>
        </w:tc>
        <w:tc>
          <w:tcPr>
            <w:tcW w:w="5660" w:type="dxa"/>
            <w:tcBorders>
              <w:top w:val="single" w:sz="4" w:space="0" w:color="auto"/>
              <w:left w:val="single" w:sz="4" w:space="0" w:color="auto"/>
              <w:bottom w:val="single" w:sz="4" w:space="0" w:color="auto"/>
              <w:right w:val="single" w:sz="4" w:space="0" w:color="auto"/>
            </w:tcBorders>
            <w:vAlign w:val="center"/>
            <w:hideMark/>
          </w:tcPr>
          <w:p w:rsidR="00000000" w:rsidRDefault="004F4958">
            <w:pPr>
              <w:pStyle w:val="NormalWeb"/>
              <w:spacing w:before="0" w:beforeAutospacing="0" w:after="0" w:afterAutospacing="0"/>
              <w:jc w:val="both"/>
              <w:rPr>
                <w:sz w:val="20"/>
                <w:szCs w:val="20"/>
                <w:lang w:val="mn-MN"/>
              </w:rPr>
            </w:pPr>
            <w:r>
              <w:rPr>
                <w:sz w:val="20"/>
                <w:szCs w:val="20"/>
                <w:lang w:val="mn-MN"/>
              </w:rPr>
              <w:lastRenderedPageBreak/>
              <w:t xml:space="preserve">2015 оныг дуустал 9, 2021 он </w:t>
            </w:r>
            <w:r>
              <w:rPr>
                <w:sz w:val="20"/>
                <w:szCs w:val="20"/>
                <w:lang w:val="mn-MN"/>
              </w:rPr>
              <w:t>дуустал 36 сумын төвд бохир ус цэвэрлэх бага оврын байгууламж шинээр барина.</w:t>
            </w:r>
          </w:p>
        </w:tc>
        <w:tc>
          <w:tcPr>
            <w:tcW w:w="2260" w:type="dxa"/>
            <w:tcBorders>
              <w:top w:val="single" w:sz="4" w:space="0" w:color="auto"/>
              <w:left w:val="single" w:sz="4" w:space="0" w:color="auto"/>
              <w:bottom w:val="single" w:sz="4" w:space="0" w:color="auto"/>
              <w:right w:val="single" w:sz="4" w:space="0" w:color="auto"/>
            </w:tcBorders>
            <w:vAlign w:val="center"/>
            <w:hideMark/>
          </w:tcPr>
          <w:p w:rsidR="00000000" w:rsidRDefault="004F4958">
            <w:pPr>
              <w:pStyle w:val="NormalWeb"/>
              <w:spacing w:before="0" w:beforeAutospacing="0" w:after="0" w:afterAutospacing="0"/>
              <w:jc w:val="center"/>
              <w:rPr>
                <w:sz w:val="20"/>
                <w:szCs w:val="20"/>
                <w:lang w:val="mn-MN"/>
              </w:rPr>
            </w:pPr>
            <w:r>
              <w:rPr>
                <w:sz w:val="20"/>
                <w:szCs w:val="20"/>
                <w:lang w:val="mn-MN"/>
              </w:rPr>
              <w:t>БХБЯ</w:t>
            </w:r>
          </w:p>
        </w:tc>
        <w:tc>
          <w:tcPr>
            <w:tcW w:w="2400" w:type="dxa"/>
            <w:tcBorders>
              <w:top w:val="single" w:sz="4" w:space="0" w:color="auto"/>
              <w:left w:val="single" w:sz="4" w:space="0" w:color="auto"/>
              <w:bottom w:val="single" w:sz="4" w:space="0" w:color="auto"/>
              <w:right w:val="single" w:sz="4" w:space="0" w:color="auto"/>
            </w:tcBorders>
            <w:vAlign w:val="center"/>
            <w:hideMark/>
          </w:tcPr>
          <w:p w:rsidR="00000000" w:rsidRDefault="004F4958">
            <w:pPr>
              <w:pStyle w:val="NormalWeb"/>
              <w:spacing w:before="0" w:beforeAutospacing="0" w:after="0" w:afterAutospacing="0"/>
              <w:jc w:val="center"/>
              <w:rPr>
                <w:sz w:val="20"/>
                <w:szCs w:val="20"/>
                <w:lang w:val="mn-MN"/>
              </w:rPr>
            </w:pPr>
            <w:r>
              <w:rPr>
                <w:sz w:val="20"/>
                <w:szCs w:val="20"/>
                <w:lang w:val="mn-MN"/>
              </w:rPr>
              <w:t>ЭЗХЯ, ЗДТГ, СГЗ</w:t>
            </w:r>
          </w:p>
        </w:tc>
        <w:tc>
          <w:tcPr>
            <w:tcW w:w="2080" w:type="dxa"/>
            <w:tcBorders>
              <w:top w:val="single" w:sz="4" w:space="0" w:color="auto"/>
              <w:left w:val="single" w:sz="4" w:space="0" w:color="auto"/>
              <w:bottom w:val="single" w:sz="4" w:space="0" w:color="auto"/>
              <w:right w:val="single" w:sz="4" w:space="0" w:color="auto"/>
            </w:tcBorders>
            <w:vAlign w:val="center"/>
            <w:hideMark/>
          </w:tcPr>
          <w:p w:rsidR="00000000" w:rsidRDefault="004F4958">
            <w:pPr>
              <w:pStyle w:val="NormalWeb"/>
              <w:spacing w:before="0" w:beforeAutospacing="0" w:after="0" w:afterAutospacing="0"/>
              <w:jc w:val="center"/>
              <w:rPr>
                <w:sz w:val="20"/>
                <w:szCs w:val="20"/>
                <w:lang w:val="mn-MN"/>
              </w:rPr>
            </w:pPr>
            <w:r>
              <w:rPr>
                <w:sz w:val="20"/>
                <w:szCs w:val="20"/>
                <w:lang w:val="mn-MN"/>
              </w:rPr>
              <w:t>2014-2021</w:t>
            </w:r>
          </w:p>
        </w:tc>
        <w:tc>
          <w:tcPr>
            <w:tcW w:w="3100" w:type="dxa"/>
            <w:tcBorders>
              <w:top w:val="single" w:sz="4" w:space="0" w:color="auto"/>
              <w:left w:val="single" w:sz="4" w:space="0" w:color="auto"/>
              <w:bottom w:val="single" w:sz="4" w:space="0" w:color="auto"/>
              <w:right w:val="single" w:sz="4" w:space="0" w:color="auto"/>
            </w:tcBorders>
            <w:vAlign w:val="center"/>
          </w:tcPr>
          <w:p w:rsidR="00000000" w:rsidRDefault="004F4958">
            <w:pPr>
              <w:pStyle w:val="NormalWeb"/>
              <w:spacing w:before="0" w:beforeAutospacing="0" w:after="0" w:afterAutospacing="0"/>
              <w:jc w:val="center"/>
              <w:rPr>
                <w:sz w:val="20"/>
                <w:szCs w:val="20"/>
                <w:lang w:val="mn-MN"/>
              </w:rPr>
            </w:pPr>
            <w:r>
              <w:rPr>
                <w:sz w:val="20"/>
                <w:szCs w:val="20"/>
                <w:lang w:val="mn-MN"/>
              </w:rPr>
              <w:t>-Улсын төсөв</w:t>
            </w:r>
          </w:p>
          <w:p w:rsidR="00000000" w:rsidRDefault="004F4958">
            <w:pPr>
              <w:pStyle w:val="NormalWeb"/>
              <w:spacing w:before="0" w:beforeAutospacing="0" w:after="0" w:afterAutospacing="0"/>
              <w:jc w:val="center"/>
              <w:rPr>
                <w:sz w:val="20"/>
                <w:szCs w:val="20"/>
                <w:lang w:val="mn-MN"/>
              </w:rPr>
            </w:pPr>
            <w:r>
              <w:rPr>
                <w:sz w:val="20"/>
                <w:szCs w:val="20"/>
                <w:lang w:val="mn-MN"/>
              </w:rPr>
              <w:t>-Гадаадын зээл</w:t>
            </w:r>
          </w:p>
          <w:p w:rsidR="00000000" w:rsidRDefault="004F4958">
            <w:pPr>
              <w:pStyle w:val="NormalWeb"/>
              <w:spacing w:before="0" w:beforeAutospacing="0" w:after="0" w:afterAutospacing="0"/>
              <w:jc w:val="center"/>
              <w:rPr>
                <w:sz w:val="20"/>
                <w:szCs w:val="20"/>
                <w:lang w:val="mn-MN"/>
              </w:rPr>
            </w:pPr>
            <w:r>
              <w:rPr>
                <w:sz w:val="20"/>
                <w:szCs w:val="20"/>
                <w:lang w:val="mn-MN"/>
              </w:rPr>
              <w:t>тусламж</w:t>
            </w:r>
          </w:p>
          <w:p w:rsidR="00000000" w:rsidRDefault="004F4958">
            <w:pPr>
              <w:pStyle w:val="NormalWeb"/>
              <w:spacing w:before="0" w:beforeAutospacing="0" w:after="0" w:afterAutospacing="0"/>
              <w:jc w:val="center"/>
              <w:rPr>
                <w:sz w:val="20"/>
                <w:szCs w:val="20"/>
                <w:lang w:val="mn-MN"/>
              </w:rPr>
            </w:pPr>
          </w:p>
        </w:tc>
      </w:tr>
      <w:tr w:rsidR="00000000">
        <w:trPr>
          <w:trHeight w:val="20"/>
        </w:trPr>
        <w:tc>
          <w:tcPr>
            <w:tcW w:w="1140" w:type="dxa"/>
            <w:tcBorders>
              <w:top w:val="single" w:sz="4" w:space="0" w:color="auto"/>
              <w:left w:val="single" w:sz="4" w:space="0" w:color="auto"/>
              <w:bottom w:val="single" w:sz="4" w:space="0" w:color="auto"/>
              <w:right w:val="single" w:sz="4" w:space="0" w:color="auto"/>
            </w:tcBorders>
            <w:noWrap/>
            <w:vAlign w:val="center"/>
            <w:hideMark/>
          </w:tcPr>
          <w:p w:rsidR="00000000" w:rsidRDefault="004F4958">
            <w:pPr>
              <w:pStyle w:val="NormalWeb"/>
              <w:spacing w:before="0" w:beforeAutospacing="0" w:after="0" w:afterAutospacing="0"/>
              <w:jc w:val="center"/>
              <w:rPr>
                <w:sz w:val="20"/>
                <w:szCs w:val="20"/>
                <w:lang w:val="mn-MN"/>
              </w:rPr>
            </w:pPr>
            <w:r>
              <w:rPr>
                <w:sz w:val="20"/>
                <w:szCs w:val="20"/>
                <w:lang w:val="mn-MN"/>
              </w:rPr>
              <w:lastRenderedPageBreak/>
              <w:t>1.12</w:t>
            </w:r>
          </w:p>
        </w:tc>
        <w:tc>
          <w:tcPr>
            <w:tcW w:w="4460" w:type="dxa"/>
            <w:tcBorders>
              <w:top w:val="single" w:sz="4" w:space="0" w:color="auto"/>
              <w:left w:val="single" w:sz="4" w:space="0" w:color="auto"/>
              <w:bottom w:val="single" w:sz="4" w:space="0" w:color="auto"/>
              <w:right w:val="single" w:sz="4" w:space="0" w:color="auto"/>
            </w:tcBorders>
            <w:vAlign w:val="center"/>
            <w:hideMark/>
          </w:tcPr>
          <w:p w:rsidR="00000000" w:rsidRDefault="004F4958">
            <w:pPr>
              <w:pStyle w:val="NormalWeb"/>
              <w:spacing w:before="0" w:beforeAutospacing="0" w:after="0" w:afterAutospacing="0"/>
              <w:jc w:val="both"/>
              <w:rPr>
                <w:sz w:val="20"/>
                <w:szCs w:val="20"/>
                <w:lang w:val="mn-MN"/>
              </w:rPr>
            </w:pPr>
            <w:r>
              <w:rPr>
                <w:sz w:val="20"/>
                <w:szCs w:val="20"/>
                <w:lang w:val="mn-MN"/>
              </w:rPr>
              <w:t xml:space="preserve">Ус цэвэршүүлэх, зөөлрүүлэх </w:t>
            </w:r>
            <w:r>
              <w:rPr>
                <w:sz w:val="20"/>
                <w:szCs w:val="20"/>
                <w:lang w:val="mn-MN"/>
              </w:rPr>
              <w:t>төхөөрөмжийг суурилуулж, тогтвортой ажиллагааг хангах замаар ундны усны чанарыг сайжруулах</w:t>
            </w:r>
          </w:p>
        </w:tc>
        <w:tc>
          <w:tcPr>
            <w:tcW w:w="5660" w:type="dxa"/>
            <w:tcBorders>
              <w:top w:val="single" w:sz="4" w:space="0" w:color="auto"/>
              <w:left w:val="single" w:sz="4" w:space="0" w:color="auto"/>
              <w:bottom w:val="single" w:sz="4" w:space="0" w:color="auto"/>
              <w:right w:val="single" w:sz="4" w:space="0" w:color="auto"/>
            </w:tcBorders>
            <w:vAlign w:val="center"/>
            <w:hideMark/>
          </w:tcPr>
          <w:p w:rsidR="00000000" w:rsidRDefault="004F4958">
            <w:pPr>
              <w:pStyle w:val="NormalWeb"/>
              <w:spacing w:before="0" w:beforeAutospacing="0" w:after="0" w:afterAutospacing="0"/>
              <w:jc w:val="both"/>
              <w:rPr>
                <w:sz w:val="20"/>
                <w:szCs w:val="20"/>
                <w:lang w:val="mn-MN"/>
              </w:rPr>
            </w:pPr>
            <w:r>
              <w:rPr>
                <w:sz w:val="20"/>
                <w:szCs w:val="20"/>
                <w:lang w:val="mn-MN"/>
              </w:rPr>
              <w:t>Манай орны нөхцөлд тохирсон технологи бүхий ус цэвэршүүлэх, зөөлрүүлэх төхөөрөмжийн судалгаа хийж, шинээр суурилуулах буюу шинэчилэн солино.</w:t>
            </w:r>
          </w:p>
        </w:tc>
        <w:tc>
          <w:tcPr>
            <w:tcW w:w="2260" w:type="dxa"/>
            <w:tcBorders>
              <w:top w:val="single" w:sz="4" w:space="0" w:color="auto"/>
              <w:left w:val="single" w:sz="4" w:space="0" w:color="auto"/>
              <w:bottom w:val="single" w:sz="4" w:space="0" w:color="auto"/>
              <w:right w:val="single" w:sz="4" w:space="0" w:color="auto"/>
            </w:tcBorders>
            <w:vAlign w:val="center"/>
            <w:hideMark/>
          </w:tcPr>
          <w:p w:rsidR="00000000" w:rsidRDefault="004F4958">
            <w:pPr>
              <w:pStyle w:val="NormalWeb"/>
              <w:spacing w:before="0" w:beforeAutospacing="0" w:after="0" w:afterAutospacing="0"/>
              <w:jc w:val="center"/>
              <w:rPr>
                <w:sz w:val="20"/>
                <w:szCs w:val="20"/>
                <w:lang w:val="mn-MN"/>
              </w:rPr>
            </w:pPr>
            <w:r>
              <w:rPr>
                <w:sz w:val="20"/>
                <w:szCs w:val="20"/>
                <w:lang w:val="mn-MN"/>
              </w:rPr>
              <w:t>СГЗ</w:t>
            </w:r>
          </w:p>
        </w:tc>
        <w:tc>
          <w:tcPr>
            <w:tcW w:w="2400" w:type="dxa"/>
            <w:tcBorders>
              <w:top w:val="single" w:sz="4" w:space="0" w:color="auto"/>
              <w:left w:val="single" w:sz="4" w:space="0" w:color="auto"/>
              <w:bottom w:val="single" w:sz="4" w:space="0" w:color="auto"/>
              <w:right w:val="single" w:sz="4" w:space="0" w:color="auto"/>
            </w:tcBorders>
            <w:vAlign w:val="center"/>
            <w:hideMark/>
          </w:tcPr>
          <w:p w:rsidR="00000000" w:rsidRDefault="004F4958">
            <w:pPr>
              <w:pStyle w:val="NormalWeb"/>
              <w:spacing w:before="0" w:beforeAutospacing="0" w:after="0" w:afterAutospacing="0"/>
              <w:jc w:val="center"/>
              <w:rPr>
                <w:sz w:val="20"/>
                <w:szCs w:val="20"/>
                <w:lang w:val="mn-MN"/>
              </w:rPr>
            </w:pPr>
            <w:r>
              <w:rPr>
                <w:sz w:val="20"/>
                <w:szCs w:val="20"/>
                <w:lang w:val="mn-MN"/>
              </w:rPr>
              <w:t>БХБЯ, СЯ</w:t>
            </w:r>
          </w:p>
        </w:tc>
        <w:tc>
          <w:tcPr>
            <w:tcW w:w="2080" w:type="dxa"/>
            <w:tcBorders>
              <w:top w:val="single" w:sz="4" w:space="0" w:color="auto"/>
              <w:left w:val="single" w:sz="4" w:space="0" w:color="auto"/>
              <w:bottom w:val="single" w:sz="4" w:space="0" w:color="auto"/>
              <w:right w:val="single" w:sz="4" w:space="0" w:color="auto"/>
            </w:tcBorders>
            <w:vAlign w:val="center"/>
            <w:hideMark/>
          </w:tcPr>
          <w:p w:rsidR="00000000" w:rsidRDefault="004F4958">
            <w:pPr>
              <w:pStyle w:val="NormalWeb"/>
              <w:spacing w:before="0" w:beforeAutospacing="0" w:after="0" w:afterAutospacing="0"/>
              <w:jc w:val="center"/>
              <w:rPr>
                <w:sz w:val="20"/>
                <w:szCs w:val="20"/>
                <w:lang w:val="mn-MN"/>
              </w:rPr>
            </w:pPr>
            <w:r>
              <w:rPr>
                <w:sz w:val="20"/>
                <w:szCs w:val="20"/>
                <w:lang w:val="mn-MN"/>
              </w:rPr>
              <w:t>2014-20</w:t>
            </w:r>
            <w:r>
              <w:rPr>
                <w:sz w:val="20"/>
                <w:szCs w:val="20"/>
                <w:lang w:val="mn-MN"/>
              </w:rPr>
              <w:t>21</w:t>
            </w:r>
          </w:p>
        </w:tc>
        <w:tc>
          <w:tcPr>
            <w:tcW w:w="3100" w:type="dxa"/>
            <w:tcBorders>
              <w:top w:val="single" w:sz="4" w:space="0" w:color="auto"/>
              <w:left w:val="single" w:sz="4" w:space="0" w:color="auto"/>
              <w:bottom w:val="single" w:sz="4" w:space="0" w:color="auto"/>
              <w:right w:val="single" w:sz="4" w:space="0" w:color="auto"/>
            </w:tcBorders>
            <w:vAlign w:val="center"/>
            <w:hideMark/>
          </w:tcPr>
          <w:p w:rsidR="00000000" w:rsidRDefault="004F4958">
            <w:pPr>
              <w:pStyle w:val="NormalWeb"/>
              <w:spacing w:before="0" w:beforeAutospacing="0" w:after="0" w:afterAutospacing="0"/>
              <w:jc w:val="center"/>
              <w:rPr>
                <w:sz w:val="20"/>
                <w:szCs w:val="20"/>
                <w:lang w:val="mn-MN"/>
              </w:rPr>
            </w:pPr>
            <w:r>
              <w:rPr>
                <w:sz w:val="20"/>
                <w:szCs w:val="20"/>
                <w:lang w:val="mn-MN"/>
              </w:rPr>
              <w:t>Улсын төсөв</w:t>
            </w:r>
          </w:p>
        </w:tc>
      </w:tr>
      <w:tr w:rsidR="00000000">
        <w:trPr>
          <w:trHeight w:val="20"/>
        </w:trPr>
        <w:tc>
          <w:tcPr>
            <w:tcW w:w="1140" w:type="dxa"/>
            <w:tcBorders>
              <w:top w:val="single" w:sz="4" w:space="0" w:color="auto"/>
              <w:left w:val="single" w:sz="4" w:space="0" w:color="auto"/>
              <w:bottom w:val="single" w:sz="4" w:space="0" w:color="auto"/>
              <w:right w:val="single" w:sz="4" w:space="0" w:color="auto"/>
            </w:tcBorders>
            <w:noWrap/>
            <w:vAlign w:val="center"/>
            <w:hideMark/>
          </w:tcPr>
          <w:p w:rsidR="00000000" w:rsidRDefault="004F4958">
            <w:pPr>
              <w:pStyle w:val="NormalWeb"/>
              <w:spacing w:before="0" w:beforeAutospacing="0" w:after="0" w:afterAutospacing="0"/>
              <w:jc w:val="center"/>
              <w:rPr>
                <w:sz w:val="20"/>
                <w:szCs w:val="20"/>
                <w:lang w:val="mn-MN"/>
              </w:rPr>
            </w:pPr>
            <w:r>
              <w:rPr>
                <w:sz w:val="20"/>
                <w:szCs w:val="20"/>
                <w:lang w:val="mn-MN"/>
              </w:rPr>
              <w:t>1.13</w:t>
            </w:r>
          </w:p>
        </w:tc>
        <w:tc>
          <w:tcPr>
            <w:tcW w:w="4460" w:type="dxa"/>
            <w:tcBorders>
              <w:top w:val="single" w:sz="4" w:space="0" w:color="auto"/>
              <w:left w:val="single" w:sz="4" w:space="0" w:color="auto"/>
              <w:bottom w:val="single" w:sz="4" w:space="0" w:color="auto"/>
              <w:right w:val="single" w:sz="4" w:space="0" w:color="auto"/>
            </w:tcBorders>
            <w:vAlign w:val="center"/>
            <w:hideMark/>
          </w:tcPr>
          <w:p w:rsidR="00000000" w:rsidRDefault="004F4958">
            <w:pPr>
              <w:pStyle w:val="NormalWeb"/>
              <w:spacing w:before="0" w:beforeAutospacing="0" w:after="0" w:afterAutospacing="0"/>
              <w:jc w:val="both"/>
              <w:rPr>
                <w:sz w:val="20"/>
                <w:szCs w:val="20"/>
                <w:lang w:val="mn-MN"/>
              </w:rPr>
            </w:pPr>
            <w:r>
              <w:rPr>
                <w:sz w:val="20"/>
                <w:szCs w:val="20"/>
                <w:lang w:val="mn-MN"/>
              </w:rPr>
              <w:t>Аялал жуулчлал, амралт, сувиллын газруудын ус хангамжийн нөхцлийг сайжруулах</w:t>
            </w:r>
          </w:p>
        </w:tc>
        <w:tc>
          <w:tcPr>
            <w:tcW w:w="5660" w:type="dxa"/>
            <w:tcBorders>
              <w:top w:val="single" w:sz="4" w:space="0" w:color="auto"/>
              <w:left w:val="single" w:sz="4" w:space="0" w:color="auto"/>
              <w:bottom w:val="single" w:sz="4" w:space="0" w:color="auto"/>
              <w:right w:val="single" w:sz="4" w:space="0" w:color="auto"/>
            </w:tcBorders>
            <w:vAlign w:val="center"/>
            <w:hideMark/>
          </w:tcPr>
          <w:p w:rsidR="00000000" w:rsidRDefault="004F4958">
            <w:pPr>
              <w:pStyle w:val="NormalWeb"/>
              <w:spacing w:before="0" w:beforeAutospacing="0" w:after="0" w:afterAutospacing="0"/>
              <w:jc w:val="both"/>
              <w:rPr>
                <w:sz w:val="20"/>
                <w:szCs w:val="20"/>
                <w:lang w:val="mn-MN"/>
              </w:rPr>
            </w:pPr>
            <w:r>
              <w:rPr>
                <w:sz w:val="20"/>
                <w:szCs w:val="20"/>
                <w:lang w:val="mn-MN"/>
              </w:rPr>
              <w:t>Хот суурин газраас алслагдмал байрлах аялал жуулчлалын баазууд, зочид буудлууд болон амралт сувиллын газруудын ус хангамжийг сайжруулна.</w:t>
            </w:r>
          </w:p>
        </w:tc>
        <w:tc>
          <w:tcPr>
            <w:tcW w:w="2260" w:type="dxa"/>
            <w:tcBorders>
              <w:top w:val="single" w:sz="4" w:space="0" w:color="auto"/>
              <w:left w:val="single" w:sz="4" w:space="0" w:color="auto"/>
              <w:bottom w:val="single" w:sz="4" w:space="0" w:color="auto"/>
              <w:right w:val="single" w:sz="4" w:space="0" w:color="auto"/>
            </w:tcBorders>
            <w:vAlign w:val="center"/>
            <w:hideMark/>
          </w:tcPr>
          <w:p w:rsidR="00000000" w:rsidRDefault="004F4958">
            <w:pPr>
              <w:pStyle w:val="NormalWeb"/>
              <w:spacing w:before="0" w:beforeAutospacing="0" w:after="0" w:afterAutospacing="0"/>
              <w:jc w:val="center"/>
              <w:rPr>
                <w:sz w:val="20"/>
                <w:szCs w:val="20"/>
                <w:lang w:val="mn-MN"/>
              </w:rPr>
            </w:pPr>
            <w:r>
              <w:rPr>
                <w:sz w:val="20"/>
                <w:szCs w:val="20"/>
                <w:lang w:val="mn-MN"/>
              </w:rPr>
              <w:t>ССАЖЯ</w:t>
            </w:r>
          </w:p>
        </w:tc>
        <w:tc>
          <w:tcPr>
            <w:tcW w:w="2400" w:type="dxa"/>
            <w:tcBorders>
              <w:top w:val="single" w:sz="4" w:space="0" w:color="auto"/>
              <w:left w:val="single" w:sz="4" w:space="0" w:color="auto"/>
              <w:bottom w:val="single" w:sz="4" w:space="0" w:color="auto"/>
              <w:right w:val="single" w:sz="4" w:space="0" w:color="auto"/>
            </w:tcBorders>
            <w:vAlign w:val="center"/>
            <w:hideMark/>
          </w:tcPr>
          <w:p w:rsidR="00000000" w:rsidRDefault="004F4958">
            <w:pPr>
              <w:pStyle w:val="NormalWeb"/>
              <w:spacing w:before="0" w:beforeAutospacing="0" w:after="0" w:afterAutospacing="0"/>
              <w:jc w:val="center"/>
              <w:rPr>
                <w:sz w:val="20"/>
                <w:szCs w:val="20"/>
                <w:lang w:val="mn-MN"/>
              </w:rPr>
            </w:pPr>
            <w:r>
              <w:rPr>
                <w:sz w:val="20"/>
                <w:szCs w:val="20"/>
                <w:lang w:val="mn-MN"/>
              </w:rPr>
              <w:t>ЭЗХЯ, МХЕГ, ОБЕГ, аймаг, нийслэлийн ЗДТГ, СГЗ</w:t>
            </w:r>
          </w:p>
        </w:tc>
        <w:tc>
          <w:tcPr>
            <w:tcW w:w="2080" w:type="dxa"/>
            <w:tcBorders>
              <w:top w:val="single" w:sz="4" w:space="0" w:color="auto"/>
              <w:left w:val="single" w:sz="4" w:space="0" w:color="auto"/>
              <w:bottom w:val="single" w:sz="4" w:space="0" w:color="auto"/>
              <w:right w:val="single" w:sz="4" w:space="0" w:color="auto"/>
            </w:tcBorders>
            <w:vAlign w:val="center"/>
            <w:hideMark/>
          </w:tcPr>
          <w:p w:rsidR="00000000" w:rsidRDefault="004F4958">
            <w:pPr>
              <w:pStyle w:val="NormalWeb"/>
              <w:spacing w:before="0" w:beforeAutospacing="0" w:after="0" w:afterAutospacing="0"/>
              <w:jc w:val="center"/>
              <w:rPr>
                <w:sz w:val="20"/>
                <w:szCs w:val="20"/>
                <w:lang w:val="mn-MN"/>
              </w:rPr>
            </w:pPr>
            <w:r>
              <w:rPr>
                <w:sz w:val="20"/>
                <w:szCs w:val="20"/>
                <w:lang w:val="mn-MN"/>
              </w:rPr>
              <w:t>2014-2021</w:t>
            </w:r>
          </w:p>
        </w:tc>
        <w:tc>
          <w:tcPr>
            <w:tcW w:w="3100" w:type="dxa"/>
            <w:tcBorders>
              <w:top w:val="single" w:sz="4" w:space="0" w:color="auto"/>
              <w:left w:val="single" w:sz="4" w:space="0" w:color="auto"/>
              <w:bottom w:val="single" w:sz="4" w:space="0" w:color="auto"/>
              <w:right w:val="single" w:sz="4" w:space="0" w:color="auto"/>
            </w:tcBorders>
            <w:vAlign w:val="center"/>
            <w:hideMark/>
          </w:tcPr>
          <w:p w:rsidR="00000000" w:rsidRDefault="004F4958">
            <w:pPr>
              <w:pStyle w:val="NormalWeb"/>
              <w:spacing w:before="0" w:beforeAutospacing="0" w:after="0" w:afterAutospacing="0"/>
              <w:jc w:val="center"/>
              <w:rPr>
                <w:sz w:val="20"/>
                <w:szCs w:val="20"/>
                <w:lang w:val="mn-MN"/>
              </w:rPr>
            </w:pPr>
            <w:r>
              <w:rPr>
                <w:sz w:val="20"/>
                <w:szCs w:val="20"/>
                <w:lang w:val="mn-MN"/>
              </w:rPr>
              <w:t>-Улсын төсөв</w:t>
            </w:r>
          </w:p>
          <w:p w:rsidR="00000000" w:rsidRDefault="004F4958">
            <w:pPr>
              <w:pStyle w:val="NormalWeb"/>
              <w:spacing w:before="0" w:beforeAutospacing="0" w:after="0" w:afterAutospacing="0"/>
              <w:jc w:val="center"/>
              <w:rPr>
                <w:sz w:val="20"/>
                <w:szCs w:val="20"/>
                <w:lang w:val="mn-MN"/>
              </w:rPr>
            </w:pPr>
            <w:r>
              <w:rPr>
                <w:sz w:val="20"/>
                <w:szCs w:val="20"/>
                <w:lang w:val="mn-MN"/>
              </w:rPr>
              <w:t>-Орон нутгийн</w:t>
            </w:r>
          </w:p>
          <w:p w:rsidR="00000000" w:rsidRDefault="004F4958">
            <w:pPr>
              <w:pStyle w:val="NormalWeb"/>
              <w:spacing w:before="0" w:beforeAutospacing="0" w:after="0" w:afterAutospacing="0"/>
              <w:jc w:val="center"/>
              <w:rPr>
                <w:sz w:val="20"/>
                <w:szCs w:val="20"/>
                <w:lang w:val="mn-MN"/>
              </w:rPr>
            </w:pPr>
            <w:r>
              <w:rPr>
                <w:sz w:val="20"/>
                <w:szCs w:val="20"/>
                <w:lang w:val="mn-MN"/>
              </w:rPr>
              <w:t>төсөв</w:t>
            </w:r>
          </w:p>
          <w:p w:rsidR="00000000" w:rsidRDefault="004F4958">
            <w:pPr>
              <w:pStyle w:val="NormalWeb"/>
              <w:spacing w:before="0" w:beforeAutospacing="0" w:after="0" w:afterAutospacing="0"/>
              <w:jc w:val="center"/>
              <w:rPr>
                <w:sz w:val="20"/>
                <w:szCs w:val="20"/>
                <w:lang w:val="mn-MN"/>
              </w:rPr>
            </w:pPr>
            <w:r>
              <w:rPr>
                <w:sz w:val="20"/>
                <w:szCs w:val="20"/>
                <w:lang w:val="mn-MN"/>
              </w:rPr>
              <w:t>-Хувийн болон</w:t>
            </w:r>
          </w:p>
          <w:p w:rsidR="00000000" w:rsidRDefault="004F4958">
            <w:pPr>
              <w:pStyle w:val="NormalWeb"/>
              <w:spacing w:before="0" w:beforeAutospacing="0" w:after="0" w:afterAutospacing="0"/>
              <w:jc w:val="center"/>
              <w:rPr>
                <w:sz w:val="20"/>
                <w:szCs w:val="20"/>
                <w:lang w:val="mn-MN"/>
              </w:rPr>
            </w:pPr>
            <w:r>
              <w:rPr>
                <w:sz w:val="20"/>
                <w:szCs w:val="20"/>
                <w:lang w:val="mn-MN"/>
              </w:rPr>
              <w:t>бусад</w:t>
            </w:r>
          </w:p>
        </w:tc>
      </w:tr>
      <w:tr w:rsidR="00000000">
        <w:trPr>
          <w:trHeight w:val="20"/>
        </w:trPr>
        <w:tc>
          <w:tcPr>
            <w:tcW w:w="1140" w:type="dxa"/>
            <w:tcBorders>
              <w:top w:val="single" w:sz="4" w:space="0" w:color="auto"/>
              <w:left w:val="single" w:sz="4" w:space="0" w:color="auto"/>
              <w:bottom w:val="single" w:sz="4" w:space="0" w:color="auto"/>
              <w:right w:val="single" w:sz="4" w:space="0" w:color="auto"/>
            </w:tcBorders>
            <w:noWrap/>
            <w:vAlign w:val="center"/>
            <w:hideMark/>
          </w:tcPr>
          <w:p w:rsidR="00000000" w:rsidRDefault="004F4958">
            <w:pPr>
              <w:pStyle w:val="NormalWeb"/>
              <w:spacing w:before="0" w:beforeAutospacing="0" w:after="0" w:afterAutospacing="0"/>
              <w:jc w:val="center"/>
              <w:rPr>
                <w:sz w:val="20"/>
                <w:szCs w:val="20"/>
                <w:lang w:val="mn-MN"/>
              </w:rPr>
            </w:pPr>
            <w:r>
              <w:rPr>
                <w:sz w:val="20"/>
                <w:szCs w:val="20"/>
                <w:lang w:val="mn-MN"/>
              </w:rPr>
              <w:t>1.14</w:t>
            </w:r>
          </w:p>
        </w:tc>
        <w:tc>
          <w:tcPr>
            <w:tcW w:w="4460" w:type="dxa"/>
            <w:tcBorders>
              <w:top w:val="single" w:sz="4" w:space="0" w:color="auto"/>
              <w:left w:val="single" w:sz="4" w:space="0" w:color="auto"/>
              <w:bottom w:val="single" w:sz="4" w:space="0" w:color="auto"/>
              <w:right w:val="single" w:sz="4" w:space="0" w:color="auto"/>
            </w:tcBorders>
            <w:vAlign w:val="center"/>
            <w:hideMark/>
          </w:tcPr>
          <w:p w:rsidR="00000000" w:rsidRDefault="004F4958">
            <w:pPr>
              <w:pStyle w:val="NormalWeb"/>
              <w:spacing w:before="0" w:beforeAutospacing="0" w:after="0" w:afterAutospacing="0"/>
              <w:jc w:val="both"/>
              <w:rPr>
                <w:sz w:val="20"/>
                <w:szCs w:val="20"/>
                <w:lang w:val="mn-MN"/>
              </w:rPr>
            </w:pPr>
            <w:r>
              <w:rPr>
                <w:sz w:val="20"/>
                <w:szCs w:val="20"/>
                <w:lang w:val="mn-MN"/>
              </w:rPr>
              <w:t>Аялал жуулчлал, амралт сувиллын газруудад бохир ус цэвэрлэгээний шинэ дэвшилтэт технологийг нэвтрүүлэх</w:t>
            </w:r>
          </w:p>
        </w:tc>
        <w:tc>
          <w:tcPr>
            <w:tcW w:w="5660" w:type="dxa"/>
            <w:tcBorders>
              <w:top w:val="single" w:sz="4" w:space="0" w:color="auto"/>
              <w:left w:val="single" w:sz="4" w:space="0" w:color="auto"/>
              <w:bottom w:val="single" w:sz="4" w:space="0" w:color="auto"/>
              <w:right w:val="single" w:sz="4" w:space="0" w:color="auto"/>
            </w:tcBorders>
            <w:vAlign w:val="center"/>
            <w:hideMark/>
          </w:tcPr>
          <w:p w:rsidR="00000000" w:rsidRDefault="004F4958">
            <w:pPr>
              <w:pStyle w:val="NormalWeb"/>
              <w:spacing w:before="0" w:beforeAutospacing="0" w:after="0" w:afterAutospacing="0"/>
              <w:jc w:val="both"/>
              <w:rPr>
                <w:sz w:val="20"/>
                <w:szCs w:val="20"/>
                <w:lang w:val="mn-MN"/>
              </w:rPr>
            </w:pPr>
            <w:r>
              <w:rPr>
                <w:sz w:val="20"/>
                <w:szCs w:val="20"/>
                <w:lang w:val="mn-MN"/>
              </w:rPr>
              <w:t>Туул, Тэрэлж, Орхон, Хэрлэн, Хархираа, Онон, Их тамир, Чулуут, Балж  зэрэг голууд, Увс, Хяргас, Хар-Ус, Хөвсгөл, Өгий, Гурван нуур, Ганга, Тэрхийн цагаан нууруудын орчим жуулчны баазуудад бага оврын ус хангамж, ариутгах татуургын байгууламж, бохир ус цэвэр</w:t>
            </w:r>
            <w:r>
              <w:rPr>
                <w:sz w:val="20"/>
                <w:szCs w:val="20"/>
                <w:lang w:val="mn-MN"/>
              </w:rPr>
              <w:t>лэгээний шинэ дэвшилтэт технологи нэвтрүүлнэ.</w:t>
            </w:r>
          </w:p>
        </w:tc>
        <w:tc>
          <w:tcPr>
            <w:tcW w:w="2260" w:type="dxa"/>
            <w:tcBorders>
              <w:top w:val="single" w:sz="4" w:space="0" w:color="auto"/>
              <w:left w:val="single" w:sz="4" w:space="0" w:color="auto"/>
              <w:bottom w:val="single" w:sz="4" w:space="0" w:color="auto"/>
              <w:right w:val="single" w:sz="4" w:space="0" w:color="auto"/>
            </w:tcBorders>
            <w:vAlign w:val="center"/>
            <w:hideMark/>
          </w:tcPr>
          <w:p w:rsidR="00000000" w:rsidRDefault="004F4958">
            <w:pPr>
              <w:pStyle w:val="NormalWeb"/>
              <w:spacing w:before="0" w:beforeAutospacing="0" w:after="0" w:afterAutospacing="0"/>
              <w:jc w:val="center"/>
              <w:rPr>
                <w:sz w:val="20"/>
                <w:szCs w:val="20"/>
                <w:lang w:val="mn-MN"/>
              </w:rPr>
            </w:pPr>
            <w:r>
              <w:rPr>
                <w:sz w:val="20"/>
                <w:szCs w:val="20"/>
                <w:lang w:val="mn-MN"/>
              </w:rPr>
              <w:t>ССАЖЯ</w:t>
            </w:r>
          </w:p>
        </w:tc>
        <w:tc>
          <w:tcPr>
            <w:tcW w:w="2400" w:type="dxa"/>
            <w:tcBorders>
              <w:top w:val="single" w:sz="4" w:space="0" w:color="auto"/>
              <w:left w:val="single" w:sz="4" w:space="0" w:color="auto"/>
              <w:bottom w:val="single" w:sz="4" w:space="0" w:color="auto"/>
              <w:right w:val="single" w:sz="4" w:space="0" w:color="auto"/>
            </w:tcBorders>
            <w:vAlign w:val="center"/>
            <w:hideMark/>
          </w:tcPr>
          <w:p w:rsidR="00000000" w:rsidRDefault="004F4958">
            <w:pPr>
              <w:pStyle w:val="NormalWeb"/>
              <w:spacing w:before="0" w:beforeAutospacing="0" w:after="0" w:afterAutospacing="0"/>
              <w:jc w:val="center"/>
              <w:rPr>
                <w:sz w:val="20"/>
                <w:szCs w:val="20"/>
                <w:lang w:val="mn-MN"/>
              </w:rPr>
            </w:pPr>
            <w:r>
              <w:rPr>
                <w:sz w:val="20"/>
                <w:szCs w:val="20"/>
                <w:lang w:val="mn-MN"/>
              </w:rPr>
              <w:t>ЭЗХЯ, МХЕГ, ОБЕГ, аймаг, нийслэлийн ЗДТГ, СГЗ</w:t>
            </w:r>
          </w:p>
        </w:tc>
        <w:tc>
          <w:tcPr>
            <w:tcW w:w="2080" w:type="dxa"/>
            <w:tcBorders>
              <w:top w:val="single" w:sz="4" w:space="0" w:color="auto"/>
              <w:left w:val="single" w:sz="4" w:space="0" w:color="auto"/>
              <w:bottom w:val="single" w:sz="4" w:space="0" w:color="auto"/>
              <w:right w:val="single" w:sz="4" w:space="0" w:color="auto"/>
            </w:tcBorders>
            <w:vAlign w:val="center"/>
            <w:hideMark/>
          </w:tcPr>
          <w:p w:rsidR="00000000" w:rsidRDefault="004F4958">
            <w:pPr>
              <w:pStyle w:val="NormalWeb"/>
              <w:spacing w:before="0" w:beforeAutospacing="0" w:after="0" w:afterAutospacing="0"/>
              <w:jc w:val="center"/>
              <w:rPr>
                <w:sz w:val="20"/>
                <w:szCs w:val="20"/>
                <w:lang w:val="mn-MN"/>
              </w:rPr>
            </w:pPr>
            <w:r>
              <w:rPr>
                <w:sz w:val="20"/>
                <w:szCs w:val="20"/>
                <w:lang w:val="mn-MN"/>
              </w:rPr>
              <w:t>2014-2021</w:t>
            </w:r>
          </w:p>
        </w:tc>
        <w:tc>
          <w:tcPr>
            <w:tcW w:w="3100" w:type="dxa"/>
            <w:tcBorders>
              <w:top w:val="single" w:sz="4" w:space="0" w:color="auto"/>
              <w:left w:val="single" w:sz="4" w:space="0" w:color="auto"/>
              <w:bottom w:val="single" w:sz="4" w:space="0" w:color="auto"/>
              <w:right w:val="single" w:sz="4" w:space="0" w:color="auto"/>
            </w:tcBorders>
            <w:vAlign w:val="center"/>
            <w:hideMark/>
          </w:tcPr>
          <w:p w:rsidR="00000000" w:rsidRDefault="004F4958">
            <w:pPr>
              <w:pStyle w:val="NormalWeb"/>
              <w:spacing w:before="0" w:beforeAutospacing="0" w:after="0" w:afterAutospacing="0"/>
              <w:jc w:val="center"/>
              <w:rPr>
                <w:sz w:val="20"/>
                <w:szCs w:val="20"/>
                <w:lang w:val="mn-MN"/>
              </w:rPr>
            </w:pPr>
            <w:r>
              <w:rPr>
                <w:sz w:val="20"/>
                <w:szCs w:val="20"/>
                <w:lang w:val="mn-MN"/>
              </w:rPr>
              <w:t>Хувийн болон</w:t>
            </w:r>
          </w:p>
          <w:p w:rsidR="00000000" w:rsidRDefault="004F4958">
            <w:pPr>
              <w:pStyle w:val="NormalWeb"/>
              <w:spacing w:before="0" w:beforeAutospacing="0" w:after="0" w:afterAutospacing="0"/>
              <w:jc w:val="center"/>
              <w:rPr>
                <w:sz w:val="20"/>
                <w:szCs w:val="20"/>
                <w:lang w:val="mn-MN"/>
              </w:rPr>
            </w:pPr>
            <w:r>
              <w:rPr>
                <w:sz w:val="20"/>
                <w:szCs w:val="20"/>
                <w:lang w:val="mn-MN"/>
              </w:rPr>
              <w:t>бусад</w:t>
            </w:r>
          </w:p>
        </w:tc>
      </w:tr>
      <w:tr w:rsidR="00000000">
        <w:trPr>
          <w:trHeight w:val="1240"/>
        </w:trPr>
        <w:tc>
          <w:tcPr>
            <w:tcW w:w="1140" w:type="dxa"/>
            <w:tcBorders>
              <w:top w:val="single" w:sz="4" w:space="0" w:color="auto"/>
              <w:left w:val="single" w:sz="4" w:space="0" w:color="auto"/>
              <w:bottom w:val="single" w:sz="4" w:space="0" w:color="auto"/>
              <w:right w:val="single" w:sz="4" w:space="0" w:color="auto"/>
            </w:tcBorders>
            <w:noWrap/>
            <w:vAlign w:val="center"/>
            <w:hideMark/>
          </w:tcPr>
          <w:p w:rsidR="00000000" w:rsidRDefault="004F4958">
            <w:pPr>
              <w:pStyle w:val="NormalWeb"/>
              <w:spacing w:before="0" w:beforeAutospacing="0" w:after="0" w:afterAutospacing="0"/>
              <w:jc w:val="center"/>
              <w:rPr>
                <w:sz w:val="20"/>
                <w:szCs w:val="20"/>
                <w:lang w:val="mn-MN"/>
              </w:rPr>
            </w:pPr>
            <w:r>
              <w:rPr>
                <w:sz w:val="20"/>
                <w:szCs w:val="20"/>
                <w:lang w:val="mn-MN"/>
              </w:rPr>
              <w:t>1.15</w:t>
            </w:r>
          </w:p>
        </w:tc>
        <w:tc>
          <w:tcPr>
            <w:tcW w:w="4460" w:type="dxa"/>
            <w:tcBorders>
              <w:top w:val="single" w:sz="4" w:space="0" w:color="auto"/>
              <w:left w:val="single" w:sz="4" w:space="0" w:color="auto"/>
              <w:bottom w:val="single" w:sz="4" w:space="0" w:color="auto"/>
              <w:right w:val="single" w:sz="4" w:space="0" w:color="auto"/>
            </w:tcBorders>
            <w:vAlign w:val="center"/>
            <w:hideMark/>
          </w:tcPr>
          <w:p w:rsidR="00000000" w:rsidRDefault="004F4958">
            <w:pPr>
              <w:pStyle w:val="NormalWeb"/>
              <w:spacing w:before="0" w:beforeAutospacing="0" w:after="0" w:afterAutospacing="0"/>
              <w:jc w:val="both"/>
              <w:rPr>
                <w:sz w:val="20"/>
                <w:szCs w:val="20"/>
                <w:lang w:val="mn-MN"/>
              </w:rPr>
            </w:pPr>
            <w:r>
              <w:rPr>
                <w:sz w:val="20"/>
                <w:szCs w:val="20"/>
                <w:lang w:val="mn-MN"/>
              </w:rPr>
              <w:t>Рашаан түшиглэн амралт, сувиллын үйлчилгээг хөгжүүлэх</w:t>
            </w:r>
          </w:p>
        </w:tc>
        <w:tc>
          <w:tcPr>
            <w:tcW w:w="5660" w:type="dxa"/>
            <w:tcBorders>
              <w:top w:val="single" w:sz="4" w:space="0" w:color="auto"/>
              <w:left w:val="single" w:sz="4" w:space="0" w:color="auto"/>
              <w:bottom w:val="single" w:sz="4" w:space="0" w:color="auto"/>
              <w:right w:val="single" w:sz="4" w:space="0" w:color="auto"/>
            </w:tcBorders>
            <w:vAlign w:val="center"/>
            <w:hideMark/>
          </w:tcPr>
          <w:p w:rsidR="00000000" w:rsidRDefault="004F4958">
            <w:pPr>
              <w:pStyle w:val="NormalWeb"/>
              <w:spacing w:before="0" w:beforeAutospacing="0" w:after="0" w:afterAutospacing="0"/>
              <w:jc w:val="both"/>
              <w:rPr>
                <w:sz w:val="20"/>
                <w:szCs w:val="20"/>
                <w:lang w:val="mn-MN"/>
              </w:rPr>
            </w:pPr>
            <w:r>
              <w:rPr>
                <w:sz w:val="20"/>
                <w:szCs w:val="20"/>
                <w:lang w:val="mn-MN"/>
              </w:rPr>
              <w:t xml:space="preserve">Шинээр нийт 12 рашааны </w:t>
            </w:r>
            <w:r>
              <w:rPr>
                <w:sz w:val="20"/>
                <w:szCs w:val="20"/>
                <w:lang w:val="mn-MN"/>
              </w:rPr>
              <w:t>ашиглалтыг сайжруулан, сувиллын чиглэлээр ашиглана.</w:t>
            </w:r>
          </w:p>
        </w:tc>
        <w:tc>
          <w:tcPr>
            <w:tcW w:w="2260" w:type="dxa"/>
            <w:tcBorders>
              <w:top w:val="single" w:sz="4" w:space="0" w:color="auto"/>
              <w:left w:val="single" w:sz="4" w:space="0" w:color="auto"/>
              <w:bottom w:val="single" w:sz="4" w:space="0" w:color="auto"/>
              <w:right w:val="single" w:sz="4" w:space="0" w:color="auto"/>
            </w:tcBorders>
            <w:vAlign w:val="center"/>
            <w:hideMark/>
          </w:tcPr>
          <w:p w:rsidR="00000000" w:rsidRDefault="004F4958">
            <w:pPr>
              <w:pStyle w:val="NormalWeb"/>
              <w:spacing w:before="0" w:beforeAutospacing="0" w:after="0" w:afterAutospacing="0"/>
              <w:jc w:val="center"/>
              <w:rPr>
                <w:sz w:val="20"/>
                <w:szCs w:val="20"/>
                <w:lang w:val="mn-MN"/>
              </w:rPr>
            </w:pPr>
            <w:r>
              <w:rPr>
                <w:sz w:val="20"/>
                <w:szCs w:val="20"/>
                <w:lang w:val="mn-MN"/>
              </w:rPr>
              <w:t>ЭМЯ</w:t>
            </w:r>
          </w:p>
        </w:tc>
        <w:tc>
          <w:tcPr>
            <w:tcW w:w="2400" w:type="dxa"/>
            <w:tcBorders>
              <w:top w:val="single" w:sz="4" w:space="0" w:color="auto"/>
              <w:left w:val="single" w:sz="4" w:space="0" w:color="auto"/>
              <w:bottom w:val="single" w:sz="4" w:space="0" w:color="auto"/>
              <w:right w:val="single" w:sz="4" w:space="0" w:color="auto"/>
            </w:tcBorders>
            <w:vAlign w:val="center"/>
            <w:hideMark/>
          </w:tcPr>
          <w:p w:rsidR="00000000" w:rsidRDefault="004F4958">
            <w:pPr>
              <w:pStyle w:val="NormalWeb"/>
              <w:spacing w:before="0" w:beforeAutospacing="0" w:after="0" w:afterAutospacing="0"/>
              <w:jc w:val="center"/>
              <w:rPr>
                <w:sz w:val="20"/>
                <w:szCs w:val="20"/>
                <w:lang w:val="mn-MN"/>
              </w:rPr>
            </w:pPr>
            <w:r>
              <w:rPr>
                <w:sz w:val="20"/>
                <w:szCs w:val="20"/>
                <w:lang w:val="mn-MN"/>
              </w:rPr>
              <w:t>ЭЗХЯ, МХЕГ, ОБЕГ, аймаг, нийслэлийн ЗДТГ</w:t>
            </w:r>
          </w:p>
        </w:tc>
        <w:tc>
          <w:tcPr>
            <w:tcW w:w="2080" w:type="dxa"/>
            <w:tcBorders>
              <w:top w:val="single" w:sz="4" w:space="0" w:color="auto"/>
              <w:left w:val="single" w:sz="4" w:space="0" w:color="auto"/>
              <w:bottom w:val="single" w:sz="4" w:space="0" w:color="auto"/>
              <w:right w:val="single" w:sz="4" w:space="0" w:color="auto"/>
            </w:tcBorders>
            <w:vAlign w:val="center"/>
            <w:hideMark/>
          </w:tcPr>
          <w:p w:rsidR="00000000" w:rsidRDefault="004F4958">
            <w:pPr>
              <w:pStyle w:val="NormalWeb"/>
              <w:spacing w:before="0" w:beforeAutospacing="0" w:after="0" w:afterAutospacing="0"/>
              <w:jc w:val="center"/>
              <w:rPr>
                <w:sz w:val="20"/>
                <w:szCs w:val="20"/>
                <w:lang w:val="mn-MN"/>
              </w:rPr>
            </w:pPr>
            <w:r>
              <w:rPr>
                <w:sz w:val="20"/>
                <w:szCs w:val="20"/>
                <w:lang w:val="mn-MN"/>
              </w:rPr>
              <w:t>2014-2021</w:t>
            </w:r>
          </w:p>
        </w:tc>
        <w:tc>
          <w:tcPr>
            <w:tcW w:w="3100" w:type="dxa"/>
            <w:tcBorders>
              <w:top w:val="single" w:sz="4" w:space="0" w:color="auto"/>
              <w:left w:val="single" w:sz="4" w:space="0" w:color="auto"/>
              <w:bottom w:val="single" w:sz="4" w:space="0" w:color="auto"/>
              <w:right w:val="single" w:sz="4" w:space="0" w:color="auto"/>
            </w:tcBorders>
            <w:vAlign w:val="center"/>
            <w:hideMark/>
          </w:tcPr>
          <w:p w:rsidR="00000000" w:rsidRDefault="004F4958">
            <w:pPr>
              <w:pStyle w:val="NormalWeb"/>
              <w:spacing w:before="0" w:beforeAutospacing="0" w:after="0" w:afterAutospacing="0"/>
              <w:jc w:val="center"/>
              <w:rPr>
                <w:sz w:val="20"/>
                <w:szCs w:val="20"/>
                <w:lang w:val="mn-MN"/>
              </w:rPr>
            </w:pPr>
            <w:r>
              <w:rPr>
                <w:sz w:val="20"/>
                <w:szCs w:val="20"/>
                <w:lang w:val="mn-MN"/>
              </w:rPr>
              <w:t>Хувийн болон</w:t>
            </w:r>
          </w:p>
          <w:p w:rsidR="00000000" w:rsidRDefault="004F4958">
            <w:pPr>
              <w:pStyle w:val="NormalWeb"/>
              <w:spacing w:before="0" w:beforeAutospacing="0" w:after="0" w:afterAutospacing="0"/>
              <w:jc w:val="center"/>
              <w:rPr>
                <w:sz w:val="20"/>
                <w:szCs w:val="20"/>
                <w:lang w:val="mn-MN"/>
              </w:rPr>
            </w:pPr>
            <w:r>
              <w:rPr>
                <w:sz w:val="20"/>
                <w:szCs w:val="20"/>
                <w:lang w:val="mn-MN"/>
              </w:rPr>
              <w:t>бусад</w:t>
            </w:r>
          </w:p>
        </w:tc>
      </w:tr>
      <w:tr w:rsidR="00000000">
        <w:trPr>
          <w:trHeight w:val="320"/>
        </w:trPr>
        <w:tc>
          <w:tcPr>
            <w:tcW w:w="21120" w:type="dxa"/>
            <w:gridSpan w:val="7"/>
            <w:tcBorders>
              <w:top w:val="single" w:sz="4" w:space="0" w:color="auto"/>
              <w:left w:val="single" w:sz="4" w:space="0" w:color="auto"/>
              <w:bottom w:val="single" w:sz="4" w:space="0" w:color="auto"/>
              <w:right w:val="single" w:sz="4" w:space="0" w:color="auto"/>
            </w:tcBorders>
            <w:vAlign w:val="center"/>
            <w:hideMark/>
          </w:tcPr>
          <w:p w:rsidR="00000000" w:rsidRDefault="004F4958">
            <w:pPr>
              <w:pStyle w:val="NormalWeb"/>
              <w:spacing w:before="0" w:beforeAutospacing="0" w:after="0" w:afterAutospacing="0"/>
              <w:jc w:val="both"/>
              <w:rPr>
                <w:sz w:val="20"/>
                <w:szCs w:val="20"/>
                <w:lang w:val="mn-MN"/>
              </w:rPr>
            </w:pPr>
            <w:r>
              <w:rPr>
                <w:sz w:val="20"/>
                <w:szCs w:val="20"/>
                <w:lang w:val="mn-MN"/>
              </w:rPr>
              <w:t>2. Хөдөө аж ахуйн салбарыг хэрэгцээт усаар хангах зорилтын хүрээнд:</w:t>
            </w:r>
          </w:p>
        </w:tc>
      </w:tr>
      <w:tr w:rsidR="00000000">
        <w:trPr>
          <w:trHeight w:val="20"/>
        </w:trPr>
        <w:tc>
          <w:tcPr>
            <w:tcW w:w="1140" w:type="dxa"/>
            <w:tcBorders>
              <w:top w:val="single" w:sz="4" w:space="0" w:color="auto"/>
              <w:left w:val="single" w:sz="4" w:space="0" w:color="auto"/>
              <w:bottom w:val="single" w:sz="4" w:space="0" w:color="auto"/>
              <w:right w:val="single" w:sz="4" w:space="0" w:color="auto"/>
            </w:tcBorders>
            <w:noWrap/>
            <w:vAlign w:val="center"/>
            <w:hideMark/>
          </w:tcPr>
          <w:p w:rsidR="00000000" w:rsidRDefault="004F4958">
            <w:pPr>
              <w:pStyle w:val="NormalWeb"/>
              <w:spacing w:before="0" w:beforeAutospacing="0" w:after="0" w:afterAutospacing="0"/>
              <w:jc w:val="center"/>
              <w:rPr>
                <w:sz w:val="20"/>
                <w:szCs w:val="20"/>
                <w:lang w:val="mn-MN"/>
              </w:rPr>
            </w:pPr>
            <w:r>
              <w:rPr>
                <w:sz w:val="20"/>
                <w:szCs w:val="20"/>
                <w:lang w:val="mn-MN"/>
              </w:rPr>
              <w:t>2.1</w:t>
            </w:r>
          </w:p>
        </w:tc>
        <w:tc>
          <w:tcPr>
            <w:tcW w:w="4460" w:type="dxa"/>
            <w:tcBorders>
              <w:top w:val="single" w:sz="4" w:space="0" w:color="auto"/>
              <w:left w:val="single" w:sz="4" w:space="0" w:color="auto"/>
              <w:bottom w:val="single" w:sz="4" w:space="0" w:color="auto"/>
              <w:right w:val="single" w:sz="4" w:space="0" w:color="auto"/>
            </w:tcBorders>
            <w:vAlign w:val="center"/>
            <w:hideMark/>
          </w:tcPr>
          <w:p w:rsidR="00000000" w:rsidRDefault="004F4958">
            <w:pPr>
              <w:pStyle w:val="NormalWeb"/>
              <w:spacing w:before="0" w:beforeAutospacing="0" w:after="0" w:afterAutospacing="0"/>
              <w:jc w:val="both"/>
              <w:rPr>
                <w:sz w:val="20"/>
                <w:szCs w:val="20"/>
                <w:lang w:val="mn-MN"/>
              </w:rPr>
            </w:pPr>
            <w:r>
              <w:rPr>
                <w:sz w:val="20"/>
                <w:szCs w:val="20"/>
                <w:lang w:val="mn-MN"/>
              </w:rPr>
              <w:t xml:space="preserve">Хөв цөөрөм, усан сан байгуулах, </w:t>
            </w:r>
            <w:r>
              <w:rPr>
                <w:sz w:val="20"/>
                <w:szCs w:val="20"/>
                <w:lang w:val="mn-MN"/>
              </w:rPr>
              <w:t>худаг гаргах, газрын усны нөөцийн хайгуул, судалгаа хийх</w:t>
            </w:r>
          </w:p>
        </w:tc>
        <w:tc>
          <w:tcPr>
            <w:tcW w:w="5660" w:type="dxa"/>
            <w:tcBorders>
              <w:top w:val="single" w:sz="4" w:space="0" w:color="auto"/>
              <w:left w:val="single" w:sz="4" w:space="0" w:color="auto"/>
              <w:bottom w:val="single" w:sz="4" w:space="0" w:color="auto"/>
              <w:right w:val="single" w:sz="4" w:space="0" w:color="auto"/>
            </w:tcBorders>
            <w:vAlign w:val="center"/>
            <w:hideMark/>
          </w:tcPr>
          <w:p w:rsidR="00000000" w:rsidRDefault="004F4958">
            <w:pPr>
              <w:pStyle w:val="NormalWeb"/>
              <w:spacing w:before="0" w:beforeAutospacing="0" w:after="0" w:afterAutospacing="0"/>
              <w:jc w:val="both"/>
              <w:rPr>
                <w:sz w:val="20"/>
                <w:szCs w:val="20"/>
                <w:lang w:val="mn-MN"/>
              </w:rPr>
            </w:pPr>
            <w:r>
              <w:rPr>
                <w:sz w:val="20"/>
                <w:szCs w:val="20"/>
                <w:lang w:val="mn-MN"/>
              </w:rPr>
              <w:t>2015 оныг дуустал 200 газарт, 2021 оныг дуустал 829 газарт хөв, цөөрөм шинээр байгуулах судалгаа хийнэ.</w:t>
            </w:r>
          </w:p>
        </w:tc>
        <w:tc>
          <w:tcPr>
            <w:tcW w:w="2260" w:type="dxa"/>
            <w:tcBorders>
              <w:top w:val="single" w:sz="4" w:space="0" w:color="auto"/>
              <w:left w:val="single" w:sz="4" w:space="0" w:color="auto"/>
              <w:bottom w:val="single" w:sz="4" w:space="0" w:color="auto"/>
              <w:right w:val="single" w:sz="4" w:space="0" w:color="auto"/>
            </w:tcBorders>
            <w:vAlign w:val="center"/>
            <w:hideMark/>
          </w:tcPr>
          <w:p w:rsidR="00000000" w:rsidRDefault="004F4958">
            <w:pPr>
              <w:pStyle w:val="NormalWeb"/>
              <w:spacing w:before="0" w:beforeAutospacing="0" w:after="0" w:afterAutospacing="0"/>
              <w:jc w:val="center"/>
              <w:rPr>
                <w:sz w:val="20"/>
                <w:szCs w:val="20"/>
                <w:lang w:val="mn-MN"/>
              </w:rPr>
            </w:pPr>
            <w:r>
              <w:rPr>
                <w:sz w:val="20"/>
                <w:szCs w:val="20"/>
                <w:lang w:val="mn-MN"/>
              </w:rPr>
              <w:t>БОНХЯ</w:t>
            </w:r>
          </w:p>
        </w:tc>
        <w:tc>
          <w:tcPr>
            <w:tcW w:w="2400" w:type="dxa"/>
            <w:tcBorders>
              <w:top w:val="single" w:sz="4" w:space="0" w:color="auto"/>
              <w:left w:val="single" w:sz="4" w:space="0" w:color="auto"/>
              <w:bottom w:val="single" w:sz="4" w:space="0" w:color="auto"/>
              <w:right w:val="single" w:sz="4" w:space="0" w:color="auto"/>
            </w:tcBorders>
            <w:vAlign w:val="center"/>
            <w:hideMark/>
          </w:tcPr>
          <w:p w:rsidR="00000000" w:rsidRDefault="004F4958">
            <w:pPr>
              <w:pStyle w:val="NormalWeb"/>
              <w:spacing w:before="0" w:beforeAutospacing="0" w:after="0" w:afterAutospacing="0"/>
              <w:jc w:val="center"/>
              <w:rPr>
                <w:sz w:val="20"/>
                <w:szCs w:val="20"/>
                <w:lang w:val="mn-MN"/>
              </w:rPr>
            </w:pPr>
            <w:r>
              <w:rPr>
                <w:sz w:val="20"/>
                <w:szCs w:val="20"/>
                <w:lang w:val="mn-MN"/>
              </w:rPr>
              <w:t>ҮХААЯ</w:t>
            </w:r>
            <w:r>
              <w:rPr>
                <w:sz w:val="20"/>
                <w:szCs w:val="20"/>
                <w:lang w:val="mn-MN"/>
              </w:rPr>
              <w:t>, ЭЗХЯ, МХЕГ, ОБЕГ, аймаг, нийслэлийн ЗДТГ, СГЗ</w:t>
            </w:r>
          </w:p>
        </w:tc>
        <w:tc>
          <w:tcPr>
            <w:tcW w:w="2080" w:type="dxa"/>
            <w:tcBorders>
              <w:top w:val="single" w:sz="4" w:space="0" w:color="auto"/>
              <w:left w:val="single" w:sz="4" w:space="0" w:color="auto"/>
              <w:bottom w:val="single" w:sz="4" w:space="0" w:color="auto"/>
              <w:right w:val="single" w:sz="4" w:space="0" w:color="auto"/>
            </w:tcBorders>
            <w:vAlign w:val="center"/>
            <w:hideMark/>
          </w:tcPr>
          <w:p w:rsidR="00000000" w:rsidRDefault="004F4958">
            <w:pPr>
              <w:pStyle w:val="NormalWeb"/>
              <w:spacing w:before="0" w:beforeAutospacing="0" w:after="0" w:afterAutospacing="0"/>
              <w:jc w:val="center"/>
              <w:rPr>
                <w:sz w:val="20"/>
                <w:szCs w:val="20"/>
                <w:lang w:val="mn-MN"/>
              </w:rPr>
            </w:pPr>
            <w:r>
              <w:rPr>
                <w:sz w:val="20"/>
                <w:szCs w:val="20"/>
                <w:lang w:val="mn-MN"/>
              </w:rPr>
              <w:t>2014-2021</w:t>
            </w:r>
          </w:p>
        </w:tc>
        <w:tc>
          <w:tcPr>
            <w:tcW w:w="3100" w:type="dxa"/>
            <w:tcBorders>
              <w:top w:val="single" w:sz="4" w:space="0" w:color="auto"/>
              <w:left w:val="single" w:sz="4" w:space="0" w:color="auto"/>
              <w:bottom w:val="single" w:sz="4" w:space="0" w:color="auto"/>
              <w:right w:val="single" w:sz="4" w:space="0" w:color="auto"/>
            </w:tcBorders>
            <w:vAlign w:val="center"/>
            <w:hideMark/>
          </w:tcPr>
          <w:p w:rsidR="00000000" w:rsidRDefault="004F4958">
            <w:pPr>
              <w:pStyle w:val="NormalWeb"/>
              <w:spacing w:before="0" w:beforeAutospacing="0" w:after="0" w:afterAutospacing="0"/>
              <w:jc w:val="center"/>
              <w:rPr>
                <w:sz w:val="20"/>
                <w:szCs w:val="20"/>
                <w:lang w:val="mn-MN"/>
              </w:rPr>
            </w:pPr>
            <w:r>
              <w:rPr>
                <w:sz w:val="20"/>
                <w:szCs w:val="20"/>
                <w:lang w:val="mn-MN"/>
              </w:rPr>
              <w:t>Улсын төсөв</w:t>
            </w:r>
          </w:p>
        </w:tc>
      </w:tr>
      <w:tr w:rsidR="00000000">
        <w:trPr>
          <w:trHeight w:val="20"/>
        </w:trPr>
        <w:tc>
          <w:tcPr>
            <w:tcW w:w="1140" w:type="dxa"/>
            <w:tcBorders>
              <w:top w:val="single" w:sz="4" w:space="0" w:color="auto"/>
              <w:left w:val="single" w:sz="4" w:space="0" w:color="auto"/>
              <w:bottom w:val="single" w:sz="4" w:space="0" w:color="auto"/>
              <w:right w:val="single" w:sz="4" w:space="0" w:color="auto"/>
            </w:tcBorders>
            <w:noWrap/>
            <w:vAlign w:val="center"/>
            <w:hideMark/>
          </w:tcPr>
          <w:p w:rsidR="00000000" w:rsidRDefault="004F4958">
            <w:pPr>
              <w:pStyle w:val="NormalWeb"/>
              <w:spacing w:before="0" w:beforeAutospacing="0" w:after="0" w:afterAutospacing="0"/>
              <w:jc w:val="center"/>
              <w:rPr>
                <w:sz w:val="20"/>
                <w:szCs w:val="20"/>
                <w:lang w:val="mn-MN"/>
              </w:rPr>
            </w:pPr>
            <w:r>
              <w:rPr>
                <w:sz w:val="20"/>
                <w:szCs w:val="20"/>
                <w:lang w:val="mn-MN"/>
              </w:rPr>
              <w:t>2.2</w:t>
            </w:r>
          </w:p>
        </w:tc>
        <w:tc>
          <w:tcPr>
            <w:tcW w:w="4460" w:type="dxa"/>
            <w:tcBorders>
              <w:top w:val="single" w:sz="4" w:space="0" w:color="auto"/>
              <w:left w:val="single" w:sz="4" w:space="0" w:color="auto"/>
              <w:bottom w:val="single" w:sz="4" w:space="0" w:color="auto"/>
              <w:right w:val="single" w:sz="4" w:space="0" w:color="auto"/>
            </w:tcBorders>
            <w:vAlign w:val="center"/>
            <w:hideMark/>
          </w:tcPr>
          <w:p w:rsidR="00000000" w:rsidRDefault="004F4958">
            <w:pPr>
              <w:pStyle w:val="NormalWeb"/>
              <w:spacing w:before="0" w:beforeAutospacing="0" w:after="0" w:afterAutospacing="0"/>
              <w:jc w:val="both"/>
              <w:rPr>
                <w:sz w:val="20"/>
                <w:szCs w:val="20"/>
                <w:lang w:val="mn-MN"/>
              </w:rPr>
            </w:pPr>
            <w:r>
              <w:rPr>
                <w:sz w:val="20"/>
                <w:szCs w:val="20"/>
                <w:lang w:val="mn-MN"/>
              </w:rPr>
              <w:t xml:space="preserve">Бэлчээрийн даац, ашиглалт, цөлжилтийн байдлыг харгалзан худаг гаргах, хөв цөөрөм шинээр байгуулах, </w:t>
            </w:r>
            <w:r>
              <w:rPr>
                <w:sz w:val="20"/>
                <w:szCs w:val="20"/>
                <w:lang w:val="mn-MN"/>
              </w:rPr>
              <w:lastRenderedPageBreak/>
              <w:t>сэргээн засварлах</w:t>
            </w:r>
          </w:p>
        </w:tc>
        <w:tc>
          <w:tcPr>
            <w:tcW w:w="5660" w:type="dxa"/>
            <w:tcBorders>
              <w:top w:val="single" w:sz="4" w:space="0" w:color="auto"/>
              <w:left w:val="single" w:sz="4" w:space="0" w:color="auto"/>
              <w:bottom w:val="single" w:sz="4" w:space="0" w:color="auto"/>
              <w:right w:val="single" w:sz="4" w:space="0" w:color="auto"/>
            </w:tcBorders>
            <w:vAlign w:val="center"/>
            <w:hideMark/>
          </w:tcPr>
          <w:p w:rsidR="00000000" w:rsidRDefault="004F4958">
            <w:pPr>
              <w:pStyle w:val="NormalWeb"/>
              <w:spacing w:before="0" w:beforeAutospacing="0" w:after="0" w:afterAutospacing="0"/>
              <w:jc w:val="both"/>
              <w:rPr>
                <w:sz w:val="20"/>
                <w:szCs w:val="20"/>
                <w:lang w:val="mn-MN"/>
              </w:rPr>
            </w:pPr>
            <w:r>
              <w:rPr>
                <w:sz w:val="20"/>
                <w:szCs w:val="20"/>
                <w:lang w:val="mn-MN"/>
              </w:rPr>
              <w:lastRenderedPageBreak/>
              <w:t xml:space="preserve">2014-2015 онд 1200 худаг, 2016-2021 онд 6050 худаг шинээр гаргаж засварлана. 2014-2015 онд 14, 2016-2021 онд шинээр 125 хөв цөөрөм </w:t>
            </w:r>
            <w:r>
              <w:rPr>
                <w:sz w:val="20"/>
                <w:szCs w:val="20"/>
                <w:lang w:val="mn-MN"/>
              </w:rPr>
              <w:lastRenderedPageBreak/>
              <w:t>ба</w:t>
            </w:r>
            <w:r>
              <w:rPr>
                <w:sz w:val="20"/>
                <w:szCs w:val="20"/>
                <w:lang w:val="mn-MN"/>
              </w:rPr>
              <w:t>йгуулна.</w:t>
            </w:r>
          </w:p>
        </w:tc>
        <w:tc>
          <w:tcPr>
            <w:tcW w:w="2260" w:type="dxa"/>
            <w:tcBorders>
              <w:top w:val="single" w:sz="4" w:space="0" w:color="auto"/>
              <w:left w:val="single" w:sz="4" w:space="0" w:color="auto"/>
              <w:bottom w:val="single" w:sz="4" w:space="0" w:color="auto"/>
              <w:right w:val="single" w:sz="4" w:space="0" w:color="auto"/>
            </w:tcBorders>
            <w:vAlign w:val="center"/>
            <w:hideMark/>
          </w:tcPr>
          <w:p w:rsidR="00000000" w:rsidRDefault="004F4958">
            <w:pPr>
              <w:pStyle w:val="NormalWeb"/>
              <w:spacing w:before="0" w:beforeAutospacing="0" w:after="0" w:afterAutospacing="0"/>
              <w:jc w:val="center"/>
              <w:rPr>
                <w:sz w:val="20"/>
                <w:szCs w:val="20"/>
                <w:lang w:val="mn-MN"/>
              </w:rPr>
            </w:pPr>
            <w:r>
              <w:rPr>
                <w:sz w:val="20"/>
                <w:szCs w:val="20"/>
                <w:lang w:val="mn-MN"/>
              </w:rPr>
              <w:lastRenderedPageBreak/>
              <w:t>ҮХААЯ</w:t>
            </w:r>
          </w:p>
        </w:tc>
        <w:tc>
          <w:tcPr>
            <w:tcW w:w="2400" w:type="dxa"/>
            <w:tcBorders>
              <w:top w:val="single" w:sz="4" w:space="0" w:color="auto"/>
              <w:left w:val="single" w:sz="4" w:space="0" w:color="auto"/>
              <w:bottom w:val="single" w:sz="4" w:space="0" w:color="auto"/>
              <w:right w:val="single" w:sz="4" w:space="0" w:color="auto"/>
            </w:tcBorders>
            <w:vAlign w:val="center"/>
            <w:hideMark/>
          </w:tcPr>
          <w:p w:rsidR="00000000" w:rsidRDefault="004F4958">
            <w:pPr>
              <w:pStyle w:val="NormalWeb"/>
              <w:spacing w:before="0" w:beforeAutospacing="0" w:after="0" w:afterAutospacing="0"/>
              <w:jc w:val="center"/>
              <w:rPr>
                <w:sz w:val="20"/>
                <w:szCs w:val="20"/>
                <w:lang w:val="mn-MN"/>
              </w:rPr>
            </w:pPr>
            <w:r>
              <w:rPr>
                <w:sz w:val="20"/>
                <w:szCs w:val="20"/>
                <w:lang w:val="mn-MN"/>
              </w:rPr>
              <w:t>МХЕГ, ОБЕГ, аймаг, нийслэлийн ЗДТГ, СГЗ</w:t>
            </w:r>
          </w:p>
        </w:tc>
        <w:tc>
          <w:tcPr>
            <w:tcW w:w="2080" w:type="dxa"/>
            <w:tcBorders>
              <w:top w:val="single" w:sz="4" w:space="0" w:color="auto"/>
              <w:left w:val="single" w:sz="4" w:space="0" w:color="auto"/>
              <w:bottom w:val="single" w:sz="4" w:space="0" w:color="auto"/>
              <w:right w:val="single" w:sz="4" w:space="0" w:color="auto"/>
            </w:tcBorders>
            <w:vAlign w:val="center"/>
            <w:hideMark/>
          </w:tcPr>
          <w:p w:rsidR="00000000" w:rsidRDefault="004F4958">
            <w:pPr>
              <w:pStyle w:val="NormalWeb"/>
              <w:spacing w:before="0" w:beforeAutospacing="0" w:after="0" w:afterAutospacing="0"/>
              <w:jc w:val="center"/>
              <w:rPr>
                <w:sz w:val="20"/>
                <w:szCs w:val="20"/>
                <w:lang w:val="mn-MN"/>
              </w:rPr>
            </w:pPr>
            <w:r>
              <w:rPr>
                <w:sz w:val="20"/>
                <w:szCs w:val="20"/>
                <w:lang w:val="mn-MN"/>
              </w:rPr>
              <w:t>2014-2021</w:t>
            </w:r>
          </w:p>
        </w:tc>
        <w:tc>
          <w:tcPr>
            <w:tcW w:w="3100" w:type="dxa"/>
            <w:tcBorders>
              <w:top w:val="single" w:sz="4" w:space="0" w:color="auto"/>
              <w:left w:val="single" w:sz="4" w:space="0" w:color="auto"/>
              <w:bottom w:val="single" w:sz="4" w:space="0" w:color="auto"/>
              <w:right w:val="single" w:sz="4" w:space="0" w:color="auto"/>
            </w:tcBorders>
            <w:vAlign w:val="center"/>
            <w:hideMark/>
          </w:tcPr>
          <w:p w:rsidR="00000000" w:rsidRDefault="004F4958">
            <w:pPr>
              <w:pStyle w:val="NormalWeb"/>
              <w:spacing w:before="0" w:beforeAutospacing="0" w:after="0" w:afterAutospacing="0"/>
              <w:jc w:val="center"/>
              <w:rPr>
                <w:sz w:val="20"/>
                <w:szCs w:val="20"/>
                <w:lang w:val="mn-MN"/>
              </w:rPr>
            </w:pPr>
            <w:r>
              <w:rPr>
                <w:sz w:val="20"/>
                <w:szCs w:val="20"/>
                <w:lang w:val="mn-MN"/>
              </w:rPr>
              <w:t>Улсын төсөв</w:t>
            </w:r>
          </w:p>
        </w:tc>
      </w:tr>
      <w:tr w:rsidR="00000000">
        <w:trPr>
          <w:trHeight w:val="20"/>
        </w:trPr>
        <w:tc>
          <w:tcPr>
            <w:tcW w:w="1140" w:type="dxa"/>
            <w:tcBorders>
              <w:top w:val="single" w:sz="4" w:space="0" w:color="auto"/>
              <w:left w:val="single" w:sz="4" w:space="0" w:color="auto"/>
              <w:bottom w:val="single" w:sz="4" w:space="0" w:color="auto"/>
              <w:right w:val="single" w:sz="4" w:space="0" w:color="auto"/>
            </w:tcBorders>
            <w:noWrap/>
            <w:vAlign w:val="center"/>
            <w:hideMark/>
          </w:tcPr>
          <w:p w:rsidR="00000000" w:rsidRDefault="004F4958">
            <w:pPr>
              <w:pStyle w:val="NormalWeb"/>
              <w:spacing w:before="0" w:beforeAutospacing="0" w:after="0" w:afterAutospacing="0"/>
              <w:jc w:val="center"/>
              <w:rPr>
                <w:sz w:val="20"/>
                <w:szCs w:val="20"/>
                <w:lang w:val="mn-MN"/>
              </w:rPr>
            </w:pPr>
            <w:r>
              <w:rPr>
                <w:sz w:val="20"/>
                <w:szCs w:val="20"/>
                <w:lang w:val="mn-MN"/>
              </w:rPr>
              <w:lastRenderedPageBreak/>
              <w:t>2.3</w:t>
            </w:r>
          </w:p>
        </w:tc>
        <w:tc>
          <w:tcPr>
            <w:tcW w:w="4460" w:type="dxa"/>
            <w:tcBorders>
              <w:top w:val="single" w:sz="4" w:space="0" w:color="auto"/>
              <w:left w:val="single" w:sz="4" w:space="0" w:color="auto"/>
              <w:bottom w:val="single" w:sz="4" w:space="0" w:color="auto"/>
              <w:right w:val="single" w:sz="4" w:space="0" w:color="auto"/>
            </w:tcBorders>
            <w:vAlign w:val="center"/>
            <w:hideMark/>
          </w:tcPr>
          <w:p w:rsidR="00000000" w:rsidRDefault="004F4958">
            <w:pPr>
              <w:pStyle w:val="NormalWeb"/>
              <w:spacing w:before="0" w:beforeAutospacing="0" w:after="0" w:afterAutospacing="0"/>
              <w:jc w:val="both"/>
              <w:rPr>
                <w:sz w:val="20"/>
                <w:szCs w:val="20"/>
                <w:lang w:val="mn-MN"/>
              </w:rPr>
            </w:pPr>
            <w:r>
              <w:rPr>
                <w:sz w:val="20"/>
                <w:szCs w:val="20"/>
                <w:lang w:val="mn-MN"/>
              </w:rPr>
              <w:t>Уст цэгийн ашиглалт, засвар үйлчилгээг сайжруулах</w:t>
            </w:r>
          </w:p>
        </w:tc>
        <w:tc>
          <w:tcPr>
            <w:tcW w:w="5660" w:type="dxa"/>
            <w:tcBorders>
              <w:top w:val="single" w:sz="4" w:space="0" w:color="auto"/>
              <w:left w:val="single" w:sz="4" w:space="0" w:color="auto"/>
              <w:bottom w:val="single" w:sz="4" w:space="0" w:color="auto"/>
              <w:right w:val="single" w:sz="4" w:space="0" w:color="auto"/>
            </w:tcBorders>
            <w:vAlign w:val="center"/>
            <w:hideMark/>
          </w:tcPr>
          <w:p w:rsidR="00000000" w:rsidRDefault="004F4958">
            <w:pPr>
              <w:pStyle w:val="NormalWeb"/>
              <w:spacing w:before="0" w:beforeAutospacing="0" w:after="0" w:afterAutospacing="0"/>
              <w:jc w:val="both"/>
              <w:rPr>
                <w:sz w:val="20"/>
                <w:szCs w:val="20"/>
                <w:lang w:val="mn-MN"/>
              </w:rPr>
            </w:pPr>
            <w:r>
              <w:rPr>
                <w:sz w:val="20"/>
                <w:szCs w:val="20"/>
                <w:lang w:val="mn-MN"/>
              </w:rPr>
              <w:t>Малчдын бүлгийг дэмжин ажиллаж 2015 он дуустал 150 бүлэг, 2016-2021 онд 900 бүлэг байгуулна.</w:t>
            </w:r>
          </w:p>
        </w:tc>
        <w:tc>
          <w:tcPr>
            <w:tcW w:w="2260" w:type="dxa"/>
            <w:tcBorders>
              <w:top w:val="single" w:sz="4" w:space="0" w:color="auto"/>
              <w:left w:val="single" w:sz="4" w:space="0" w:color="auto"/>
              <w:bottom w:val="single" w:sz="4" w:space="0" w:color="auto"/>
              <w:right w:val="single" w:sz="4" w:space="0" w:color="auto"/>
            </w:tcBorders>
            <w:vAlign w:val="center"/>
            <w:hideMark/>
          </w:tcPr>
          <w:p w:rsidR="00000000" w:rsidRDefault="004F4958">
            <w:pPr>
              <w:pStyle w:val="NormalWeb"/>
              <w:spacing w:before="0" w:beforeAutospacing="0" w:after="0" w:afterAutospacing="0"/>
              <w:jc w:val="center"/>
              <w:rPr>
                <w:sz w:val="20"/>
                <w:szCs w:val="20"/>
                <w:lang w:val="mn-MN"/>
              </w:rPr>
            </w:pPr>
            <w:r>
              <w:rPr>
                <w:sz w:val="20"/>
                <w:szCs w:val="20"/>
                <w:lang w:val="mn-MN"/>
              </w:rPr>
              <w:t>ҮХААЯ</w:t>
            </w:r>
          </w:p>
        </w:tc>
        <w:tc>
          <w:tcPr>
            <w:tcW w:w="2400" w:type="dxa"/>
            <w:tcBorders>
              <w:top w:val="single" w:sz="4" w:space="0" w:color="auto"/>
              <w:left w:val="single" w:sz="4" w:space="0" w:color="auto"/>
              <w:bottom w:val="single" w:sz="4" w:space="0" w:color="auto"/>
              <w:right w:val="single" w:sz="4" w:space="0" w:color="auto"/>
            </w:tcBorders>
            <w:vAlign w:val="center"/>
            <w:hideMark/>
          </w:tcPr>
          <w:p w:rsidR="00000000" w:rsidRDefault="004F4958">
            <w:pPr>
              <w:pStyle w:val="NormalWeb"/>
              <w:spacing w:before="0" w:beforeAutospacing="0" w:after="0" w:afterAutospacing="0"/>
              <w:jc w:val="center"/>
              <w:rPr>
                <w:sz w:val="20"/>
                <w:szCs w:val="20"/>
                <w:lang w:val="mn-MN"/>
              </w:rPr>
            </w:pPr>
            <w:r>
              <w:rPr>
                <w:sz w:val="20"/>
                <w:szCs w:val="20"/>
                <w:lang w:val="mn-MN"/>
              </w:rPr>
              <w:t>МХЕГ, ОБЕГ, аймаг, нийслэлийн ЗДТГ, СГЗ</w:t>
            </w:r>
          </w:p>
        </w:tc>
        <w:tc>
          <w:tcPr>
            <w:tcW w:w="2080" w:type="dxa"/>
            <w:tcBorders>
              <w:top w:val="single" w:sz="4" w:space="0" w:color="auto"/>
              <w:left w:val="single" w:sz="4" w:space="0" w:color="auto"/>
              <w:bottom w:val="single" w:sz="4" w:space="0" w:color="auto"/>
              <w:right w:val="single" w:sz="4" w:space="0" w:color="auto"/>
            </w:tcBorders>
            <w:vAlign w:val="center"/>
            <w:hideMark/>
          </w:tcPr>
          <w:p w:rsidR="00000000" w:rsidRDefault="004F4958">
            <w:pPr>
              <w:pStyle w:val="NormalWeb"/>
              <w:spacing w:before="0" w:beforeAutospacing="0" w:after="0" w:afterAutospacing="0"/>
              <w:jc w:val="center"/>
              <w:rPr>
                <w:sz w:val="20"/>
                <w:szCs w:val="20"/>
                <w:lang w:val="mn-MN"/>
              </w:rPr>
            </w:pPr>
            <w:r>
              <w:rPr>
                <w:sz w:val="20"/>
                <w:szCs w:val="20"/>
                <w:lang w:val="mn-MN"/>
              </w:rPr>
              <w:t>2014-2021</w:t>
            </w:r>
          </w:p>
        </w:tc>
        <w:tc>
          <w:tcPr>
            <w:tcW w:w="3100" w:type="dxa"/>
            <w:tcBorders>
              <w:top w:val="single" w:sz="4" w:space="0" w:color="auto"/>
              <w:left w:val="single" w:sz="4" w:space="0" w:color="auto"/>
              <w:bottom w:val="single" w:sz="4" w:space="0" w:color="auto"/>
              <w:right w:val="single" w:sz="4" w:space="0" w:color="auto"/>
            </w:tcBorders>
            <w:vAlign w:val="center"/>
            <w:hideMark/>
          </w:tcPr>
          <w:p w:rsidR="00000000" w:rsidRDefault="004F4958">
            <w:pPr>
              <w:pStyle w:val="NormalWeb"/>
              <w:spacing w:before="0" w:beforeAutospacing="0" w:after="0" w:afterAutospacing="0"/>
              <w:jc w:val="center"/>
              <w:rPr>
                <w:sz w:val="20"/>
                <w:szCs w:val="20"/>
                <w:lang w:val="mn-MN"/>
              </w:rPr>
            </w:pPr>
            <w:r>
              <w:rPr>
                <w:sz w:val="20"/>
                <w:szCs w:val="20"/>
                <w:lang w:val="mn-MN"/>
              </w:rPr>
              <w:t>-Улсын төсөв</w:t>
            </w:r>
          </w:p>
          <w:p w:rsidR="00000000" w:rsidRDefault="004F4958">
            <w:pPr>
              <w:pStyle w:val="NormalWeb"/>
              <w:spacing w:before="0" w:beforeAutospacing="0" w:after="0" w:afterAutospacing="0"/>
              <w:jc w:val="center"/>
              <w:rPr>
                <w:sz w:val="20"/>
                <w:szCs w:val="20"/>
                <w:lang w:val="mn-MN"/>
              </w:rPr>
            </w:pPr>
            <w:r>
              <w:rPr>
                <w:sz w:val="20"/>
                <w:szCs w:val="20"/>
                <w:lang w:val="mn-MN"/>
              </w:rPr>
              <w:t>-Гадаадын зээл</w:t>
            </w:r>
          </w:p>
          <w:p w:rsidR="00000000" w:rsidRDefault="004F4958">
            <w:pPr>
              <w:pStyle w:val="NormalWeb"/>
              <w:spacing w:before="0" w:beforeAutospacing="0" w:after="0" w:afterAutospacing="0"/>
              <w:jc w:val="center"/>
              <w:rPr>
                <w:sz w:val="20"/>
                <w:szCs w:val="20"/>
                <w:lang w:val="mn-MN"/>
              </w:rPr>
            </w:pPr>
            <w:r>
              <w:rPr>
                <w:sz w:val="20"/>
                <w:szCs w:val="20"/>
                <w:lang w:val="mn-MN"/>
              </w:rPr>
              <w:t>тусламж</w:t>
            </w:r>
          </w:p>
          <w:p w:rsidR="00000000" w:rsidRDefault="004F4958">
            <w:pPr>
              <w:pStyle w:val="NormalWeb"/>
              <w:spacing w:before="0" w:beforeAutospacing="0" w:after="0" w:afterAutospacing="0"/>
              <w:jc w:val="center"/>
              <w:rPr>
                <w:sz w:val="20"/>
                <w:szCs w:val="20"/>
                <w:lang w:val="mn-MN"/>
              </w:rPr>
            </w:pPr>
            <w:r>
              <w:rPr>
                <w:sz w:val="20"/>
                <w:szCs w:val="20"/>
                <w:lang w:val="mn-MN"/>
              </w:rPr>
              <w:t>-Хувийн болон</w:t>
            </w:r>
          </w:p>
          <w:p w:rsidR="00000000" w:rsidRDefault="004F4958">
            <w:pPr>
              <w:pStyle w:val="NormalWeb"/>
              <w:spacing w:before="0" w:beforeAutospacing="0" w:after="0" w:afterAutospacing="0"/>
              <w:jc w:val="center"/>
              <w:rPr>
                <w:sz w:val="20"/>
                <w:szCs w:val="20"/>
                <w:lang w:val="mn-MN"/>
              </w:rPr>
            </w:pPr>
            <w:r>
              <w:rPr>
                <w:sz w:val="20"/>
                <w:szCs w:val="20"/>
                <w:lang w:val="mn-MN"/>
              </w:rPr>
              <w:t>бусад</w:t>
            </w:r>
          </w:p>
        </w:tc>
      </w:tr>
      <w:tr w:rsidR="00000000">
        <w:trPr>
          <w:trHeight w:val="20"/>
        </w:trPr>
        <w:tc>
          <w:tcPr>
            <w:tcW w:w="1140" w:type="dxa"/>
            <w:tcBorders>
              <w:top w:val="single" w:sz="4" w:space="0" w:color="auto"/>
              <w:left w:val="single" w:sz="4" w:space="0" w:color="auto"/>
              <w:bottom w:val="single" w:sz="4" w:space="0" w:color="auto"/>
              <w:right w:val="single" w:sz="4" w:space="0" w:color="auto"/>
            </w:tcBorders>
            <w:noWrap/>
            <w:vAlign w:val="center"/>
            <w:hideMark/>
          </w:tcPr>
          <w:p w:rsidR="00000000" w:rsidRDefault="004F4958">
            <w:pPr>
              <w:pStyle w:val="NormalWeb"/>
              <w:spacing w:before="0" w:beforeAutospacing="0" w:after="0" w:afterAutospacing="0"/>
              <w:jc w:val="center"/>
              <w:rPr>
                <w:sz w:val="20"/>
                <w:szCs w:val="20"/>
                <w:lang w:val="mn-MN"/>
              </w:rPr>
            </w:pPr>
            <w:r>
              <w:rPr>
                <w:sz w:val="20"/>
                <w:szCs w:val="20"/>
                <w:lang w:val="mn-MN"/>
              </w:rPr>
              <w:t>2.4</w:t>
            </w:r>
          </w:p>
        </w:tc>
        <w:tc>
          <w:tcPr>
            <w:tcW w:w="4460" w:type="dxa"/>
            <w:tcBorders>
              <w:top w:val="single" w:sz="4" w:space="0" w:color="auto"/>
              <w:left w:val="single" w:sz="4" w:space="0" w:color="auto"/>
              <w:bottom w:val="single" w:sz="4" w:space="0" w:color="auto"/>
              <w:right w:val="single" w:sz="4" w:space="0" w:color="auto"/>
            </w:tcBorders>
            <w:vAlign w:val="center"/>
            <w:hideMark/>
          </w:tcPr>
          <w:p w:rsidR="00000000" w:rsidRDefault="004F4958">
            <w:pPr>
              <w:pStyle w:val="NormalWeb"/>
              <w:spacing w:before="0" w:beforeAutospacing="0" w:after="0" w:afterAutospacing="0"/>
              <w:jc w:val="both"/>
              <w:rPr>
                <w:sz w:val="20"/>
                <w:szCs w:val="20"/>
                <w:lang w:val="mn-MN"/>
              </w:rPr>
            </w:pPr>
            <w:r>
              <w:rPr>
                <w:sz w:val="20"/>
                <w:szCs w:val="20"/>
                <w:lang w:val="mn-MN"/>
              </w:rPr>
              <w:t>Эрчимжсэн фермерийн аж ахуйн ус хангамжийг сайжруулахад дэмжлэг үзүүлэх</w:t>
            </w:r>
          </w:p>
        </w:tc>
        <w:tc>
          <w:tcPr>
            <w:tcW w:w="5660" w:type="dxa"/>
            <w:tcBorders>
              <w:top w:val="single" w:sz="4" w:space="0" w:color="auto"/>
              <w:left w:val="single" w:sz="4" w:space="0" w:color="auto"/>
              <w:bottom w:val="single" w:sz="4" w:space="0" w:color="auto"/>
              <w:right w:val="single" w:sz="4" w:space="0" w:color="auto"/>
            </w:tcBorders>
            <w:vAlign w:val="center"/>
            <w:hideMark/>
          </w:tcPr>
          <w:p w:rsidR="00000000" w:rsidRDefault="004F4958">
            <w:pPr>
              <w:pStyle w:val="NormalWeb"/>
              <w:spacing w:before="0" w:beforeAutospacing="0" w:after="0" w:afterAutospacing="0"/>
              <w:jc w:val="both"/>
              <w:rPr>
                <w:sz w:val="20"/>
                <w:szCs w:val="20"/>
                <w:lang w:val="mn-MN"/>
              </w:rPr>
            </w:pPr>
            <w:r>
              <w:rPr>
                <w:sz w:val="20"/>
                <w:szCs w:val="20"/>
                <w:lang w:val="mn-MN"/>
              </w:rPr>
              <w:t xml:space="preserve">Улаанбаатар, Дархан, Эрдэнэт </w:t>
            </w:r>
            <w:r>
              <w:rPr>
                <w:sz w:val="20"/>
                <w:szCs w:val="20"/>
                <w:lang w:val="mn-MN"/>
              </w:rPr>
              <w:t>хот орчмын фермерийн аж ахуйнууд байгуулна.</w:t>
            </w:r>
          </w:p>
        </w:tc>
        <w:tc>
          <w:tcPr>
            <w:tcW w:w="2260" w:type="dxa"/>
            <w:tcBorders>
              <w:top w:val="single" w:sz="4" w:space="0" w:color="auto"/>
              <w:left w:val="single" w:sz="4" w:space="0" w:color="auto"/>
              <w:bottom w:val="single" w:sz="4" w:space="0" w:color="auto"/>
              <w:right w:val="single" w:sz="4" w:space="0" w:color="auto"/>
            </w:tcBorders>
            <w:vAlign w:val="center"/>
            <w:hideMark/>
          </w:tcPr>
          <w:p w:rsidR="00000000" w:rsidRDefault="004F4958">
            <w:pPr>
              <w:pStyle w:val="NormalWeb"/>
              <w:spacing w:before="0" w:beforeAutospacing="0" w:after="0" w:afterAutospacing="0"/>
              <w:jc w:val="center"/>
              <w:rPr>
                <w:sz w:val="20"/>
                <w:szCs w:val="20"/>
                <w:lang w:val="mn-MN"/>
              </w:rPr>
            </w:pPr>
            <w:r>
              <w:rPr>
                <w:sz w:val="20"/>
                <w:szCs w:val="20"/>
                <w:lang w:val="mn-MN"/>
              </w:rPr>
              <w:t>ҮХААЯ</w:t>
            </w:r>
          </w:p>
        </w:tc>
        <w:tc>
          <w:tcPr>
            <w:tcW w:w="2400" w:type="dxa"/>
            <w:tcBorders>
              <w:top w:val="single" w:sz="4" w:space="0" w:color="auto"/>
              <w:left w:val="single" w:sz="4" w:space="0" w:color="auto"/>
              <w:bottom w:val="single" w:sz="4" w:space="0" w:color="auto"/>
              <w:right w:val="single" w:sz="4" w:space="0" w:color="auto"/>
            </w:tcBorders>
            <w:vAlign w:val="center"/>
            <w:hideMark/>
          </w:tcPr>
          <w:p w:rsidR="00000000" w:rsidRDefault="004F4958">
            <w:pPr>
              <w:pStyle w:val="NormalWeb"/>
              <w:spacing w:before="0" w:beforeAutospacing="0" w:after="0" w:afterAutospacing="0"/>
              <w:jc w:val="center"/>
              <w:rPr>
                <w:sz w:val="20"/>
                <w:szCs w:val="20"/>
                <w:lang w:val="mn-MN"/>
              </w:rPr>
            </w:pPr>
            <w:r>
              <w:rPr>
                <w:sz w:val="20"/>
                <w:szCs w:val="20"/>
                <w:lang w:val="mn-MN"/>
              </w:rPr>
              <w:t>Аймаг, нийслэлийн ЗДТГ, СГЗ</w:t>
            </w:r>
          </w:p>
        </w:tc>
        <w:tc>
          <w:tcPr>
            <w:tcW w:w="2080" w:type="dxa"/>
            <w:tcBorders>
              <w:top w:val="single" w:sz="4" w:space="0" w:color="auto"/>
              <w:left w:val="single" w:sz="4" w:space="0" w:color="auto"/>
              <w:bottom w:val="single" w:sz="4" w:space="0" w:color="auto"/>
              <w:right w:val="single" w:sz="4" w:space="0" w:color="auto"/>
            </w:tcBorders>
            <w:vAlign w:val="center"/>
            <w:hideMark/>
          </w:tcPr>
          <w:p w:rsidR="00000000" w:rsidRDefault="004F4958">
            <w:pPr>
              <w:pStyle w:val="NormalWeb"/>
              <w:spacing w:before="0" w:beforeAutospacing="0" w:after="0" w:afterAutospacing="0"/>
              <w:jc w:val="center"/>
              <w:rPr>
                <w:sz w:val="20"/>
                <w:szCs w:val="20"/>
                <w:lang w:val="mn-MN"/>
              </w:rPr>
            </w:pPr>
            <w:r>
              <w:rPr>
                <w:sz w:val="20"/>
                <w:szCs w:val="20"/>
                <w:lang w:val="mn-MN"/>
              </w:rPr>
              <w:t>2014-2021</w:t>
            </w:r>
          </w:p>
        </w:tc>
        <w:tc>
          <w:tcPr>
            <w:tcW w:w="3100" w:type="dxa"/>
            <w:tcBorders>
              <w:top w:val="single" w:sz="4" w:space="0" w:color="auto"/>
              <w:left w:val="single" w:sz="4" w:space="0" w:color="auto"/>
              <w:bottom w:val="single" w:sz="4" w:space="0" w:color="auto"/>
              <w:right w:val="single" w:sz="4" w:space="0" w:color="auto"/>
            </w:tcBorders>
            <w:vAlign w:val="center"/>
            <w:hideMark/>
          </w:tcPr>
          <w:p w:rsidR="00000000" w:rsidRDefault="004F4958">
            <w:pPr>
              <w:pStyle w:val="NormalWeb"/>
              <w:spacing w:before="0" w:beforeAutospacing="0" w:after="0" w:afterAutospacing="0"/>
              <w:jc w:val="center"/>
              <w:rPr>
                <w:sz w:val="20"/>
                <w:szCs w:val="20"/>
                <w:lang w:val="mn-MN"/>
              </w:rPr>
            </w:pPr>
            <w:r>
              <w:rPr>
                <w:sz w:val="20"/>
                <w:szCs w:val="20"/>
                <w:lang w:val="mn-MN"/>
              </w:rPr>
              <w:t>-Улсын төсөв</w:t>
            </w:r>
          </w:p>
          <w:p w:rsidR="00000000" w:rsidRDefault="004F4958">
            <w:pPr>
              <w:pStyle w:val="NormalWeb"/>
              <w:spacing w:before="0" w:beforeAutospacing="0" w:after="0" w:afterAutospacing="0"/>
              <w:jc w:val="center"/>
              <w:rPr>
                <w:sz w:val="20"/>
                <w:szCs w:val="20"/>
                <w:lang w:val="mn-MN"/>
              </w:rPr>
            </w:pPr>
            <w:r>
              <w:rPr>
                <w:sz w:val="20"/>
                <w:szCs w:val="20"/>
                <w:lang w:val="mn-MN"/>
              </w:rPr>
              <w:t>-Хувийн болон</w:t>
            </w:r>
          </w:p>
          <w:p w:rsidR="00000000" w:rsidRDefault="004F4958">
            <w:pPr>
              <w:pStyle w:val="NormalWeb"/>
              <w:spacing w:before="0" w:beforeAutospacing="0" w:after="0" w:afterAutospacing="0"/>
              <w:jc w:val="center"/>
              <w:rPr>
                <w:sz w:val="20"/>
                <w:szCs w:val="20"/>
                <w:lang w:val="mn-MN"/>
              </w:rPr>
            </w:pPr>
            <w:r>
              <w:rPr>
                <w:sz w:val="20"/>
                <w:szCs w:val="20"/>
                <w:lang w:val="mn-MN"/>
              </w:rPr>
              <w:t>бусад</w:t>
            </w:r>
          </w:p>
        </w:tc>
      </w:tr>
      <w:tr w:rsidR="00000000">
        <w:trPr>
          <w:trHeight w:val="20"/>
        </w:trPr>
        <w:tc>
          <w:tcPr>
            <w:tcW w:w="1140" w:type="dxa"/>
            <w:tcBorders>
              <w:top w:val="single" w:sz="4" w:space="0" w:color="auto"/>
              <w:left w:val="single" w:sz="4" w:space="0" w:color="auto"/>
              <w:bottom w:val="single" w:sz="4" w:space="0" w:color="auto"/>
              <w:right w:val="single" w:sz="4" w:space="0" w:color="auto"/>
            </w:tcBorders>
            <w:noWrap/>
            <w:vAlign w:val="center"/>
            <w:hideMark/>
          </w:tcPr>
          <w:p w:rsidR="00000000" w:rsidRDefault="004F4958">
            <w:pPr>
              <w:pStyle w:val="NormalWeb"/>
              <w:spacing w:before="0" w:beforeAutospacing="0" w:after="0" w:afterAutospacing="0"/>
              <w:jc w:val="center"/>
              <w:rPr>
                <w:sz w:val="20"/>
                <w:szCs w:val="20"/>
                <w:lang w:val="mn-MN"/>
              </w:rPr>
            </w:pPr>
            <w:r>
              <w:rPr>
                <w:sz w:val="20"/>
                <w:szCs w:val="20"/>
                <w:lang w:val="mn-MN"/>
              </w:rPr>
              <w:t>2.5</w:t>
            </w:r>
          </w:p>
        </w:tc>
        <w:tc>
          <w:tcPr>
            <w:tcW w:w="4460" w:type="dxa"/>
            <w:tcBorders>
              <w:top w:val="single" w:sz="4" w:space="0" w:color="auto"/>
              <w:left w:val="single" w:sz="4" w:space="0" w:color="auto"/>
              <w:bottom w:val="single" w:sz="4" w:space="0" w:color="auto"/>
              <w:right w:val="single" w:sz="4" w:space="0" w:color="auto"/>
            </w:tcBorders>
            <w:vAlign w:val="center"/>
            <w:hideMark/>
          </w:tcPr>
          <w:p w:rsidR="00000000" w:rsidRDefault="004F4958">
            <w:pPr>
              <w:pStyle w:val="NormalWeb"/>
              <w:spacing w:before="0" w:beforeAutospacing="0" w:after="0" w:afterAutospacing="0"/>
              <w:jc w:val="both"/>
              <w:rPr>
                <w:sz w:val="20"/>
                <w:szCs w:val="20"/>
                <w:lang w:val="mn-MN"/>
              </w:rPr>
            </w:pPr>
            <w:r>
              <w:rPr>
                <w:sz w:val="20"/>
                <w:szCs w:val="20"/>
                <w:lang w:val="mn-MN"/>
              </w:rPr>
              <w:t>Усалгаатай тариалан, хадлангийн талбайн усны эх үүсвэрийн хайгуул, судалгаа хийх</w:t>
            </w:r>
          </w:p>
        </w:tc>
        <w:tc>
          <w:tcPr>
            <w:tcW w:w="5660" w:type="dxa"/>
            <w:tcBorders>
              <w:top w:val="single" w:sz="4" w:space="0" w:color="auto"/>
              <w:left w:val="single" w:sz="4" w:space="0" w:color="auto"/>
              <w:bottom w:val="single" w:sz="4" w:space="0" w:color="auto"/>
              <w:right w:val="single" w:sz="4" w:space="0" w:color="auto"/>
            </w:tcBorders>
            <w:vAlign w:val="center"/>
            <w:hideMark/>
          </w:tcPr>
          <w:p w:rsidR="00000000" w:rsidRDefault="004F4958">
            <w:pPr>
              <w:pStyle w:val="NormalWeb"/>
              <w:spacing w:before="0" w:beforeAutospacing="0" w:after="0" w:afterAutospacing="0"/>
              <w:jc w:val="both"/>
              <w:rPr>
                <w:sz w:val="20"/>
                <w:szCs w:val="20"/>
                <w:lang w:val="mn-MN"/>
              </w:rPr>
            </w:pPr>
            <w:r>
              <w:rPr>
                <w:sz w:val="20"/>
                <w:szCs w:val="20"/>
                <w:lang w:val="mn-MN"/>
              </w:rPr>
              <w:t xml:space="preserve">Услалтын систем шинээр </w:t>
            </w:r>
            <w:r>
              <w:rPr>
                <w:sz w:val="20"/>
                <w:szCs w:val="20"/>
                <w:lang w:val="mn-MN"/>
              </w:rPr>
              <w:t>байгуулах, сэргээн засварлах газрын хайгуул, судалгаа хийнэ.</w:t>
            </w:r>
          </w:p>
        </w:tc>
        <w:tc>
          <w:tcPr>
            <w:tcW w:w="2260" w:type="dxa"/>
            <w:tcBorders>
              <w:top w:val="single" w:sz="4" w:space="0" w:color="auto"/>
              <w:left w:val="single" w:sz="4" w:space="0" w:color="auto"/>
              <w:bottom w:val="single" w:sz="4" w:space="0" w:color="auto"/>
              <w:right w:val="single" w:sz="4" w:space="0" w:color="auto"/>
            </w:tcBorders>
            <w:vAlign w:val="center"/>
            <w:hideMark/>
          </w:tcPr>
          <w:p w:rsidR="00000000" w:rsidRDefault="004F4958">
            <w:pPr>
              <w:pStyle w:val="NormalWeb"/>
              <w:spacing w:before="0" w:beforeAutospacing="0" w:after="0" w:afterAutospacing="0"/>
              <w:jc w:val="center"/>
              <w:rPr>
                <w:sz w:val="20"/>
                <w:szCs w:val="20"/>
                <w:lang w:val="mn-MN"/>
              </w:rPr>
            </w:pPr>
            <w:r>
              <w:rPr>
                <w:sz w:val="20"/>
                <w:szCs w:val="20"/>
                <w:lang w:val="mn-MN"/>
              </w:rPr>
              <w:t>БОНХЯ</w:t>
            </w:r>
          </w:p>
        </w:tc>
        <w:tc>
          <w:tcPr>
            <w:tcW w:w="2400" w:type="dxa"/>
            <w:tcBorders>
              <w:top w:val="single" w:sz="4" w:space="0" w:color="auto"/>
              <w:left w:val="single" w:sz="4" w:space="0" w:color="auto"/>
              <w:bottom w:val="single" w:sz="4" w:space="0" w:color="auto"/>
              <w:right w:val="single" w:sz="4" w:space="0" w:color="auto"/>
            </w:tcBorders>
            <w:vAlign w:val="center"/>
            <w:hideMark/>
          </w:tcPr>
          <w:p w:rsidR="00000000" w:rsidRDefault="004F4958">
            <w:pPr>
              <w:pStyle w:val="NormalWeb"/>
              <w:spacing w:before="0" w:beforeAutospacing="0" w:after="0" w:afterAutospacing="0"/>
              <w:jc w:val="center"/>
              <w:rPr>
                <w:sz w:val="20"/>
                <w:szCs w:val="20"/>
                <w:lang w:val="mn-MN"/>
              </w:rPr>
            </w:pPr>
            <w:r>
              <w:rPr>
                <w:sz w:val="20"/>
                <w:szCs w:val="20"/>
                <w:lang w:val="mn-MN"/>
              </w:rPr>
              <w:t>ҮХААЯ</w:t>
            </w:r>
            <w:r>
              <w:rPr>
                <w:sz w:val="20"/>
                <w:szCs w:val="20"/>
                <w:lang w:val="mn-MN"/>
              </w:rPr>
              <w:t>, СЯ, аймаг, нийслэлийн ЗДТГ, СГЗ</w:t>
            </w:r>
          </w:p>
        </w:tc>
        <w:tc>
          <w:tcPr>
            <w:tcW w:w="2080" w:type="dxa"/>
            <w:tcBorders>
              <w:top w:val="single" w:sz="4" w:space="0" w:color="auto"/>
              <w:left w:val="single" w:sz="4" w:space="0" w:color="auto"/>
              <w:bottom w:val="single" w:sz="4" w:space="0" w:color="auto"/>
              <w:right w:val="single" w:sz="4" w:space="0" w:color="auto"/>
            </w:tcBorders>
            <w:vAlign w:val="center"/>
            <w:hideMark/>
          </w:tcPr>
          <w:p w:rsidR="00000000" w:rsidRDefault="004F4958">
            <w:pPr>
              <w:pStyle w:val="NormalWeb"/>
              <w:spacing w:before="0" w:beforeAutospacing="0" w:after="0" w:afterAutospacing="0"/>
              <w:jc w:val="center"/>
              <w:rPr>
                <w:sz w:val="20"/>
                <w:szCs w:val="20"/>
                <w:lang w:val="mn-MN"/>
              </w:rPr>
            </w:pPr>
            <w:r>
              <w:rPr>
                <w:sz w:val="20"/>
                <w:szCs w:val="20"/>
                <w:lang w:val="mn-MN"/>
              </w:rPr>
              <w:t>2014-2021</w:t>
            </w:r>
          </w:p>
        </w:tc>
        <w:tc>
          <w:tcPr>
            <w:tcW w:w="3100" w:type="dxa"/>
            <w:tcBorders>
              <w:top w:val="single" w:sz="4" w:space="0" w:color="auto"/>
              <w:left w:val="single" w:sz="4" w:space="0" w:color="auto"/>
              <w:bottom w:val="single" w:sz="4" w:space="0" w:color="auto"/>
              <w:right w:val="single" w:sz="4" w:space="0" w:color="auto"/>
            </w:tcBorders>
            <w:vAlign w:val="center"/>
            <w:hideMark/>
          </w:tcPr>
          <w:p w:rsidR="00000000" w:rsidRDefault="004F4958">
            <w:pPr>
              <w:pStyle w:val="NormalWeb"/>
              <w:spacing w:before="0" w:beforeAutospacing="0" w:after="0" w:afterAutospacing="0"/>
              <w:jc w:val="center"/>
              <w:rPr>
                <w:sz w:val="20"/>
                <w:szCs w:val="20"/>
                <w:lang w:val="mn-MN"/>
              </w:rPr>
            </w:pPr>
            <w:r>
              <w:rPr>
                <w:sz w:val="20"/>
                <w:szCs w:val="20"/>
                <w:lang w:val="mn-MN"/>
              </w:rPr>
              <w:t>Улсын төсөв</w:t>
            </w:r>
          </w:p>
        </w:tc>
      </w:tr>
      <w:tr w:rsidR="00000000">
        <w:trPr>
          <w:trHeight w:val="20"/>
        </w:trPr>
        <w:tc>
          <w:tcPr>
            <w:tcW w:w="1140" w:type="dxa"/>
            <w:tcBorders>
              <w:top w:val="single" w:sz="4" w:space="0" w:color="auto"/>
              <w:left w:val="single" w:sz="4" w:space="0" w:color="auto"/>
              <w:bottom w:val="single" w:sz="4" w:space="0" w:color="auto"/>
              <w:right w:val="single" w:sz="4" w:space="0" w:color="auto"/>
            </w:tcBorders>
            <w:noWrap/>
            <w:vAlign w:val="center"/>
            <w:hideMark/>
          </w:tcPr>
          <w:p w:rsidR="00000000" w:rsidRDefault="004F4958">
            <w:pPr>
              <w:pStyle w:val="NormalWeb"/>
              <w:spacing w:before="0" w:beforeAutospacing="0" w:after="0" w:afterAutospacing="0"/>
              <w:jc w:val="center"/>
              <w:rPr>
                <w:sz w:val="20"/>
                <w:szCs w:val="20"/>
                <w:lang w:val="mn-MN"/>
              </w:rPr>
            </w:pPr>
            <w:r>
              <w:rPr>
                <w:sz w:val="20"/>
                <w:szCs w:val="20"/>
                <w:lang w:val="mn-MN"/>
              </w:rPr>
              <w:t>2.6</w:t>
            </w:r>
          </w:p>
        </w:tc>
        <w:tc>
          <w:tcPr>
            <w:tcW w:w="4460" w:type="dxa"/>
            <w:tcBorders>
              <w:top w:val="single" w:sz="4" w:space="0" w:color="auto"/>
              <w:left w:val="single" w:sz="4" w:space="0" w:color="auto"/>
              <w:bottom w:val="single" w:sz="4" w:space="0" w:color="auto"/>
              <w:right w:val="single" w:sz="4" w:space="0" w:color="auto"/>
            </w:tcBorders>
            <w:vAlign w:val="center"/>
            <w:hideMark/>
          </w:tcPr>
          <w:p w:rsidR="00000000" w:rsidRDefault="004F4958">
            <w:pPr>
              <w:pStyle w:val="NormalWeb"/>
              <w:spacing w:before="0" w:beforeAutospacing="0" w:after="0" w:afterAutospacing="0"/>
              <w:jc w:val="both"/>
              <w:rPr>
                <w:sz w:val="20"/>
                <w:szCs w:val="20"/>
                <w:lang w:val="mn-MN"/>
              </w:rPr>
            </w:pPr>
            <w:r>
              <w:rPr>
                <w:sz w:val="20"/>
                <w:szCs w:val="20"/>
                <w:lang w:val="mn-MN"/>
              </w:rPr>
              <w:t>Усжуулалтын зориулалтаар боомт, усан сан байгуулах, сэргээн засварлах</w:t>
            </w:r>
          </w:p>
        </w:tc>
        <w:tc>
          <w:tcPr>
            <w:tcW w:w="5660" w:type="dxa"/>
            <w:tcBorders>
              <w:top w:val="single" w:sz="4" w:space="0" w:color="auto"/>
              <w:left w:val="single" w:sz="4" w:space="0" w:color="auto"/>
              <w:bottom w:val="single" w:sz="4" w:space="0" w:color="auto"/>
              <w:right w:val="single" w:sz="4" w:space="0" w:color="auto"/>
            </w:tcBorders>
            <w:vAlign w:val="center"/>
            <w:hideMark/>
          </w:tcPr>
          <w:p w:rsidR="00000000" w:rsidRDefault="004F4958">
            <w:pPr>
              <w:pStyle w:val="NormalWeb"/>
              <w:spacing w:before="0" w:beforeAutospacing="0" w:after="0" w:afterAutospacing="0"/>
              <w:jc w:val="both"/>
              <w:rPr>
                <w:sz w:val="20"/>
                <w:szCs w:val="20"/>
                <w:lang w:val="mn-MN"/>
              </w:rPr>
            </w:pPr>
            <w:r>
              <w:rPr>
                <w:sz w:val="20"/>
                <w:szCs w:val="20"/>
                <w:lang w:val="mn-MN"/>
              </w:rPr>
              <w:t xml:space="preserve">2015 оны түвшинд 22 мянган </w:t>
            </w:r>
            <w:r>
              <w:rPr>
                <w:sz w:val="20"/>
                <w:szCs w:val="20"/>
                <w:lang w:val="mn-MN"/>
              </w:rPr>
              <w:t>га-д, 2021 оны түвшинд 32 мянган га талбайд усалгаа хийх хүчин чадал бүхий усан сангуудыг шинээр болон шинэчлэн засварлана.</w:t>
            </w:r>
          </w:p>
        </w:tc>
        <w:tc>
          <w:tcPr>
            <w:tcW w:w="2260" w:type="dxa"/>
            <w:tcBorders>
              <w:top w:val="single" w:sz="4" w:space="0" w:color="auto"/>
              <w:left w:val="single" w:sz="4" w:space="0" w:color="auto"/>
              <w:bottom w:val="single" w:sz="4" w:space="0" w:color="auto"/>
              <w:right w:val="single" w:sz="4" w:space="0" w:color="auto"/>
            </w:tcBorders>
            <w:vAlign w:val="center"/>
            <w:hideMark/>
          </w:tcPr>
          <w:p w:rsidR="00000000" w:rsidRDefault="004F4958">
            <w:pPr>
              <w:pStyle w:val="NormalWeb"/>
              <w:spacing w:before="0" w:beforeAutospacing="0" w:after="0" w:afterAutospacing="0"/>
              <w:jc w:val="center"/>
              <w:rPr>
                <w:sz w:val="20"/>
                <w:szCs w:val="20"/>
                <w:lang w:val="mn-MN"/>
              </w:rPr>
            </w:pPr>
            <w:r>
              <w:rPr>
                <w:sz w:val="20"/>
                <w:szCs w:val="20"/>
                <w:lang w:val="mn-MN"/>
              </w:rPr>
              <w:t>ҮХААЯ</w:t>
            </w:r>
          </w:p>
        </w:tc>
        <w:tc>
          <w:tcPr>
            <w:tcW w:w="2400" w:type="dxa"/>
            <w:tcBorders>
              <w:top w:val="single" w:sz="4" w:space="0" w:color="auto"/>
              <w:left w:val="single" w:sz="4" w:space="0" w:color="auto"/>
              <w:bottom w:val="single" w:sz="4" w:space="0" w:color="auto"/>
              <w:right w:val="single" w:sz="4" w:space="0" w:color="auto"/>
            </w:tcBorders>
            <w:vAlign w:val="center"/>
            <w:hideMark/>
          </w:tcPr>
          <w:p w:rsidR="00000000" w:rsidRDefault="004F4958">
            <w:pPr>
              <w:pStyle w:val="NormalWeb"/>
              <w:spacing w:before="0" w:beforeAutospacing="0" w:after="0" w:afterAutospacing="0"/>
              <w:jc w:val="center"/>
              <w:rPr>
                <w:sz w:val="20"/>
                <w:szCs w:val="20"/>
                <w:lang w:val="mn-MN"/>
              </w:rPr>
            </w:pPr>
            <w:r>
              <w:rPr>
                <w:sz w:val="20"/>
                <w:szCs w:val="20"/>
                <w:lang w:val="mn-MN"/>
              </w:rPr>
              <w:t>БОНХЯ, СЯ, аймаг, нийслэлийн ЗДТГ, СГЗ</w:t>
            </w:r>
          </w:p>
        </w:tc>
        <w:tc>
          <w:tcPr>
            <w:tcW w:w="2080" w:type="dxa"/>
            <w:tcBorders>
              <w:top w:val="single" w:sz="4" w:space="0" w:color="auto"/>
              <w:left w:val="single" w:sz="4" w:space="0" w:color="auto"/>
              <w:bottom w:val="single" w:sz="4" w:space="0" w:color="auto"/>
              <w:right w:val="single" w:sz="4" w:space="0" w:color="auto"/>
            </w:tcBorders>
            <w:vAlign w:val="center"/>
            <w:hideMark/>
          </w:tcPr>
          <w:p w:rsidR="00000000" w:rsidRDefault="004F4958">
            <w:pPr>
              <w:pStyle w:val="NormalWeb"/>
              <w:spacing w:before="0" w:beforeAutospacing="0" w:after="0" w:afterAutospacing="0"/>
              <w:jc w:val="center"/>
              <w:rPr>
                <w:sz w:val="20"/>
                <w:szCs w:val="20"/>
                <w:lang w:val="mn-MN"/>
              </w:rPr>
            </w:pPr>
            <w:r>
              <w:rPr>
                <w:sz w:val="20"/>
                <w:szCs w:val="20"/>
                <w:lang w:val="mn-MN"/>
              </w:rPr>
              <w:t>2014-2021</w:t>
            </w:r>
          </w:p>
        </w:tc>
        <w:tc>
          <w:tcPr>
            <w:tcW w:w="3100" w:type="dxa"/>
            <w:tcBorders>
              <w:top w:val="single" w:sz="4" w:space="0" w:color="auto"/>
              <w:left w:val="single" w:sz="4" w:space="0" w:color="auto"/>
              <w:bottom w:val="single" w:sz="4" w:space="0" w:color="auto"/>
              <w:right w:val="single" w:sz="4" w:space="0" w:color="auto"/>
            </w:tcBorders>
            <w:vAlign w:val="center"/>
            <w:hideMark/>
          </w:tcPr>
          <w:p w:rsidR="00000000" w:rsidRDefault="004F4958">
            <w:pPr>
              <w:pStyle w:val="NormalWeb"/>
              <w:spacing w:before="0" w:beforeAutospacing="0" w:after="0" w:afterAutospacing="0"/>
              <w:jc w:val="center"/>
              <w:rPr>
                <w:sz w:val="20"/>
                <w:szCs w:val="20"/>
                <w:lang w:val="mn-MN"/>
              </w:rPr>
            </w:pPr>
            <w:r>
              <w:rPr>
                <w:sz w:val="20"/>
                <w:szCs w:val="20"/>
                <w:lang w:val="mn-MN"/>
              </w:rPr>
              <w:t>-Улсын төсөв</w:t>
            </w:r>
          </w:p>
          <w:p w:rsidR="00000000" w:rsidRDefault="004F4958">
            <w:pPr>
              <w:pStyle w:val="NormalWeb"/>
              <w:spacing w:before="0" w:beforeAutospacing="0" w:after="0" w:afterAutospacing="0"/>
              <w:jc w:val="center"/>
              <w:rPr>
                <w:sz w:val="20"/>
                <w:szCs w:val="20"/>
                <w:lang w:val="mn-MN"/>
              </w:rPr>
            </w:pPr>
            <w:r>
              <w:rPr>
                <w:sz w:val="20"/>
                <w:szCs w:val="20"/>
                <w:lang w:val="mn-MN"/>
              </w:rPr>
              <w:t>-Хувийн болон</w:t>
            </w:r>
          </w:p>
          <w:p w:rsidR="00000000" w:rsidRDefault="004F4958">
            <w:pPr>
              <w:pStyle w:val="NormalWeb"/>
              <w:spacing w:before="0" w:beforeAutospacing="0" w:after="0" w:afterAutospacing="0"/>
              <w:jc w:val="center"/>
              <w:rPr>
                <w:sz w:val="20"/>
                <w:szCs w:val="20"/>
                <w:lang w:val="mn-MN"/>
              </w:rPr>
            </w:pPr>
            <w:r>
              <w:rPr>
                <w:sz w:val="20"/>
                <w:szCs w:val="20"/>
                <w:lang w:val="mn-MN"/>
              </w:rPr>
              <w:t>бусад</w:t>
            </w:r>
          </w:p>
        </w:tc>
      </w:tr>
      <w:tr w:rsidR="00000000">
        <w:trPr>
          <w:trHeight w:val="20"/>
        </w:trPr>
        <w:tc>
          <w:tcPr>
            <w:tcW w:w="1140" w:type="dxa"/>
            <w:tcBorders>
              <w:top w:val="single" w:sz="4" w:space="0" w:color="auto"/>
              <w:left w:val="single" w:sz="4" w:space="0" w:color="auto"/>
              <w:bottom w:val="single" w:sz="4" w:space="0" w:color="auto"/>
              <w:right w:val="single" w:sz="4" w:space="0" w:color="auto"/>
            </w:tcBorders>
            <w:noWrap/>
            <w:vAlign w:val="center"/>
            <w:hideMark/>
          </w:tcPr>
          <w:p w:rsidR="00000000" w:rsidRDefault="004F4958">
            <w:pPr>
              <w:pStyle w:val="NormalWeb"/>
              <w:spacing w:before="0" w:beforeAutospacing="0" w:after="0" w:afterAutospacing="0"/>
              <w:jc w:val="center"/>
              <w:rPr>
                <w:sz w:val="20"/>
                <w:szCs w:val="20"/>
                <w:lang w:val="mn-MN"/>
              </w:rPr>
            </w:pPr>
            <w:r>
              <w:rPr>
                <w:sz w:val="20"/>
                <w:szCs w:val="20"/>
                <w:lang w:val="mn-MN"/>
              </w:rPr>
              <w:t>2.7</w:t>
            </w:r>
          </w:p>
        </w:tc>
        <w:tc>
          <w:tcPr>
            <w:tcW w:w="4460" w:type="dxa"/>
            <w:tcBorders>
              <w:top w:val="single" w:sz="4" w:space="0" w:color="auto"/>
              <w:left w:val="single" w:sz="4" w:space="0" w:color="auto"/>
              <w:bottom w:val="single" w:sz="4" w:space="0" w:color="auto"/>
              <w:right w:val="single" w:sz="4" w:space="0" w:color="auto"/>
            </w:tcBorders>
            <w:vAlign w:val="center"/>
            <w:hideMark/>
          </w:tcPr>
          <w:p w:rsidR="00000000" w:rsidRDefault="004F4958">
            <w:pPr>
              <w:pStyle w:val="NormalWeb"/>
              <w:spacing w:before="0" w:beforeAutospacing="0" w:after="0" w:afterAutospacing="0"/>
              <w:jc w:val="both"/>
              <w:rPr>
                <w:sz w:val="20"/>
                <w:szCs w:val="20"/>
                <w:lang w:val="mn-MN"/>
              </w:rPr>
            </w:pPr>
            <w:r>
              <w:rPr>
                <w:sz w:val="20"/>
                <w:szCs w:val="20"/>
                <w:lang w:val="mn-MN"/>
              </w:rPr>
              <w:t>Услалтын системийн толгойн</w:t>
            </w:r>
            <w:r>
              <w:rPr>
                <w:sz w:val="20"/>
                <w:szCs w:val="20"/>
                <w:lang w:val="mn-MN"/>
              </w:rPr>
              <w:t xml:space="preserve"> барилга, гол сувгууд болон услалтын системийг шинээр байгуулах, шинэчлэх</w:t>
            </w:r>
          </w:p>
        </w:tc>
        <w:tc>
          <w:tcPr>
            <w:tcW w:w="5660" w:type="dxa"/>
            <w:tcBorders>
              <w:top w:val="single" w:sz="4" w:space="0" w:color="auto"/>
              <w:left w:val="single" w:sz="4" w:space="0" w:color="auto"/>
              <w:bottom w:val="single" w:sz="4" w:space="0" w:color="auto"/>
              <w:right w:val="single" w:sz="4" w:space="0" w:color="auto"/>
            </w:tcBorders>
            <w:vAlign w:val="center"/>
            <w:hideMark/>
          </w:tcPr>
          <w:p w:rsidR="00000000" w:rsidRDefault="004F4958">
            <w:pPr>
              <w:pStyle w:val="NormalWeb"/>
              <w:spacing w:before="0" w:beforeAutospacing="0" w:after="0" w:afterAutospacing="0"/>
              <w:jc w:val="both"/>
              <w:rPr>
                <w:sz w:val="20"/>
                <w:szCs w:val="20"/>
                <w:lang w:val="mn-MN"/>
              </w:rPr>
            </w:pPr>
            <w:r>
              <w:rPr>
                <w:sz w:val="20"/>
                <w:szCs w:val="20"/>
                <w:lang w:val="mn-MN"/>
              </w:rPr>
              <w:t>Шинээр байгуулах услалтын системийн талбайг 2015 оныг эцэст 1400 га, 2021 оны түвшинд 10600 га-аар, сэргээн засварлах услалтын системийн талбайг 2015 оны эцэст 7100 га, 2021 оны түв</w:t>
            </w:r>
            <w:r>
              <w:rPr>
                <w:sz w:val="20"/>
                <w:szCs w:val="20"/>
                <w:lang w:val="mn-MN"/>
              </w:rPr>
              <w:t>шинд 22500 га-аар тус тус нэмэгдүүлнэ.</w:t>
            </w:r>
          </w:p>
        </w:tc>
        <w:tc>
          <w:tcPr>
            <w:tcW w:w="2260" w:type="dxa"/>
            <w:tcBorders>
              <w:top w:val="single" w:sz="4" w:space="0" w:color="auto"/>
              <w:left w:val="single" w:sz="4" w:space="0" w:color="auto"/>
              <w:bottom w:val="single" w:sz="4" w:space="0" w:color="auto"/>
              <w:right w:val="single" w:sz="4" w:space="0" w:color="auto"/>
            </w:tcBorders>
            <w:vAlign w:val="center"/>
            <w:hideMark/>
          </w:tcPr>
          <w:p w:rsidR="00000000" w:rsidRDefault="004F4958">
            <w:pPr>
              <w:pStyle w:val="NormalWeb"/>
              <w:spacing w:before="0" w:beforeAutospacing="0" w:after="0" w:afterAutospacing="0"/>
              <w:jc w:val="center"/>
              <w:rPr>
                <w:sz w:val="20"/>
                <w:szCs w:val="20"/>
                <w:lang w:val="mn-MN"/>
              </w:rPr>
            </w:pPr>
            <w:r>
              <w:rPr>
                <w:sz w:val="20"/>
                <w:szCs w:val="20"/>
                <w:lang w:val="mn-MN"/>
              </w:rPr>
              <w:t>ҮХААЯ</w:t>
            </w:r>
          </w:p>
        </w:tc>
        <w:tc>
          <w:tcPr>
            <w:tcW w:w="2400" w:type="dxa"/>
            <w:tcBorders>
              <w:top w:val="single" w:sz="4" w:space="0" w:color="auto"/>
              <w:left w:val="single" w:sz="4" w:space="0" w:color="auto"/>
              <w:bottom w:val="single" w:sz="4" w:space="0" w:color="auto"/>
              <w:right w:val="single" w:sz="4" w:space="0" w:color="auto"/>
            </w:tcBorders>
            <w:vAlign w:val="center"/>
            <w:hideMark/>
          </w:tcPr>
          <w:p w:rsidR="00000000" w:rsidRDefault="004F4958">
            <w:pPr>
              <w:pStyle w:val="NormalWeb"/>
              <w:spacing w:before="0" w:beforeAutospacing="0" w:after="0" w:afterAutospacing="0"/>
              <w:jc w:val="center"/>
              <w:rPr>
                <w:sz w:val="20"/>
                <w:szCs w:val="20"/>
                <w:lang w:val="mn-MN"/>
              </w:rPr>
            </w:pPr>
            <w:r>
              <w:rPr>
                <w:sz w:val="20"/>
                <w:szCs w:val="20"/>
                <w:lang w:val="mn-MN"/>
              </w:rPr>
              <w:t>СЯ, аймаг, нийслэлийн ЗДТГ, СГЗ</w:t>
            </w:r>
          </w:p>
        </w:tc>
        <w:tc>
          <w:tcPr>
            <w:tcW w:w="2080" w:type="dxa"/>
            <w:tcBorders>
              <w:top w:val="single" w:sz="4" w:space="0" w:color="auto"/>
              <w:left w:val="single" w:sz="4" w:space="0" w:color="auto"/>
              <w:bottom w:val="single" w:sz="4" w:space="0" w:color="auto"/>
              <w:right w:val="single" w:sz="4" w:space="0" w:color="auto"/>
            </w:tcBorders>
            <w:vAlign w:val="center"/>
            <w:hideMark/>
          </w:tcPr>
          <w:p w:rsidR="00000000" w:rsidRDefault="004F4958">
            <w:pPr>
              <w:pStyle w:val="NormalWeb"/>
              <w:spacing w:before="0" w:beforeAutospacing="0" w:after="0" w:afterAutospacing="0"/>
              <w:jc w:val="center"/>
              <w:rPr>
                <w:sz w:val="20"/>
                <w:szCs w:val="20"/>
                <w:lang w:val="mn-MN"/>
              </w:rPr>
            </w:pPr>
            <w:r>
              <w:rPr>
                <w:sz w:val="20"/>
                <w:szCs w:val="20"/>
                <w:lang w:val="mn-MN"/>
              </w:rPr>
              <w:t>2014-2021</w:t>
            </w:r>
          </w:p>
        </w:tc>
        <w:tc>
          <w:tcPr>
            <w:tcW w:w="3100" w:type="dxa"/>
            <w:tcBorders>
              <w:top w:val="single" w:sz="4" w:space="0" w:color="auto"/>
              <w:left w:val="single" w:sz="4" w:space="0" w:color="auto"/>
              <w:bottom w:val="single" w:sz="4" w:space="0" w:color="auto"/>
              <w:right w:val="single" w:sz="4" w:space="0" w:color="auto"/>
            </w:tcBorders>
            <w:vAlign w:val="center"/>
            <w:hideMark/>
          </w:tcPr>
          <w:p w:rsidR="00000000" w:rsidRDefault="004F4958">
            <w:pPr>
              <w:pStyle w:val="NormalWeb"/>
              <w:spacing w:before="0" w:beforeAutospacing="0" w:after="0" w:afterAutospacing="0"/>
              <w:jc w:val="center"/>
              <w:rPr>
                <w:sz w:val="20"/>
                <w:szCs w:val="20"/>
                <w:lang w:val="mn-MN"/>
              </w:rPr>
            </w:pPr>
            <w:r>
              <w:rPr>
                <w:sz w:val="20"/>
                <w:szCs w:val="20"/>
                <w:lang w:val="mn-MN"/>
              </w:rPr>
              <w:t>-Улсын төсөв</w:t>
            </w:r>
          </w:p>
          <w:p w:rsidR="00000000" w:rsidRDefault="004F4958">
            <w:pPr>
              <w:pStyle w:val="NormalWeb"/>
              <w:spacing w:before="0" w:beforeAutospacing="0" w:after="0" w:afterAutospacing="0"/>
              <w:jc w:val="center"/>
              <w:rPr>
                <w:sz w:val="20"/>
                <w:szCs w:val="20"/>
                <w:lang w:val="mn-MN"/>
              </w:rPr>
            </w:pPr>
            <w:r>
              <w:rPr>
                <w:sz w:val="20"/>
                <w:szCs w:val="20"/>
                <w:lang w:val="mn-MN"/>
              </w:rPr>
              <w:t>-Хувийн болон</w:t>
            </w:r>
          </w:p>
          <w:p w:rsidR="00000000" w:rsidRDefault="004F4958">
            <w:pPr>
              <w:pStyle w:val="NormalWeb"/>
              <w:spacing w:before="0" w:beforeAutospacing="0" w:after="0" w:afterAutospacing="0"/>
              <w:jc w:val="center"/>
              <w:rPr>
                <w:sz w:val="20"/>
                <w:szCs w:val="20"/>
                <w:lang w:val="mn-MN"/>
              </w:rPr>
            </w:pPr>
            <w:r>
              <w:rPr>
                <w:sz w:val="20"/>
                <w:szCs w:val="20"/>
                <w:lang w:val="mn-MN"/>
              </w:rPr>
              <w:t>бусад</w:t>
            </w:r>
          </w:p>
        </w:tc>
      </w:tr>
      <w:tr w:rsidR="00000000">
        <w:trPr>
          <w:trHeight w:val="1740"/>
        </w:trPr>
        <w:tc>
          <w:tcPr>
            <w:tcW w:w="1140" w:type="dxa"/>
            <w:tcBorders>
              <w:top w:val="single" w:sz="4" w:space="0" w:color="auto"/>
              <w:left w:val="single" w:sz="4" w:space="0" w:color="auto"/>
              <w:bottom w:val="single" w:sz="4" w:space="0" w:color="auto"/>
              <w:right w:val="single" w:sz="4" w:space="0" w:color="auto"/>
            </w:tcBorders>
            <w:noWrap/>
            <w:vAlign w:val="center"/>
            <w:hideMark/>
          </w:tcPr>
          <w:p w:rsidR="00000000" w:rsidRDefault="004F4958">
            <w:pPr>
              <w:pStyle w:val="NormalWeb"/>
              <w:spacing w:before="0" w:beforeAutospacing="0" w:after="0" w:afterAutospacing="0"/>
              <w:jc w:val="center"/>
              <w:rPr>
                <w:sz w:val="20"/>
                <w:szCs w:val="20"/>
                <w:lang w:val="mn-MN"/>
              </w:rPr>
            </w:pPr>
            <w:r>
              <w:rPr>
                <w:sz w:val="20"/>
                <w:szCs w:val="20"/>
                <w:lang w:val="mn-MN"/>
              </w:rPr>
              <w:t>2.8</w:t>
            </w:r>
          </w:p>
        </w:tc>
        <w:tc>
          <w:tcPr>
            <w:tcW w:w="4460" w:type="dxa"/>
            <w:tcBorders>
              <w:top w:val="single" w:sz="4" w:space="0" w:color="auto"/>
              <w:left w:val="single" w:sz="4" w:space="0" w:color="auto"/>
              <w:bottom w:val="single" w:sz="4" w:space="0" w:color="auto"/>
              <w:right w:val="single" w:sz="4" w:space="0" w:color="auto"/>
            </w:tcBorders>
            <w:vAlign w:val="center"/>
            <w:hideMark/>
          </w:tcPr>
          <w:p w:rsidR="00000000" w:rsidRDefault="004F4958">
            <w:pPr>
              <w:pStyle w:val="NormalWeb"/>
              <w:spacing w:before="0" w:beforeAutospacing="0" w:after="0" w:afterAutospacing="0"/>
              <w:jc w:val="both"/>
              <w:rPr>
                <w:sz w:val="20"/>
                <w:szCs w:val="20"/>
                <w:lang w:val="mn-MN"/>
              </w:rPr>
            </w:pPr>
            <w:r>
              <w:rPr>
                <w:sz w:val="20"/>
                <w:szCs w:val="20"/>
                <w:lang w:val="mn-MN"/>
              </w:rPr>
              <w:t>Услалтын системийн ашиглалтын менежментийг сайжруулах</w:t>
            </w:r>
          </w:p>
        </w:tc>
        <w:tc>
          <w:tcPr>
            <w:tcW w:w="5660" w:type="dxa"/>
            <w:tcBorders>
              <w:top w:val="single" w:sz="4" w:space="0" w:color="auto"/>
              <w:left w:val="single" w:sz="4" w:space="0" w:color="auto"/>
              <w:bottom w:val="single" w:sz="4" w:space="0" w:color="auto"/>
              <w:right w:val="single" w:sz="4" w:space="0" w:color="auto"/>
            </w:tcBorders>
            <w:vAlign w:val="center"/>
            <w:hideMark/>
          </w:tcPr>
          <w:p w:rsidR="00000000" w:rsidRDefault="004F4958">
            <w:pPr>
              <w:pStyle w:val="NormalWeb"/>
              <w:spacing w:before="0" w:beforeAutospacing="0" w:after="0" w:afterAutospacing="0"/>
              <w:jc w:val="both"/>
              <w:rPr>
                <w:sz w:val="20"/>
                <w:szCs w:val="20"/>
                <w:lang w:val="mn-MN"/>
              </w:rPr>
            </w:pPr>
            <w:r>
              <w:rPr>
                <w:sz w:val="20"/>
                <w:szCs w:val="20"/>
                <w:lang w:val="mn-MN"/>
              </w:rPr>
              <w:t xml:space="preserve">Услалтын системийн менежментийн </w:t>
            </w:r>
            <w:r>
              <w:rPr>
                <w:sz w:val="20"/>
                <w:szCs w:val="20"/>
                <w:lang w:val="mn-MN"/>
              </w:rPr>
              <w:t>багийг дэмжиж 2015 оны түвшинд 20, 2021 оны эцэст 50 бүлэг байгуулна.</w:t>
            </w:r>
          </w:p>
        </w:tc>
        <w:tc>
          <w:tcPr>
            <w:tcW w:w="2260" w:type="dxa"/>
            <w:tcBorders>
              <w:top w:val="single" w:sz="4" w:space="0" w:color="auto"/>
              <w:left w:val="single" w:sz="4" w:space="0" w:color="auto"/>
              <w:bottom w:val="single" w:sz="4" w:space="0" w:color="auto"/>
              <w:right w:val="single" w:sz="4" w:space="0" w:color="auto"/>
            </w:tcBorders>
            <w:vAlign w:val="center"/>
            <w:hideMark/>
          </w:tcPr>
          <w:p w:rsidR="00000000" w:rsidRDefault="004F4958">
            <w:pPr>
              <w:pStyle w:val="NormalWeb"/>
              <w:spacing w:before="0" w:beforeAutospacing="0" w:after="0" w:afterAutospacing="0"/>
              <w:jc w:val="center"/>
              <w:rPr>
                <w:sz w:val="20"/>
                <w:szCs w:val="20"/>
                <w:lang w:val="mn-MN"/>
              </w:rPr>
            </w:pPr>
            <w:r>
              <w:rPr>
                <w:sz w:val="20"/>
                <w:szCs w:val="20"/>
                <w:lang w:val="mn-MN"/>
              </w:rPr>
              <w:t>ҮХААЯ</w:t>
            </w:r>
          </w:p>
        </w:tc>
        <w:tc>
          <w:tcPr>
            <w:tcW w:w="2400" w:type="dxa"/>
            <w:tcBorders>
              <w:top w:val="single" w:sz="4" w:space="0" w:color="auto"/>
              <w:left w:val="single" w:sz="4" w:space="0" w:color="auto"/>
              <w:bottom w:val="single" w:sz="4" w:space="0" w:color="auto"/>
              <w:right w:val="single" w:sz="4" w:space="0" w:color="auto"/>
            </w:tcBorders>
            <w:vAlign w:val="center"/>
            <w:hideMark/>
          </w:tcPr>
          <w:p w:rsidR="00000000" w:rsidRDefault="004F4958">
            <w:pPr>
              <w:pStyle w:val="NormalWeb"/>
              <w:spacing w:before="0" w:beforeAutospacing="0" w:after="0" w:afterAutospacing="0"/>
              <w:jc w:val="center"/>
              <w:rPr>
                <w:sz w:val="20"/>
                <w:szCs w:val="20"/>
                <w:lang w:val="mn-MN"/>
              </w:rPr>
            </w:pPr>
            <w:r>
              <w:rPr>
                <w:sz w:val="20"/>
                <w:szCs w:val="20"/>
                <w:lang w:val="mn-MN"/>
              </w:rPr>
              <w:t>СЯ, аймаг, нийслэлийн ЗДТГ, СГЗ</w:t>
            </w:r>
          </w:p>
        </w:tc>
        <w:tc>
          <w:tcPr>
            <w:tcW w:w="2080" w:type="dxa"/>
            <w:tcBorders>
              <w:top w:val="single" w:sz="4" w:space="0" w:color="auto"/>
              <w:left w:val="single" w:sz="4" w:space="0" w:color="auto"/>
              <w:bottom w:val="single" w:sz="4" w:space="0" w:color="auto"/>
              <w:right w:val="single" w:sz="4" w:space="0" w:color="auto"/>
            </w:tcBorders>
            <w:vAlign w:val="center"/>
            <w:hideMark/>
          </w:tcPr>
          <w:p w:rsidR="00000000" w:rsidRDefault="004F4958">
            <w:pPr>
              <w:pStyle w:val="NormalWeb"/>
              <w:spacing w:before="0" w:beforeAutospacing="0" w:after="0" w:afterAutospacing="0"/>
              <w:jc w:val="center"/>
              <w:rPr>
                <w:sz w:val="20"/>
                <w:szCs w:val="20"/>
                <w:lang w:val="mn-MN"/>
              </w:rPr>
            </w:pPr>
            <w:r>
              <w:rPr>
                <w:sz w:val="20"/>
                <w:szCs w:val="20"/>
                <w:lang w:val="mn-MN"/>
              </w:rPr>
              <w:t>2014-2021</w:t>
            </w:r>
          </w:p>
        </w:tc>
        <w:tc>
          <w:tcPr>
            <w:tcW w:w="3100" w:type="dxa"/>
            <w:tcBorders>
              <w:top w:val="single" w:sz="4" w:space="0" w:color="auto"/>
              <w:left w:val="single" w:sz="4" w:space="0" w:color="auto"/>
              <w:bottom w:val="single" w:sz="4" w:space="0" w:color="auto"/>
              <w:right w:val="single" w:sz="4" w:space="0" w:color="auto"/>
            </w:tcBorders>
            <w:vAlign w:val="center"/>
            <w:hideMark/>
          </w:tcPr>
          <w:p w:rsidR="00000000" w:rsidRDefault="004F4958">
            <w:pPr>
              <w:pStyle w:val="NormalWeb"/>
              <w:spacing w:before="0" w:beforeAutospacing="0" w:after="0" w:afterAutospacing="0"/>
              <w:jc w:val="center"/>
              <w:rPr>
                <w:sz w:val="20"/>
                <w:szCs w:val="20"/>
                <w:lang w:val="mn-MN"/>
              </w:rPr>
            </w:pPr>
            <w:r>
              <w:rPr>
                <w:sz w:val="20"/>
                <w:szCs w:val="20"/>
                <w:lang w:val="mn-MN"/>
              </w:rPr>
              <w:t>-Орон нутгийн</w:t>
            </w:r>
          </w:p>
          <w:p w:rsidR="00000000" w:rsidRDefault="004F4958">
            <w:pPr>
              <w:pStyle w:val="NormalWeb"/>
              <w:spacing w:before="0" w:beforeAutospacing="0" w:after="0" w:afterAutospacing="0"/>
              <w:jc w:val="center"/>
              <w:rPr>
                <w:sz w:val="20"/>
                <w:szCs w:val="20"/>
                <w:lang w:val="mn-MN"/>
              </w:rPr>
            </w:pPr>
            <w:r>
              <w:rPr>
                <w:sz w:val="20"/>
                <w:szCs w:val="20"/>
                <w:lang w:val="mn-MN"/>
              </w:rPr>
              <w:t>төсөв</w:t>
            </w:r>
          </w:p>
          <w:p w:rsidR="00000000" w:rsidRDefault="004F4958">
            <w:pPr>
              <w:pStyle w:val="NormalWeb"/>
              <w:spacing w:before="0" w:beforeAutospacing="0" w:after="0" w:afterAutospacing="0"/>
              <w:jc w:val="center"/>
              <w:rPr>
                <w:sz w:val="20"/>
                <w:szCs w:val="20"/>
                <w:lang w:val="mn-MN"/>
              </w:rPr>
            </w:pPr>
            <w:r>
              <w:rPr>
                <w:sz w:val="20"/>
                <w:szCs w:val="20"/>
                <w:lang w:val="mn-MN"/>
              </w:rPr>
              <w:t>-Гадаадын зээл</w:t>
            </w:r>
          </w:p>
          <w:p w:rsidR="00000000" w:rsidRDefault="004F4958">
            <w:pPr>
              <w:pStyle w:val="NormalWeb"/>
              <w:spacing w:before="0" w:beforeAutospacing="0" w:after="0" w:afterAutospacing="0"/>
              <w:jc w:val="center"/>
              <w:rPr>
                <w:sz w:val="20"/>
                <w:szCs w:val="20"/>
                <w:lang w:val="mn-MN"/>
              </w:rPr>
            </w:pPr>
            <w:r>
              <w:rPr>
                <w:sz w:val="20"/>
                <w:szCs w:val="20"/>
                <w:lang w:val="mn-MN"/>
              </w:rPr>
              <w:t>тусламж</w:t>
            </w:r>
          </w:p>
        </w:tc>
      </w:tr>
      <w:tr w:rsidR="00000000">
        <w:trPr>
          <w:trHeight w:val="2400"/>
        </w:trPr>
        <w:tc>
          <w:tcPr>
            <w:tcW w:w="1140" w:type="dxa"/>
            <w:tcBorders>
              <w:top w:val="single" w:sz="4" w:space="0" w:color="auto"/>
              <w:left w:val="single" w:sz="4" w:space="0" w:color="auto"/>
              <w:bottom w:val="single" w:sz="4" w:space="0" w:color="auto"/>
              <w:right w:val="single" w:sz="4" w:space="0" w:color="auto"/>
            </w:tcBorders>
            <w:noWrap/>
            <w:vAlign w:val="center"/>
            <w:hideMark/>
          </w:tcPr>
          <w:p w:rsidR="00000000" w:rsidRDefault="004F4958">
            <w:pPr>
              <w:pStyle w:val="NormalWeb"/>
              <w:spacing w:before="0" w:beforeAutospacing="0" w:after="0" w:afterAutospacing="0"/>
              <w:jc w:val="center"/>
              <w:rPr>
                <w:sz w:val="20"/>
                <w:szCs w:val="20"/>
                <w:lang w:val="mn-MN"/>
              </w:rPr>
            </w:pPr>
            <w:r>
              <w:rPr>
                <w:sz w:val="20"/>
                <w:szCs w:val="20"/>
                <w:lang w:val="mn-MN"/>
              </w:rPr>
              <w:lastRenderedPageBreak/>
              <w:t>2.9</w:t>
            </w:r>
          </w:p>
        </w:tc>
        <w:tc>
          <w:tcPr>
            <w:tcW w:w="4460" w:type="dxa"/>
            <w:tcBorders>
              <w:top w:val="single" w:sz="4" w:space="0" w:color="auto"/>
              <w:left w:val="single" w:sz="4" w:space="0" w:color="auto"/>
              <w:bottom w:val="single" w:sz="4" w:space="0" w:color="auto"/>
              <w:right w:val="single" w:sz="4" w:space="0" w:color="auto"/>
            </w:tcBorders>
            <w:vAlign w:val="center"/>
            <w:hideMark/>
          </w:tcPr>
          <w:p w:rsidR="00000000" w:rsidRDefault="004F4958">
            <w:pPr>
              <w:pStyle w:val="NormalWeb"/>
              <w:spacing w:before="0" w:beforeAutospacing="0" w:after="0" w:afterAutospacing="0"/>
              <w:jc w:val="both"/>
              <w:rPr>
                <w:sz w:val="20"/>
                <w:szCs w:val="20"/>
                <w:lang w:val="mn-MN"/>
              </w:rPr>
            </w:pPr>
            <w:r>
              <w:rPr>
                <w:sz w:val="20"/>
                <w:szCs w:val="20"/>
                <w:lang w:val="mn-MN"/>
              </w:rPr>
              <w:t xml:space="preserve">Усалгаатай тариалангийн </w:t>
            </w:r>
            <w:r>
              <w:rPr>
                <w:sz w:val="20"/>
                <w:szCs w:val="20"/>
                <w:lang w:val="mn-MN"/>
              </w:rPr>
              <w:t>агротехнологийг сайжруулах, усыг хэмнэлттэй зарцуулах технологи нэвтрүүлэх</w:t>
            </w:r>
          </w:p>
        </w:tc>
        <w:tc>
          <w:tcPr>
            <w:tcW w:w="5660" w:type="dxa"/>
            <w:tcBorders>
              <w:top w:val="single" w:sz="4" w:space="0" w:color="auto"/>
              <w:left w:val="single" w:sz="4" w:space="0" w:color="auto"/>
              <w:bottom w:val="single" w:sz="4" w:space="0" w:color="auto"/>
              <w:right w:val="single" w:sz="4" w:space="0" w:color="auto"/>
            </w:tcBorders>
            <w:vAlign w:val="center"/>
            <w:hideMark/>
          </w:tcPr>
          <w:p w:rsidR="00000000" w:rsidRDefault="004F4958">
            <w:pPr>
              <w:pStyle w:val="NormalWeb"/>
              <w:spacing w:before="0" w:beforeAutospacing="0" w:after="0" w:afterAutospacing="0"/>
              <w:jc w:val="both"/>
              <w:rPr>
                <w:sz w:val="20"/>
                <w:szCs w:val="20"/>
                <w:lang w:val="mn-MN"/>
              </w:rPr>
            </w:pPr>
            <w:r>
              <w:rPr>
                <w:sz w:val="20"/>
                <w:szCs w:val="20"/>
                <w:lang w:val="mn-MN"/>
              </w:rPr>
              <w:t xml:space="preserve">Усалгаатай тариалангийн агротехнологийг сайжруулж, дуслын болон бороожуулах усалгааны шинэ технологиуд нэвтрүүлнэ. Монгол орны нөхцөлд тохирсон, ган зудад тэсвэртэй </w:t>
            </w:r>
            <w:r>
              <w:rPr>
                <w:sz w:val="20"/>
                <w:szCs w:val="20"/>
                <w:lang w:val="mn-MN"/>
              </w:rPr>
              <w:t>шилмэл сортын ургамлуудын тариалалтыг нэмэгдүүлнэ.  Усалгааг хөрс хамгаалах технологитой хослуулан ашиглахыг дэмжинэ.</w:t>
            </w:r>
          </w:p>
        </w:tc>
        <w:tc>
          <w:tcPr>
            <w:tcW w:w="2260" w:type="dxa"/>
            <w:tcBorders>
              <w:top w:val="single" w:sz="4" w:space="0" w:color="auto"/>
              <w:left w:val="single" w:sz="4" w:space="0" w:color="auto"/>
              <w:bottom w:val="single" w:sz="4" w:space="0" w:color="auto"/>
              <w:right w:val="single" w:sz="4" w:space="0" w:color="auto"/>
            </w:tcBorders>
            <w:vAlign w:val="center"/>
            <w:hideMark/>
          </w:tcPr>
          <w:p w:rsidR="00000000" w:rsidRDefault="004F4958">
            <w:pPr>
              <w:pStyle w:val="NormalWeb"/>
              <w:spacing w:before="0" w:beforeAutospacing="0" w:after="0" w:afterAutospacing="0"/>
              <w:jc w:val="center"/>
              <w:rPr>
                <w:sz w:val="20"/>
                <w:szCs w:val="20"/>
                <w:lang w:val="mn-MN"/>
              </w:rPr>
            </w:pPr>
            <w:r>
              <w:rPr>
                <w:sz w:val="20"/>
                <w:szCs w:val="20"/>
                <w:lang w:val="mn-MN"/>
              </w:rPr>
              <w:t>ҮХААЯ</w:t>
            </w:r>
          </w:p>
        </w:tc>
        <w:tc>
          <w:tcPr>
            <w:tcW w:w="2400" w:type="dxa"/>
            <w:tcBorders>
              <w:top w:val="single" w:sz="4" w:space="0" w:color="auto"/>
              <w:left w:val="single" w:sz="4" w:space="0" w:color="auto"/>
              <w:bottom w:val="single" w:sz="4" w:space="0" w:color="auto"/>
              <w:right w:val="single" w:sz="4" w:space="0" w:color="auto"/>
            </w:tcBorders>
            <w:vAlign w:val="center"/>
            <w:hideMark/>
          </w:tcPr>
          <w:p w:rsidR="00000000" w:rsidRDefault="004F4958">
            <w:pPr>
              <w:pStyle w:val="NormalWeb"/>
              <w:spacing w:before="0" w:beforeAutospacing="0" w:after="0" w:afterAutospacing="0"/>
              <w:jc w:val="center"/>
              <w:rPr>
                <w:sz w:val="20"/>
                <w:szCs w:val="20"/>
                <w:lang w:val="mn-MN"/>
              </w:rPr>
            </w:pPr>
            <w:r>
              <w:rPr>
                <w:sz w:val="20"/>
                <w:szCs w:val="20"/>
                <w:lang w:val="mn-MN"/>
              </w:rPr>
              <w:t>Аймаг, нийслэлийн ЗДТГ, СГЗ</w:t>
            </w:r>
          </w:p>
        </w:tc>
        <w:tc>
          <w:tcPr>
            <w:tcW w:w="2080" w:type="dxa"/>
            <w:tcBorders>
              <w:top w:val="single" w:sz="4" w:space="0" w:color="auto"/>
              <w:left w:val="single" w:sz="4" w:space="0" w:color="auto"/>
              <w:bottom w:val="single" w:sz="4" w:space="0" w:color="auto"/>
              <w:right w:val="single" w:sz="4" w:space="0" w:color="auto"/>
            </w:tcBorders>
            <w:vAlign w:val="center"/>
            <w:hideMark/>
          </w:tcPr>
          <w:p w:rsidR="00000000" w:rsidRDefault="004F4958">
            <w:pPr>
              <w:pStyle w:val="NormalWeb"/>
              <w:spacing w:before="0" w:beforeAutospacing="0" w:after="0" w:afterAutospacing="0"/>
              <w:jc w:val="center"/>
              <w:rPr>
                <w:sz w:val="20"/>
                <w:szCs w:val="20"/>
                <w:lang w:val="mn-MN"/>
              </w:rPr>
            </w:pPr>
            <w:r>
              <w:rPr>
                <w:sz w:val="20"/>
                <w:szCs w:val="20"/>
                <w:lang w:val="mn-MN"/>
              </w:rPr>
              <w:t>2014-2021</w:t>
            </w:r>
          </w:p>
        </w:tc>
        <w:tc>
          <w:tcPr>
            <w:tcW w:w="3100" w:type="dxa"/>
            <w:tcBorders>
              <w:top w:val="single" w:sz="4" w:space="0" w:color="auto"/>
              <w:left w:val="single" w:sz="4" w:space="0" w:color="auto"/>
              <w:bottom w:val="single" w:sz="4" w:space="0" w:color="auto"/>
              <w:right w:val="single" w:sz="4" w:space="0" w:color="auto"/>
            </w:tcBorders>
            <w:vAlign w:val="center"/>
            <w:hideMark/>
          </w:tcPr>
          <w:p w:rsidR="00000000" w:rsidRDefault="004F4958">
            <w:pPr>
              <w:pStyle w:val="NormalWeb"/>
              <w:spacing w:before="0" w:beforeAutospacing="0" w:after="0" w:afterAutospacing="0"/>
              <w:jc w:val="center"/>
              <w:rPr>
                <w:sz w:val="20"/>
                <w:szCs w:val="20"/>
                <w:lang w:val="mn-MN"/>
              </w:rPr>
            </w:pPr>
            <w:r>
              <w:rPr>
                <w:sz w:val="20"/>
                <w:szCs w:val="20"/>
                <w:lang w:val="mn-MN"/>
              </w:rPr>
              <w:t>Хувийн болон бусад</w:t>
            </w:r>
          </w:p>
        </w:tc>
      </w:tr>
      <w:tr w:rsidR="00000000">
        <w:trPr>
          <w:trHeight w:val="360"/>
        </w:trPr>
        <w:tc>
          <w:tcPr>
            <w:tcW w:w="21120" w:type="dxa"/>
            <w:gridSpan w:val="7"/>
            <w:tcBorders>
              <w:top w:val="single" w:sz="4" w:space="0" w:color="auto"/>
              <w:left w:val="single" w:sz="4" w:space="0" w:color="auto"/>
              <w:bottom w:val="single" w:sz="4" w:space="0" w:color="auto"/>
              <w:right w:val="single" w:sz="4" w:space="0" w:color="auto"/>
            </w:tcBorders>
            <w:noWrap/>
            <w:vAlign w:val="center"/>
            <w:hideMark/>
          </w:tcPr>
          <w:p w:rsidR="00000000" w:rsidRDefault="004F4958">
            <w:pPr>
              <w:pStyle w:val="NormalWeb"/>
              <w:spacing w:before="0" w:beforeAutospacing="0" w:after="0" w:afterAutospacing="0"/>
              <w:jc w:val="both"/>
              <w:rPr>
                <w:sz w:val="20"/>
                <w:szCs w:val="20"/>
                <w:lang w:val="mn-MN"/>
              </w:rPr>
            </w:pPr>
            <w:r>
              <w:rPr>
                <w:sz w:val="20"/>
                <w:szCs w:val="20"/>
                <w:lang w:val="mn-MN"/>
              </w:rPr>
              <w:t xml:space="preserve">3. Үйлдвэр, уул уурхай, эрчим хүчний </w:t>
            </w:r>
            <w:r>
              <w:rPr>
                <w:sz w:val="20"/>
                <w:szCs w:val="20"/>
                <w:lang w:val="mn-MN"/>
              </w:rPr>
              <w:t>салбарыг хэрэгцээт усаар хангах үндсэн зорилтын хүрээнд:</w:t>
            </w:r>
          </w:p>
        </w:tc>
      </w:tr>
      <w:tr w:rsidR="00000000">
        <w:trPr>
          <w:trHeight w:val="20"/>
        </w:trPr>
        <w:tc>
          <w:tcPr>
            <w:tcW w:w="1140" w:type="dxa"/>
            <w:tcBorders>
              <w:top w:val="single" w:sz="4" w:space="0" w:color="auto"/>
              <w:left w:val="single" w:sz="4" w:space="0" w:color="auto"/>
              <w:bottom w:val="single" w:sz="4" w:space="0" w:color="auto"/>
              <w:right w:val="single" w:sz="4" w:space="0" w:color="auto"/>
            </w:tcBorders>
            <w:noWrap/>
            <w:vAlign w:val="center"/>
            <w:hideMark/>
          </w:tcPr>
          <w:p w:rsidR="00000000" w:rsidRDefault="004F4958">
            <w:pPr>
              <w:pStyle w:val="NormalWeb"/>
              <w:spacing w:before="0" w:beforeAutospacing="0" w:after="0" w:afterAutospacing="0"/>
              <w:jc w:val="center"/>
              <w:rPr>
                <w:sz w:val="20"/>
                <w:szCs w:val="20"/>
                <w:lang w:val="mn-MN"/>
              </w:rPr>
            </w:pPr>
            <w:r>
              <w:rPr>
                <w:sz w:val="20"/>
                <w:szCs w:val="20"/>
                <w:lang w:val="mn-MN"/>
              </w:rPr>
              <w:t>3.1</w:t>
            </w:r>
          </w:p>
        </w:tc>
        <w:tc>
          <w:tcPr>
            <w:tcW w:w="4460" w:type="dxa"/>
            <w:tcBorders>
              <w:top w:val="single" w:sz="4" w:space="0" w:color="auto"/>
              <w:left w:val="single" w:sz="4" w:space="0" w:color="auto"/>
              <w:bottom w:val="single" w:sz="4" w:space="0" w:color="auto"/>
              <w:right w:val="single" w:sz="4" w:space="0" w:color="auto"/>
            </w:tcBorders>
            <w:vAlign w:val="center"/>
            <w:hideMark/>
          </w:tcPr>
          <w:p w:rsidR="00000000" w:rsidRDefault="004F4958">
            <w:pPr>
              <w:pStyle w:val="NormalWeb"/>
              <w:spacing w:before="0" w:beforeAutospacing="0" w:after="0" w:afterAutospacing="0"/>
              <w:jc w:val="both"/>
              <w:rPr>
                <w:sz w:val="20"/>
                <w:szCs w:val="20"/>
                <w:lang w:val="mn-MN"/>
              </w:rPr>
            </w:pPr>
            <w:r>
              <w:rPr>
                <w:sz w:val="20"/>
                <w:szCs w:val="20"/>
                <w:lang w:val="mn-MN"/>
              </w:rPr>
              <w:t>Томоохон үйлдвэрүүдийн усны эх үүсвэрийн хайгуул, судалгаа хийх</w:t>
            </w:r>
          </w:p>
        </w:tc>
        <w:tc>
          <w:tcPr>
            <w:tcW w:w="5660" w:type="dxa"/>
            <w:tcBorders>
              <w:top w:val="single" w:sz="4" w:space="0" w:color="auto"/>
              <w:left w:val="single" w:sz="4" w:space="0" w:color="auto"/>
              <w:bottom w:val="single" w:sz="4" w:space="0" w:color="auto"/>
              <w:right w:val="single" w:sz="4" w:space="0" w:color="auto"/>
            </w:tcBorders>
            <w:vAlign w:val="center"/>
            <w:hideMark/>
          </w:tcPr>
          <w:p w:rsidR="00000000" w:rsidRDefault="004F4958">
            <w:pPr>
              <w:pStyle w:val="NormalWeb"/>
              <w:spacing w:before="0" w:beforeAutospacing="0" w:after="0" w:afterAutospacing="0"/>
              <w:jc w:val="both"/>
              <w:rPr>
                <w:sz w:val="20"/>
                <w:szCs w:val="20"/>
                <w:lang w:val="mn-MN"/>
              </w:rPr>
            </w:pPr>
            <w:r>
              <w:rPr>
                <w:sz w:val="20"/>
                <w:szCs w:val="20"/>
                <w:lang w:val="mn-MN"/>
              </w:rPr>
              <w:t xml:space="preserve">Улаанбаатар хотын Багахангай дүүрэг, Дорноговь аймгийн Сайншанд, Говь-Сүмбэр аймгийн Чойр хотуудад байгуулах үйлдвэрийн </w:t>
            </w:r>
            <w:r>
              <w:rPr>
                <w:sz w:val="20"/>
                <w:szCs w:val="20"/>
                <w:lang w:val="mn-MN"/>
              </w:rPr>
              <w:t>цогцолборуудын усны эх үүсвэрийн хайгуул судалгаа хийнэ.</w:t>
            </w:r>
          </w:p>
        </w:tc>
        <w:tc>
          <w:tcPr>
            <w:tcW w:w="2260" w:type="dxa"/>
            <w:tcBorders>
              <w:top w:val="single" w:sz="4" w:space="0" w:color="auto"/>
              <w:left w:val="single" w:sz="4" w:space="0" w:color="auto"/>
              <w:bottom w:val="single" w:sz="4" w:space="0" w:color="auto"/>
              <w:right w:val="single" w:sz="4" w:space="0" w:color="auto"/>
            </w:tcBorders>
            <w:vAlign w:val="center"/>
            <w:hideMark/>
          </w:tcPr>
          <w:p w:rsidR="00000000" w:rsidRDefault="004F4958">
            <w:pPr>
              <w:pStyle w:val="NormalWeb"/>
              <w:spacing w:before="0" w:beforeAutospacing="0" w:after="0" w:afterAutospacing="0"/>
              <w:jc w:val="center"/>
              <w:rPr>
                <w:sz w:val="20"/>
                <w:szCs w:val="20"/>
                <w:lang w:val="mn-MN"/>
              </w:rPr>
            </w:pPr>
            <w:r>
              <w:rPr>
                <w:sz w:val="20"/>
                <w:szCs w:val="20"/>
                <w:lang w:val="mn-MN"/>
              </w:rPr>
              <w:t>БОНХЯ</w:t>
            </w:r>
          </w:p>
        </w:tc>
        <w:tc>
          <w:tcPr>
            <w:tcW w:w="2400" w:type="dxa"/>
            <w:tcBorders>
              <w:top w:val="single" w:sz="4" w:space="0" w:color="auto"/>
              <w:left w:val="single" w:sz="4" w:space="0" w:color="auto"/>
              <w:bottom w:val="single" w:sz="4" w:space="0" w:color="auto"/>
              <w:right w:val="single" w:sz="4" w:space="0" w:color="auto"/>
            </w:tcBorders>
            <w:vAlign w:val="center"/>
            <w:hideMark/>
          </w:tcPr>
          <w:p w:rsidR="00000000" w:rsidRDefault="004F4958">
            <w:pPr>
              <w:pStyle w:val="NormalWeb"/>
              <w:spacing w:before="0" w:beforeAutospacing="0" w:after="0" w:afterAutospacing="0"/>
              <w:jc w:val="center"/>
              <w:rPr>
                <w:sz w:val="20"/>
                <w:szCs w:val="20"/>
                <w:lang w:val="mn-MN"/>
              </w:rPr>
            </w:pPr>
            <w:r>
              <w:rPr>
                <w:sz w:val="20"/>
                <w:szCs w:val="20"/>
                <w:lang w:val="mn-MN"/>
              </w:rPr>
              <w:t>СЯ, аймаг, нийслэлийн ЗДТГ, СГЗ</w:t>
            </w:r>
          </w:p>
        </w:tc>
        <w:tc>
          <w:tcPr>
            <w:tcW w:w="2080" w:type="dxa"/>
            <w:tcBorders>
              <w:top w:val="single" w:sz="4" w:space="0" w:color="auto"/>
              <w:left w:val="single" w:sz="4" w:space="0" w:color="auto"/>
              <w:bottom w:val="single" w:sz="4" w:space="0" w:color="auto"/>
              <w:right w:val="single" w:sz="4" w:space="0" w:color="auto"/>
            </w:tcBorders>
            <w:vAlign w:val="center"/>
            <w:hideMark/>
          </w:tcPr>
          <w:p w:rsidR="00000000" w:rsidRDefault="004F4958">
            <w:pPr>
              <w:pStyle w:val="NormalWeb"/>
              <w:spacing w:before="0" w:beforeAutospacing="0" w:after="0" w:afterAutospacing="0"/>
              <w:jc w:val="center"/>
              <w:rPr>
                <w:sz w:val="20"/>
                <w:szCs w:val="20"/>
                <w:lang w:val="mn-MN"/>
              </w:rPr>
            </w:pPr>
            <w:r>
              <w:rPr>
                <w:sz w:val="20"/>
                <w:szCs w:val="20"/>
                <w:lang w:val="mn-MN"/>
              </w:rPr>
              <w:t>2014-2021</w:t>
            </w:r>
          </w:p>
        </w:tc>
        <w:tc>
          <w:tcPr>
            <w:tcW w:w="3100" w:type="dxa"/>
            <w:tcBorders>
              <w:top w:val="single" w:sz="4" w:space="0" w:color="auto"/>
              <w:left w:val="single" w:sz="4" w:space="0" w:color="auto"/>
              <w:bottom w:val="single" w:sz="4" w:space="0" w:color="auto"/>
              <w:right w:val="single" w:sz="4" w:space="0" w:color="auto"/>
            </w:tcBorders>
            <w:vAlign w:val="center"/>
            <w:hideMark/>
          </w:tcPr>
          <w:p w:rsidR="00000000" w:rsidRDefault="004F4958">
            <w:pPr>
              <w:pStyle w:val="NormalWeb"/>
              <w:spacing w:before="0" w:beforeAutospacing="0" w:after="0" w:afterAutospacing="0"/>
              <w:jc w:val="center"/>
              <w:rPr>
                <w:sz w:val="20"/>
                <w:szCs w:val="20"/>
                <w:lang w:val="mn-MN"/>
              </w:rPr>
            </w:pPr>
            <w:r>
              <w:rPr>
                <w:sz w:val="20"/>
                <w:szCs w:val="20"/>
                <w:lang w:val="mn-MN"/>
              </w:rPr>
              <w:t>-Улсын төсөв</w:t>
            </w:r>
          </w:p>
          <w:p w:rsidR="00000000" w:rsidRDefault="004F4958">
            <w:pPr>
              <w:pStyle w:val="NormalWeb"/>
              <w:spacing w:before="0" w:beforeAutospacing="0" w:after="0" w:afterAutospacing="0"/>
              <w:jc w:val="center"/>
              <w:rPr>
                <w:sz w:val="20"/>
                <w:szCs w:val="20"/>
                <w:lang w:val="mn-MN"/>
              </w:rPr>
            </w:pPr>
            <w:r>
              <w:rPr>
                <w:sz w:val="20"/>
                <w:szCs w:val="20"/>
                <w:lang w:val="mn-MN"/>
              </w:rPr>
              <w:t>-Хувийн болон</w:t>
            </w:r>
          </w:p>
          <w:p w:rsidR="00000000" w:rsidRDefault="004F4958">
            <w:pPr>
              <w:pStyle w:val="NormalWeb"/>
              <w:spacing w:before="0" w:beforeAutospacing="0" w:after="0" w:afterAutospacing="0"/>
              <w:jc w:val="center"/>
              <w:rPr>
                <w:sz w:val="20"/>
                <w:szCs w:val="20"/>
                <w:lang w:val="mn-MN"/>
              </w:rPr>
            </w:pPr>
            <w:r>
              <w:rPr>
                <w:sz w:val="20"/>
                <w:szCs w:val="20"/>
                <w:lang w:val="mn-MN"/>
              </w:rPr>
              <w:t>бусад</w:t>
            </w:r>
          </w:p>
        </w:tc>
      </w:tr>
      <w:tr w:rsidR="00000000">
        <w:trPr>
          <w:trHeight w:val="20"/>
        </w:trPr>
        <w:tc>
          <w:tcPr>
            <w:tcW w:w="1140" w:type="dxa"/>
            <w:tcBorders>
              <w:top w:val="single" w:sz="4" w:space="0" w:color="auto"/>
              <w:left w:val="single" w:sz="4" w:space="0" w:color="auto"/>
              <w:bottom w:val="single" w:sz="4" w:space="0" w:color="auto"/>
              <w:right w:val="single" w:sz="4" w:space="0" w:color="auto"/>
            </w:tcBorders>
            <w:noWrap/>
            <w:vAlign w:val="center"/>
            <w:hideMark/>
          </w:tcPr>
          <w:p w:rsidR="00000000" w:rsidRDefault="004F4958">
            <w:pPr>
              <w:pStyle w:val="NormalWeb"/>
              <w:spacing w:before="0" w:beforeAutospacing="0" w:after="0" w:afterAutospacing="0"/>
              <w:jc w:val="center"/>
              <w:rPr>
                <w:sz w:val="20"/>
                <w:szCs w:val="20"/>
                <w:lang w:val="mn-MN"/>
              </w:rPr>
            </w:pPr>
            <w:r>
              <w:rPr>
                <w:sz w:val="20"/>
                <w:szCs w:val="20"/>
                <w:lang w:val="mn-MN"/>
              </w:rPr>
              <w:t>3.2</w:t>
            </w:r>
          </w:p>
        </w:tc>
        <w:tc>
          <w:tcPr>
            <w:tcW w:w="4460" w:type="dxa"/>
            <w:tcBorders>
              <w:top w:val="single" w:sz="4" w:space="0" w:color="auto"/>
              <w:left w:val="single" w:sz="4" w:space="0" w:color="auto"/>
              <w:bottom w:val="single" w:sz="4" w:space="0" w:color="auto"/>
              <w:right w:val="single" w:sz="4" w:space="0" w:color="auto"/>
            </w:tcBorders>
            <w:vAlign w:val="center"/>
            <w:hideMark/>
          </w:tcPr>
          <w:p w:rsidR="00000000" w:rsidRDefault="004F4958">
            <w:pPr>
              <w:pStyle w:val="NormalWeb"/>
              <w:spacing w:before="0" w:beforeAutospacing="0" w:after="0" w:afterAutospacing="0"/>
              <w:jc w:val="both"/>
              <w:rPr>
                <w:sz w:val="20"/>
                <w:szCs w:val="20"/>
                <w:lang w:val="mn-MN"/>
              </w:rPr>
            </w:pPr>
            <w:r>
              <w:rPr>
                <w:sz w:val="20"/>
                <w:szCs w:val="20"/>
                <w:lang w:val="mn-MN"/>
              </w:rPr>
              <w:t>Шинээр байгуулах аж үйлдвэрийн  цогцолборуудын ус хангамжийн асуудлыг шийдвэрлэх</w:t>
            </w:r>
          </w:p>
        </w:tc>
        <w:tc>
          <w:tcPr>
            <w:tcW w:w="5660" w:type="dxa"/>
            <w:tcBorders>
              <w:top w:val="single" w:sz="4" w:space="0" w:color="auto"/>
              <w:left w:val="single" w:sz="4" w:space="0" w:color="auto"/>
              <w:bottom w:val="single" w:sz="4" w:space="0" w:color="auto"/>
              <w:right w:val="single" w:sz="4" w:space="0" w:color="auto"/>
            </w:tcBorders>
            <w:vAlign w:val="center"/>
            <w:hideMark/>
          </w:tcPr>
          <w:p w:rsidR="00000000" w:rsidRDefault="004F4958">
            <w:pPr>
              <w:pStyle w:val="NormalWeb"/>
              <w:spacing w:before="0" w:beforeAutospacing="0" w:after="0" w:afterAutospacing="0"/>
              <w:jc w:val="both"/>
              <w:rPr>
                <w:sz w:val="20"/>
                <w:szCs w:val="20"/>
                <w:lang w:val="mn-MN"/>
              </w:rPr>
            </w:pPr>
            <w:r>
              <w:rPr>
                <w:sz w:val="20"/>
                <w:szCs w:val="20"/>
                <w:lang w:val="mn-MN"/>
              </w:rPr>
              <w:t>Улаанбаатар хот, Дорноговь аймгийн Сайншанд, Говь-Сүмбэр аймгийн Чойр хотуудад байгуулах үйлдвэрийн цогцолборуудын ус хангамжийн байгууламж барина.</w:t>
            </w:r>
          </w:p>
        </w:tc>
        <w:tc>
          <w:tcPr>
            <w:tcW w:w="2260" w:type="dxa"/>
            <w:tcBorders>
              <w:top w:val="single" w:sz="4" w:space="0" w:color="auto"/>
              <w:left w:val="single" w:sz="4" w:space="0" w:color="auto"/>
              <w:bottom w:val="single" w:sz="4" w:space="0" w:color="auto"/>
              <w:right w:val="single" w:sz="4" w:space="0" w:color="auto"/>
            </w:tcBorders>
            <w:vAlign w:val="center"/>
            <w:hideMark/>
          </w:tcPr>
          <w:p w:rsidR="00000000" w:rsidRDefault="004F4958">
            <w:pPr>
              <w:pStyle w:val="NormalWeb"/>
              <w:spacing w:before="0" w:beforeAutospacing="0" w:after="0" w:afterAutospacing="0"/>
              <w:jc w:val="center"/>
              <w:rPr>
                <w:sz w:val="20"/>
                <w:szCs w:val="20"/>
                <w:lang w:val="mn-MN"/>
              </w:rPr>
            </w:pPr>
            <w:r>
              <w:rPr>
                <w:sz w:val="20"/>
                <w:szCs w:val="20"/>
                <w:lang w:val="mn-MN"/>
              </w:rPr>
              <w:t>ҮХААЯ</w:t>
            </w:r>
          </w:p>
        </w:tc>
        <w:tc>
          <w:tcPr>
            <w:tcW w:w="2400" w:type="dxa"/>
            <w:tcBorders>
              <w:top w:val="single" w:sz="4" w:space="0" w:color="auto"/>
              <w:left w:val="single" w:sz="4" w:space="0" w:color="auto"/>
              <w:bottom w:val="single" w:sz="4" w:space="0" w:color="auto"/>
              <w:right w:val="single" w:sz="4" w:space="0" w:color="auto"/>
            </w:tcBorders>
            <w:vAlign w:val="center"/>
            <w:hideMark/>
          </w:tcPr>
          <w:p w:rsidR="00000000" w:rsidRDefault="004F4958">
            <w:pPr>
              <w:pStyle w:val="NormalWeb"/>
              <w:spacing w:before="0" w:beforeAutospacing="0" w:after="0" w:afterAutospacing="0"/>
              <w:jc w:val="center"/>
              <w:rPr>
                <w:sz w:val="20"/>
                <w:szCs w:val="20"/>
                <w:lang w:val="mn-MN"/>
              </w:rPr>
            </w:pPr>
            <w:r>
              <w:rPr>
                <w:sz w:val="20"/>
                <w:szCs w:val="20"/>
                <w:lang w:val="mn-MN"/>
              </w:rPr>
              <w:t>СЯ, аймаг, нийслэлийн ЗДТГ, СГЗ</w:t>
            </w:r>
          </w:p>
        </w:tc>
        <w:tc>
          <w:tcPr>
            <w:tcW w:w="2080" w:type="dxa"/>
            <w:tcBorders>
              <w:top w:val="single" w:sz="4" w:space="0" w:color="auto"/>
              <w:left w:val="single" w:sz="4" w:space="0" w:color="auto"/>
              <w:bottom w:val="single" w:sz="4" w:space="0" w:color="auto"/>
              <w:right w:val="single" w:sz="4" w:space="0" w:color="auto"/>
            </w:tcBorders>
            <w:vAlign w:val="center"/>
            <w:hideMark/>
          </w:tcPr>
          <w:p w:rsidR="00000000" w:rsidRDefault="004F4958">
            <w:pPr>
              <w:pStyle w:val="NormalWeb"/>
              <w:spacing w:before="0" w:beforeAutospacing="0" w:after="0" w:afterAutospacing="0"/>
              <w:jc w:val="center"/>
              <w:rPr>
                <w:sz w:val="20"/>
                <w:szCs w:val="20"/>
                <w:lang w:val="mn-MN"/>
              </w:rPr>
            </w:pPr>
            <w:r>
              <w:rPr>
                <w:sz w:val="20"/>
                <w:szCs w:val="20"/>
                <w:lang w:val="mn-MN"/>
              </w:rPr>
              <w:t>2014-2021</w:t>
            </w:r>
          </w:p>
        </w:tc>
        <w:tc>
          <w:tcPr>
            <w:tcW w:w="3100" w:type="dxa"/>
            <w:tcBorders>
              <w:top w:val="single" w:sz="4" w:space="0" w:color="auto"/>
              <w:left w:val="single" w:sz="4" w:space="0" w:color="auto"/>
              <w:bottom w:val="single" w:sz="4" w:space="0" w:color="auto"/>
              <w:right w:val="single" w:sz="4" w:space="0" w:color="auto"/>
            </w:tcBorders>
            <w:vAlign w:val="center"/>
            <w:hideMark/>
          </w:tcPr>
          <w:p w:rsidR="00000000" w:rsidRDefault="004F4958">
            <w:pPr>
              <w:pStyle w:val="NormalWeb"/>
              <w:spacing w:before="0" w:beforeAutospacing="0" w:after="0" w:afterAutospacing="0"/>
              <w:jc w:val="center"/>
              <w:rPr>
                <w:sz w:val="20"/>
                <w:szCs w:val="20"/>
                <w:lang w:val="mn-MN"/>
              </w:rPr>
            </w:pPr>
            <w:r>
              <w:rPr>
                <w:sz w:val="20"/>
                <w:szCs w:val="20"/>
                <w:lang w:val="mn-MN"/>
              </w:rPr>
              <w:t>-Улсын төсөв</w:t>
            </w:r>
          </w:p>
          <w:p w:rsidR="00000000" w:rsidRDefault="004F4958">
            <w:pPr>
              <w:pStyle w:val="NormalWeb"/>
              <w:spacing w:before="0" w:beforeAutospacing="0" w:after="0" w:afterAutospacing="0"/>
              <w:jc w:val="center"/>
              <w:rPr>
                <w:sz w:val="20"/>
                <w:szCs w:val="20"/>
                <w:lang w:val="mn-MN"/>
              </w:rPr>
            </w:pPr>
            <w:r>
              <w:rPr>
                <w:sz w:val="20"/>
                <w:szCs w:val="20"/>
                <w:lang w:val="mn-MN"/>
              </w:rPr>
              <w:t>-Хувийн болон</w:t>
            </w:r>
          </w:p>
          <w:p w:rsidR="00000000" w:rsidRDefault="004F4958">
            <w:pPr>
              <w:pStyle w:val="NormalWeb"/>
              <w:spacing w:before="0" w:beforeAutospacing="0" w:after="0" w:afterAutospacing="0"/>
              <w:jc w:val="center"/>
              <w:rPr>
                <w:sz w:val="20"/>
                <w:szCs w:val="20"/>
                <w:lang w:val="mn-MN"/>
              </w:rPr>
            </w:pPr>
            <w:r>
              <w:rPr>
                <w:sz w:val="20"/>
                <w:szCs w:val="20"/>
                <w:lang w:val="mn-MN"/>
              </w:rPr>
              <w:t>бусад</w:t>
            </w:r>
          </w:p>
        </w:tc>
      </w:tr>
      <w:tr w:rsidR="00000000">
        <w:trPr>
          <w:trHeight w:val="20"/>
        </w:trPr>
        <w:tc>
          <w:tcPr>
            <w:tcW w:w="1140" w:type="dxa"/>
            <w:tcBorders>
              <w:top w:val="single" w:sz="4" w:space="0" w:color="auto"/>
              <w:left w:val="single" w:sz="4" w:space="0" w:color="auto"/>
              <w:bottom w:val="single" w:sz="4" w:space="0" w:color="auto"/>
              <w:right w:val="single" w:sz="4" w:space="0" w:color="auto"/>
            </w:tcBorders>
            <w:noWrap/>
            <w:vAlign w:val="center"/>
            <w:hideMark/>
          </w:tcPr>
          <w:p w:rsidR="00000000" w:rsidRDefault="004F4958">
            <w:pPr>
              <w:pStyle w:val="NormalWeb"/>
              <w:spacing w:before="0" w:beforeAutospacing="0" w:after="0" w:afterAutospacing="0"/>
              <w:jc w:val="center"/>
              <w:rPr>
                <w:sz w:val="20"/>
                <w:szCs w:val="20"/>
                <w:lang w:val="mn-MN"/>
              </w:rPr>
            </w:pPr>
            <w:r>
              <w:rPr>
                <w:sz w:val="20"/>
                <w:szCs w:val="20"/>
                <w:lang w:val="mn-MN"/>
              </w:rPr>
              <w:t>3.3</w:t>
            </w:r>
          </w:p>
        </w:tc>
        <w:tc>
          <w:tcPr>
            <w:tcW w:w="4460" w:type="dxa"/>
            <w:tcBorders>
              <w:top w:val="single" w:sz="4" w:space="0" w:color="auto"/>
              <w:left w:val="single" w:sz="4" w:space="0" w:color="auto"/>
              <w:bottom w:val="single" w:sz="4" w:space="0" w:color="auto"/>
              <w:right w:val="single" w:sz="4" w:space="0" w:color="auto"/>
            </w:tcBorders>
            <w:vAlign w:val="center"/>
            <w:hideMark/>
          </w:tcPr>
          <w:p w:rsidR="00000000" w:rsidRDefault="004F4958">
            <w:pPr>
              <w:pStyle w:val="NormalWeb"/>
              <w:spacing w:before="0" w:beforeAutospacing="0" w:after="0" w:afterAutospacing="0"/>
              <w:jc w:val="both"/>
              <w:rPr>
                <w:sz w:val="20"/>
                <w:szCs w:val="20"/>
                <w:lang w:val="mn-MN"/>
              </w:rPr>
            </w:pPr>
            <w:r>
              <w:rPr>
                <w:sz w:val="20"/>
                <w:szCs w:val="20"/>
                <w:lang w:val="mn-MN"/>
              </w:rPr>
              <w:t>Зарим үйлдвэрийн ус хангамжийн эх үүсвэрийг хүн амын унд-ахуйн ус хангамжийн эх үүсвэрээс тусгаарлах</w:t>
            </w:r>
          </w:p>
        </w:tc>
        <w:tc>
          <w:tcPr>
            <w:tcW w:w="5660" w:type="dxa"/>
            <w:tcBorders>
              <w:top w:val="single" w:sz="4" w:space="0" w:color="auto"/>
              <w:left w:val="single" w:sz="4" w:space="0" w:color="auto"/>
              <w:bottom w:val="single" w:sz="4" w:space="0" w:color="auto"/>
              <w:right w:val="single" w:sz="4" w:space="0" w:color="auto"/>
            </w:tcBorders>
            <w:vAlign w:val="center"/>
            <w:hideMark/>
          </w:tcPr>
          <w:p w:rsidR="00000000" w:rsidRDefault="004F4958">
            <w:pPr>
              <w:pStyle w:val="NormalWeb"/>
              <w:spacing w:before="0" w:beforeAutospacing="0" w:after="0" w:afterAutospacing="0"/>
              <w:jc w:val="both"/>
              <w:rPr>
                <w:sz w:val="20"/>
                <w:szCs w:val="20"/>
                <w:lang w:val="mn-MN"/>
              </w:rPr>
            </w:pPr>
            <w:r>
              <w:rPr>
                <w:sz w:val="20"/>
                <w:szCs w:val="20"/>
                <w:lang w:val="mn-MN"/>
              </w:rPr>
              <w:t>Дархан-Уул, Эрдэнэт, Улиастай, Зуунмод, Чойбалсан, Өндөрхаан, Улаангом, Сүхбаатар, Сайншанд хотууд дахь томоохон үйлдвэрийн ус хангамжийг унд-ахуйн уснаас</w:t>
            </w:r>
            <w:r>
              <w:rPr>
                <w:sz w:val="20"/>
                <w:szCs w:val="20"/>
                <w:lang w:val="mn-MN"/>
              </w:rPr>
              <w:t xml:space="preserve"> тусгаарлана. Цэвэршүүлсэн бохир ус ашиглах асуудлыг судалж, хэрэгжүүлнэ.</w:t>
            </w:r>
          </w:p>
        </w:tc>
        <w:tc>
          <w:tcPr>
            <w:tcW w:w="2260" w:type="dxa"/>
            <w:tcBorders>
              <w:top w:val="single" w:sz="4" w:space="0" w:color="auto"/>
              <w:left w:val="single" w:sz="4" w:space="0" w:color="auto"/>
              <w:bottom w:val="single" w:sz="4" w:space="0" w:color="auto"/>
              <w:right w:val="single" w:sz="4" w:space="0" w:color="auto"/>
            </w:tcBorders>
            <w:vAlign w:val="center"/>
            <w:hideMark/>
          </w:tcPr>
          <w:p w:rsidR="00000000" w:rsidRDefault="004F4958">
            <w:pPr>
              <w:pStyle w:val="NormalWeb"/>
              <w:spacing w:before="0" w:beforeAutospacing="0" w:after="0" w:afterAutospacing="0"/>
              <w:jc w:val="center"/>
              <w:rPr>
                <w:sz w:val="20"/>
                <w:szCs w:val="20"/>
                <w:lang w:val="mn-MN"/>
              </w:rPr>
            </w:pPr>
            <w:r>
              <w:rPr>
                <w:sz w:val="20"/>
                <w:szCs w:val="20"/>
                <w:lang w:val="mn-MN"/>
              </w:rPr>
              <w:t>БХБЯ, ҮХААЯ</w:t>
            </w:r>
          </w:p>
        </w:tc>
        <w:tc>
          <w:tcPr>
            <w:tcW w:w="2400" w:type="dxa"/>
            <w:tcBorders>
              <w:top w:val="single" w:sz="4" w:space="0" w:color="auto"/>
              <w:left w:val="single" w:sz="4" w:space="0" w:color="auto"/>
              <w:bottom w:val="single" w:sz="4" w:space="0" w:color="auto"/>
              <w:right w:val="single" w:sz="4" w:space="0" w:color="auto"/>
            </w:tcBorders>
            <w:vAlign w:val="center"/>
            <w:hideMark/>
          </w:tcPr>
          <w:p w:rsidR="00000000" w:rsidRDefault="004F4958">
            <w:pPr>
              <w:pStyle w:val="NormalWeb"/>
              <w:spacing w:before="0" w:beforeAutospacing="0" w:after="0" w:afterAutospacing="0"/>
              <w:jc w:val="center"/>
              <w:rPr>
                <w:sz w:val="20"/>
                <w:szCs w:val="20"/>
                <w:lang w:val="mn-MN"/>
              </w:rPr>
            </w:pPr>
            <w:r>
              <w:rPr>
                <w:sz w:val="20"/>
                <w:szCs w:val="20"/>
                <w:lang w:val="mn-MN"/>
              </w:rPr>
              <w:t>Аймаг, нийслэлийн ЗДТГ, СГЗ</w:t>
            </w:r>
          </w:p>
        </w:tc>
        <w:tc>
          <w:tcPr>
            <w:tcW w:w="2080" w:type="dxa"/>
            <w:tcBorders>
              <w:top w:val="single" w:sz="4" w:space="0" w:color="auto"/>
              <w:left w:val="single" w:sz="4" w:space="0" w:color="auto"/>
              <w:bottom w:val="single" w:sz="4" w:space="0" w:color="auto"/>
              <w:right w:val="single" w:sz="4" w:space="0" w:color="auto"/>
            </w:tcBorders>
            <w:vAlign w:val="center"/>
            <w:hideMark/>
          </w:tcPr>
          <w:p w:rsidR="00000000" w:rsidRDefault="004F4958">
            <w:pPr>
              <w:pStyle w:val="NormalWeb"/>
              <w:spacing w:before="0" w:beforeAutospacing="0" w:after="0" w:afterAutospacing="0"/>
              <w:jc w:val="center"/>
              <w:rPr>
                <w:sz w:val="20"/>
                <w:szCs w:val="20"/>
                <w:lang w:val="mn-MN"/>
              </w:rPr>
            </w:pPr>
            <w:r>
              <w:rPr>
                <w:sz w:val="20"/>
                <w:szCs w:val="20"/>
                <w:lang w:val="mn-MN"/>
              </w:rPr>
              <w:t>2015-2021</w:t>
            </w:r>
          </w:p>
        </w:tc>
        <w:tc>
          <w:tcPr>
            <w:tcW w:w="3100" w:type="dxa"/>
            <w:tcBorders>
              <w:top w:val="single" w:sz="4" w:space="0" w:color="auto"/>
              <w:left w:val="single" w:sz="4" w:space="0" w:color="auto"/>
              <w:bottom w:val="single" w:sz="4" w:space="0" w:color="auto"/>
              <w:right w:val="single" w:sz="4" w:space="0" w:color="auto"/>
            </w:tcBorders>
            <w:vAlign w:val="center"/>
            <w:hideMark/>
          </w:tcPr>
          <w:p w:rsidR="00000000" w:rsidRDefault="004F4958">
            <w:pPr>
              <w:pStyle w:val="NormalWeb"/>
              <w:spacing w:before="0" w:beforeAutospacing="0" w:after="0" w:afterAutospacing="0"/>
              <w:jc w:val="center"/>
              <w:rPr>
                <w:sz w:val="20"/>
                <w:szCs w:val="20"/>
                <w:lang w:val="mn-MN"/>
              </w:rPr>
            </w:pPr>
            <w:r>
              <w:rPr>
                <w:sz w:val="20"/>
                <w:szCs w:val="20"/>
                <w:lang w:val="mn-MN"/>
              </w:rPr>
              <w:t>Хувийн болон бусад</w:t>
            </w:r>
          </w:p>
        </w:tc>
      </w:tr>
      <w:tr w:rsidR="00000000">
        <w:trPr>
          <w:trHeight w:val="20"/>
        </w:trPr>
        <w:tc>
          <w:tcPr>
            <w:tcW w:w="1140" w:type="dxa"/>
            <w:vMerge w:val="restart"/>
            <w:tcBorders>
              <w:top w:val="single" w:sz="4" w:space="0" w:color="auto"/>
              <w:left w:val="single" w:sz="4" w:space="0" w:color="auto"/>
              <w:bottom w:val="single" w:sz="4" w:space="0" w:color="auto"/>
              <w:right w:val="single" w:sz="4" w:space="0" w:color="auto"/>
            </w:tcBorders>
            <w:noWrap/>
            <w:vAlign w:val="center"/>
          </w:tcPr>
          <w:p w:rsidR="00000000" w:rsidRDefault="004F4958">
            <w:pPr>
              <w:pStyle w:val="NormalWeb"/>
              <w:spacing w:before="0" w:beforeAutospacing="0" w:after="0" w:afterAutospacing="0"/>
              <w:jc w:val="center"/>
              <w:rPr>
                <w:sz w:val="20"/>
                <w:szCs w:val="20"/>
                <w:lang w:val="mn-MN"/>
              </w:rPr>
            </w:pPr>
          </w:p>
          <w:p w:rsidR="00000000" w:rsidRDefault="004F4958">
            <w:pPr>
              <w:pStyle w:val="NormalWeb"/>
              <w:spacing w:before="0" w:beforeAutospacing="0" w:after="0" w:afterAutospacing="0"/>
              <w:jc w:val="center"/>
              <w:rPr>
                <w:sz w:val="20"/>
                <w:szCs w:val="20"/>
                <w:lang w:val="mn-MN"/>
              </w:rPr>
            </w:pPr>
          </w:p>
          <w:p w:rsidR="00000000" w:rsidRDefault="004F4958">
            <w:pPr>
              <w:pStyle w:val="NormalWeb"/>
              <w:spacing w:before="0" w:beforeAutospacing="0" w:after="0" w:afterAutospacing="0"/>
              <w:jc w:val="center"/>
              <w:rPr>
                <w:sz w:val="20"/>
                <w:szCs w:val="20"/>
                <w:lang w:val="mn-MN"/>
              </w:rPr>
            </w:pPr>
            <w:r>
              <w:rPr>
                <w:sz w:val="20"/>
                <w:szCs w:val="20"/>
                <w:lang w:val="mn-MN"/>
              </w:rPr>
              <w:t>3.4</w:t>
            </w:r>
          </w:p>
        </w:tc>
        <w:tc>
          <w:tcPr>
            <w:tcW w:w="4460" w:type="dxa"/>
            <w:vMerge w:val="restart"/>
            <w:tcBorders>
              <w:top w:val="single" w:sz="4" w:space="0" w:color="auto"/>
              <w:left w:val="single" w:sz="4" w:space="0" w:color="auto"/>
              <w:bottom w:val="single" w:sz="4" w:space="0" w:color="auto"/>
              <w:right w:val="single" w:sz="4" w:space="0" w:color="auto"/>
            </w:tcBorders>
            <w:vAlign w:val="center"/>
            <w:hideMark/>
          </w:tcPr>
          <w:p w:rsidR="00000000" w:rsidRDefault="004F4958">
            <w:pPr>
              <w:pStyle w:val="NormalWeb"/>
              <w:spacing w:before="0" w:beforeAutospacing="0" w:after="0" w:afterAutospacing="0"/>
              <w:jc w:val="both"/>
              <w:rPr>
                <w:sz w:val="20"/>
                <w:szCs w:val="20"/>
                <w:lang w:val="mn-MN"/>
              </w:rPr>
            </w:pPr>
            <w:r>
              <w:rPr>
                <w:sz w:val="20"/>
                <w:szCs w:val="20"/>
                <w:lang w:val="mn-MN"/>
              </w:rPr>
              <w:t>Үйлдвэрийн</w:t>
            </w:r>
            <w:r>
              <w:rPr>
                <w:sz w:val="20"/>
                <w:szCs w:val="20"/>
                <w:lang w:val="mn-MN"/>
              </w:rPr>
              <w:t xml:space="preserve"> бохир ус цэвэрлэх байгууламжийг тусгайлан байгуулах</w:t>
            </w:r>
          </w:p>
        </w:tc>
        <w:tc>
          <w:tcPr>
            <w:tcW w:w="5660" w:type="dxa"/>
            <w:tcBorders>
              <w:top w:val="single" w:sz="4" w:space="0" w:color="auto"/>
              <w:left w:val="single" w:sz="4" w:space="0" w:color="auto"/>
              <w:bottom w:val="single" w:sz="4" w:space="0" w:color="auto"/>
              <w:right w:val="single" w:sz="4" w:space="0" w:color="auto"/>
            </w:tcBorders>
            <w:vAlign w:val="center"/>
            <w:hideMark/>
          </w:tcPr>
          <w:p w:rsidR="00000000" w:rsidRDefault="004F4958">
            <w:pPr>
              <w:pStyle w:val="NormalWeb"/>
              <w:spacing w:before="0" w:beforeAutospacing="0" w:after="0" w:afterAutospacing="0"/>
              <w:jc w:val="both"/>
              <w:rPr>
                <w:sz w:val="20"/>
                <w:szCs w:val="20"/>
                <w:lang w:val="mn-MN"/>
              </w:rPr>
            </w:pPr>
            <w:r>
              <w:rPr>
                <w:sz w:val="20"/>
                <w:szCs w:val="20"/>
                <w:lang w:val="mn-MN"/>
              </w:rPr>
              <w:t>Улаанбаатар хотод үйл ажиллагаа явуулж буй үйлдвэрүүдэд бага оврын урьдчилан цэвэрлэх байгууламж нэвтрүүлж, үйлдвэрийн бохир ус цэвэрлэх төвлөрсөн байгууламж барина.</w:t>
            </w:r>
          </w:p>
        </w:tc>
        <w:tc>
          <w:tcPr>
            <w:tcW w:w="2260" w:type="dxa"/>
            <w:vMerge w:val="restart"/>
            <w:tcBorders>
              <w:top w:val="single" w:sz="4" w:space="0" w:color="auto"/>
              <w:left w:val="single" w:sz="4" w:space="0" w:color="auto"/>
              <w:bottom w:val="single" w:sz="4" w:space="0" w:color="auto"/>
              <w:right w:val="single" w:sz="4" w:space="0" w:color="auto"/>
            </w:tcBorders>
            <w:vAlign w:val="center"/>
            <w:hideMark/>
          </w:tcPr>
          <w:p w:rsidR="00000000" w:rsidRDefault="004F4958">
            <w:pPr>
              <w:pStyle w:val="NormalWeb"/>
              <w:spacing w:before="0" w:beforeAutospacing="0" w:after="0" w:afterAutospacing="0"/>
              <w:jc w:val="center"/>
              <w:rPr>
                <w:sz w:val="20"/>
                <w:szCs w:val="20"/>
                <w:lang w:val="mn-MN"/>
              </w:rPr>
            </w:pPr>
            <w:r>
              <w:rPr>
                <w:sz w:val="20"/>
                <w:szCs w:val="20"/>
                <w:lang w:val="mn-MN"/>
              </w:rPr>
              <w:t>БХБЯ, ҮХААЯ</w:t>
            </w:r>
          </w:p>
        </w:tc>
        <w:tc>
          <w:tcPr>
            <w:tcW w:w="2400" w:type="dxa"/>
            <w:vMerge w:val="restart"/>
            <w:tcBorders>
              <w:top w:val="single" w:sz="4" w:space="0" w:color="auto"/>
              <w:left w:val="single" w:sz="4" w:space="0" w:color="auto"/>
              <w:bottom w:val="single" w:sz="4" w:space="0" w:color="auto"/>
              <w:right w:val="single" w:sz="4" w:space="0" w:color="auto"/>
            </w:tcBorders>
            <w:vAlign w:val="center"/>
            <w:hideMark/>
          </w:tcPr>
          <w:p w:rsidR="00000000" w:rsidRDefault="004F4958">
            <w:pPr>
              <w:pStyle w:val="NormalWeb"/>
              <w:spacing w:before="0" w:beforeAutospacing="0" w:after="0" w:afterAutospacing="0"/>
              <w:jc w:val="center"/>
              <w:rPr>
                <w:sz w:val="20"/>
                <w:szCs w:val="20"/>
                <w:lang w:val="mn-MN"/>
              </w:rPr>
            </w:pPr>
            <w:r>
              <w:rPr>
                <w:sz w:val="20"/>
                <w:szCs w:val="20"/>
                <w:lang w:val="mn-MN"/>
              </w:rPr>
              <w:t>БОНХЯ, аймаг, нийслэлийн ЗДТГ, СГЗ</w:t>
            </w:r>
          </w:p>
        </w:tc>
        <w:tc>
          <w:tcPr>
            <w:tcW w:w="2080" w:type="dxa"/>
            <w:vMerge w:val="restart"/>
            <w:tcBorders>
              <w:top w:val="single" w:sz="4" w:space="0" w:color="auto"/>
              <w:left w:val="single" w:sz="4" w:space="0" w:color="auto"/>
              <w:bottom w:val="single" w:sz="4" w:space="0" w:color="auto"/>
              <w:right w:val="single" w:sz="4" w:space="0" w:color="auto"/>
            </w:tcBorders>
            <w:vAlign w:val="center"/>
            <w:hideMark/>
          </w:tcPr>
          <w:p w:rsidR="00000000" w:rsidRDefault="004F4958">
            <w:pPr>
              <w:pStyle w:val="NormalWeb"/>
              <w:spacing w:before="0" w:beforeAutospacing="0" w:after="0" w:afterAutospacing="0"/>
              <w:jc w:val="center"/>
              <w:rPr>
                <w:sz w:val="20"/>
                <w:szCs w:val="20"/>
                <w:lang w:val="mn-MN"/>
              </w:rPr>
            </w:pPr>
            <w:r>
              <w:rPr>
                <w:sz w:val="20"/>
                <w:szCs w:val="20"/>
                <w:lang w:val="mn-MN"/>
              </w:rPr>
              <w:t>2014-2021</w:t>
            </w:r>
          </w:p>
        </w:tc>
        <w:tc>
          <w:tcPr>
            <w:tcW w:w="3100" w:type="dxa"/>
            <w:vMerge w:val="restart"/>
            <w:tcBorders>
              <w:top w:val="single" w:sz="4" w:space="0" w:color="auto"/>
              <w:left w:val="single" w:sz="4" w:space="0" w:color="auto"/>
              <w:bottom w:val="single" w:sz="4" w:space="0" w:color="auto"/>
              <w:right w:val="single" w:sz="4" w:space="0" w:color="auto"/>
            </w:tcBorders>
            <w:vAlign w:val="center"/>
            <w:hideMark/>
          </w:tcPr>
          <w:p w:rsidR="00000000" w:rsidRDefault="004F4958">
            <w:pPr>
              <w:pStyle w:val="NormalWeb"/>
              <w:spacing w:before="0" w:beforeAutospacing="0" w:after="0" w:afterAutospacing="0"/>
              <w:jc w:val="center"/>
              <w:rPr>
                <w:sz w:val="20"/>
                <w:szCs w:val="20"/>
                <w:lang w:val="mn-MN"/>
              </w:rPr>
            </w:pPr>
            <w:r>
              <w:rPr>
                <w:sz w:val="20"/>
                <w:szCs w:val="20"/>
                <w:lang w:val="mn-MN"/>
              </w:rPr>
              <w:t>-Гадаадын зээл</w:t>
            </w:r>
          </w:p>
          <w:p w:rsidR="00000000" w:rsidRDefault="004F4958">
            <w:pPr>
              <w:pStyle w:val="NormalWeb"/>
              <w:spacing w:before="0" w:beforeAutospacing="0" w:after="0" w:afterAutospacing="0"/>
              <w:jc w:val="center"/>
              <w:rPr>
                <w:sz w:val="20"/>
                <w:szCs w:val="20"/>
                <w:lang w:val="mn-MN"/>
              </w:rPr>
            </w:pPr>
            <w:r>
              <w:rPr>
                <w:sz w:val="20"/>
                <w:szCs w:val="20"/>
                <w:lang w:val="mn-MN"/>
              </w:rPr>
              <w:t>тусламж</w:t>
            </w:r>
          </w:p>
          <w:p w:rsidR="00000000" w:rsidRDefault="004F4958">
            <w:pPr>
              <w:pStyle w:val="NormalWeb"/>
              <w:spacing w:before="0" w:beforeAutospacing="0" w:after="0" w:afterAutospacing="0"/>
              <w:jc w:val="center"/>
              <w:rPr>
                <w:sz w:val="20"/>
                <w:szCs w:val="20"/>
                <w:lang w:val="mn-MN"/>
              </w:rPr>
            </w:pPr>
            <w:r>
              <w:rPr>
                <w:sz w:val="20"/>
                <w:szCs w:val="20"/>
                <w:lang w:val="mn-MN"/>
              </w:rPr>
              <w:t>-Хувий</w:t>
            </w:r>
            <w:r>
              <w:rPr>
                <w:sz w:val="20"/>
                <w:szCs w:val="20"/>
                <w:lang w:val="mn-MN"/>
              </w:rPr>
              <w:t>н болон</w:t>
            </w:r>
          </w:p>
          <w:p w:rsidR="00000000" w:rsidRDefault="004F4958">
            <w:pPr>
              <w:pStyle w:val="NormalWeb"/>
              <w:spacing w:before="0" w:beforeAutospacing="0" w:after="0" w:afterAutospacing="0"/>
              <w:jc w:val="center"/>
              <w:rPr>
                <w:sz w:val="20"/>
                <w:szCs w:val="20"/>
                <w:lang w:val="mn-MN"/>
              </w:rPr>
            </w:pPr>
            <w:r>
              <w:rPr>
                <w:sz w:val="20"/>
                <w:szCs w:val="20"/>
                <w:lang w:val="mn-MN"/>
              </w:rPr>
              <w:t>бусад</w:t>
            </w:r>
          </w:p>
        </w:tc>
      </w:tr>
      <w:tr w:rsidR="00000000">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4F4958">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4F4958">
            <w:pPr>
              <w:rPr>
                <w:rFonts w:ascii="Times New Roman" w:eastAsiaTheme="minorEastAsia" w:hAnsi="Times New Roman"/>
                <w:sz w:val="20"/>
                <w:szCs w:val="20"/>
                <w:lang w:val="mn-MN"/>
              </w:rPr>
            </w:pPr>
          </w:p>
        </w:tc>
        <w:tc>
          <w:tcPr>
            <w:tcW w:w="5660" w:type="dxa"/>
            <w:tcBorders>
              <w:top w:val="single" w:sz="4" w:space="0" w:color="auto"/>
              <w:left w:val="single" w:sz="4" w:space="0" w:color="auto"/>
              <w:bottom w:val="single" w:sz="4" w:space="0" w:color="auto"/>
              <w:right w:val="single" w:sz="4" w:space="0" w:color="auto"/>
            </w:tcBorders>
            <w:vAlign w:val="center"/>
            <w:hideMark/>
          </w:tcPr>
          <w:p w:rsidR="00000000" w:rsidRDefault="004F4958">
            <w:pPr>
              <w:pStyle w:val="NormalWeb"/>
              <w:spacing w:before="0" w:beforeAutospacing="0" w:after="0" w:afterAutospacing="0"/>
              <w:jc w:val="both"/>
              <w:rPr>
                <w:sz w:val="20"/>
                <w:szCs w:val="20"/>
                <w:lang w:val="mn-MN"/>
              </w:rPr>
            </w:pPr>
            <w:r>
              <w:rPr>
                <w:sz w:val="20"/>
                <w:szCs w:val="20"/>
                <w:lang w:val="mn-MN"/>
              </w:rPr>
              <w:t>Аймгийн төвүүд, томоохон сум суурин газруудад үйл ажиллагаа явуулж буй томоохон үйлдвэрүүдэд бага оврын урьдчилан цэвэрлэх байгууламж нэвтрүүлнэ.</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4F4958">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4F4958">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4F4958">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4F4958">
            <w:pPr>
              <w:rPr>
                <w:rFonts w:ascii="Times New Roman" w:eastAsiaTheme="minorEastAsia" w:hAnsi="Times New Roman"/>
                <w:sz w:val="20"/>
                <w:szCs w:val="20"/>
                <w:lang w:val="mn-MN"/>
              </w:rPr>
            </w:pPr>
          </w:p>
        </w:tc>
      </w:tr>
      <w:tr w:rsidR="00000000">
        <w:trPr>
          <w:trHeight w:val="20"/>
        </w:trPr>
        <w:tc>
          <w:tcPr>
            <w:tcW w:w="1140" w:type="dxa"/>
            <w:tcBorders>
              <w:top w:val="single" w:sz="4" w:space="0" w:color="auto"/>
              <w:left w:val="single" w:sz="4" w:space="0" w:color="auto"/>
              <w:bottom w:val="single" w:sz="4" w:space="0" w:color="auto"/>
              <w:right w:val="single" w:sz="4" w:space="0" w:color="auto"/>
            </w:tcBorders>
            <w:noWrap/>
            <w:vAlign w:val="center"/>
            <w:hideMark/>
          </w:tcPr>
          <w:p w:rsidR="00000000" w:rsidRDefault="004F4958">
            <w:pPr>
              <w:pStyle w:val="NormalWeb"/>
              <w:spacing w:before="0" w:beforeAutospacing="0" w:after="0" w:afterAutospacing="0"/>
              <w:jc w:val="center"/>
              <w:rPr>
                <w:sz w:val="20"/>
                <w:szCs w:val="20"/>
                <w:lang w:val="mn-MN"/>
              </w:rPr>
            </w:pPr>
            <w:r>
              <w:rPr>
                <w:sz w:val="20"/>
                <w:szCs w:val="20"/>
                <w:lang w:val="mn-MN"/>
              </w:rPr>
              <w:t>3.5</w:t>
            </w:r>
          </w:p>
        </w:tc>
        <w:tc>
          <w:tcPr>
            <w:tcW w:w="4460" w:type="dxa"/>
            <w:tcBorders>
              <w:top w:val="single" w:sz="4" w:space="0" w:color="auto"/>
              <w:left w:val="single" w:sz="4" w:space="0" w:color="auto"/>
              <w:bottom w:val="single" w:sz="4" w:space="0" w:color="auto"/>
              <w:right w:val="single" w:sz="4" w:space="0" w:color="auto"/>
            </w:tcBorders>
            <w:vAlign w:val="center"/>
            <w:hideMark/>
          </w:tcPr>
          <w:p w:rsidR="00000000" w:rsidRDefault="004F4958">
            <w:pPr>
              <w:pStyle w:val="NormalWeb"/>
              <w:spacing w:before="0" w:beforeAutospacing="0" w:after="0" w:afterAutospacing="0"/>
              <w:jc w:val="both"/>
              <w:rPr>
                <w:sz w:val="20"/>
                <w:szCs w:val="20"/>
                <w:lang w:val="mn-MN"/>
              </w:rPr>
            </w:pPr>
            <w:r>
              <w:rPr>
                <w:sz w:val="20"/>
                <w:szCs w:val="20"/>
                <w:lang w:val="mn-MN"/>
              </w:rPr>
              <w:t>Үйлдвэрийн</w:t>
            </w:r>
            <w:r>
              <w:rPr>
                <w:sz w:val="20"/>
                <w:szCs w:val="20"/>
                <w:lang w:val="mn-MN"/>
              </w:rPr>
              <w:t xml:space="preserve"> цэвэршүүлсэн бохир усыг дахин ашиглах</w:t>
            </w:r>
          </w:p>
        </w:tc>
        <w:tc>
          <w:tcPr>
            <w:tcW w:w="5660" w:type="dxa"/>
            <w:tcBorders>
              <w:top w:val="single" w:sz="4" w:space="0" w:color="auto"/>
              <w:left w:val="single" w:sz="4" w:space="0" w:color="auto"/>
              <w:bottom w:val="single" w:sz="4" w:space="0" w:color="auto"/>
              <w:right w:val="single" w:sz="4" w:space="0" w:color="auto"/>
            </w:tcBorders>
            <w:vAlign w:val="center"/>
            <w:hideMark/>
          </w:tcPr>
          <w:p w:rsidR="00000000" w:rsidRDefault="004F4958">
            <w:pPr>
              <w:pStyle w:val="NormalWeb"/>
              <w:spacing w:before="0" w:beforeAutospacing="0" w:after="0" w:afterAutospacing="0"/>
              <w:jc w:val="both"/>
              <w:rPr>
                <w:sz w:val="20"/>
                <w:szCs w:val="20"/>
                <w:lang w:val="mn-MN"/>
              </w:rPr>
            </w:pPr>
            <w:r>
              <w:rPr>
                <w:sz w:val="20"/>
                <w:szCs w:val="20"/>
                <w:lang w:val="mn-MN"/>
              </w:rPr>
              <w:t>Үйлдвэрлэлд</w:t>
            </w:r>
            <w:r>
              <w:rPr>
                <w:sz w:val="20"/>
                <w:szCs w:val="20"/>
                <w:lang w:val="mn-MN"/>
              </w:rPr>
              <w:t xml:space="preserve"> цэвэршүүлсэн бохир ус дахин ашиглах судалгаа хийнэ.</w:t>
            </w:r>
          </w:p>
        </w:tc>
        <w:tc>
          <w:tcPr>
            <w:tcW w:w="2260" w:type="dxa"/>
            <w:tcBorders>
              <w:top w:val="single" w:sz="4" w:space="0" w:color="auto"/>
              <w:left w:val="single" w:sz="4" w:space="0" w:color="auto"/>
              <w:bottom w:val="single" w:sz="4" w:space="0" w:color="auto"/>
              <w:right w:val="single" w:sz="4" w:space="0" w:color="auto"/>
            </w:tcBorders>
            <w:vAlign w:val="center"/>
            <w:hideMark/>
          </w:tcPr>
          <w:p w:rsidR="00000000" w:rsidRDefault="004F4958">
            <w:pPr>
              <w:pStyle w:val="NormalWeb"/>
              <w:spacing w:before="0" w:beforeAutospacing="0" w:after="0" w:afterAutospacing="0"/>
              <w:jc w:val="center"/>
              <w:rPr>
                <w:sz w:val="20"/>
                <w:szCs w:val="20"/>
                <w:lang w:val="mn-MN"/>
              </w:rPr>
            </w:pPr>
            <w:r>
              <w:rPr>
                <w:sz w:val="20"/>
                <w:szCs w:val="20"/>
                <w:lang w:val="mn-MN"/>
              </w:rPr>
              <w:t>ҮХААЯ</w:t>
            </w:r>
          </w:p>
        </w:tc>
        <w:tc>
          <w:tcPr>
            <w:tcW w:w="2400" w:type="dxa"/>
            <w:tcBorders>
              <w:top w:val="single" w:sz="4" w:space="0" w:color="auto"/>
              <w:left w:val="single" w:sz="4" w:space="0" w:color="auto"/>
              <w:bottom w:val="single" w:sz="4" w:space="0" w:color="auto"/>
              <w:right w:val="single" w:sz="4" w:space="0" w:color="auto"/>
            </w:tcBorders>
            <w:vAlign w:val="center"/>
            <w:hideMark/>
          </w:tcPr>
          <w:p w:rsidR="00000000" w:rsidRDefault="004F4958">
            <w:pPr>
              <w:pStyle w:val="NormalWeb"/>
              <w:spacing w:before="0" w:beforeAutospacing="0" w:after="0" w:afterAutospacing="0"/>
              <w:jc w:val="center"/>
              <w:rPr>
                <w:sz w:val="20"/>
                <w:szCs w:val="20"/>
                <w:lang w:val="mn-MN"/>
              </w:rPr>
            </w:pPr>
            <w:r>
              <w:rPr>
                <w:sz w:val="20"/>
                <w:szCs w:val="20"/>
                <w:lang w:val="mn-MN"/>
              </w:rPr>
              <w:t>БОНХЯ, МХЕГ, ОБЕГ, аймаг, нийслэлийн ЗДТГ, СГЗ</w:t>
            </w:r>
          </w:p>
        </w:tc>
        <w:tc>
          <w:tcPr>
            <w:tcW w:w="2080" w:type="dxa"/>
            <w:tcBorders>
              <w:top w:val="single" w:sz="4" w:space="0" w:color="auto"/>
              <w:left w:val="single" w:sz="4" w:space="0" w:color="auto"/>
              <w:bottom w:val="single" w:sz="4" w:space="0" w:color="auto"/>
              <w:right w:val="single" w:sz="4" w:space="0" w:color="auto"/>
            </w:tcBorders>
            <w:vAlign w:val="center"/>
            <w:hideMark/>
          </w:tcPr>
          <w:p w:rsidR="00000000" w:rsidRDefault="004F4958">
            <w:pPr>
              <w:pStyle w:val="NormalWeb"/>
              <w:spacing w:before="0" w:beforeAutospacing="0" w:after="0" w:afterAutospacing="0"/>
              <w:jc w:val="center"/>
              <w:rPr>
                <w:sz w:val="20"/>
                <w:szCs w:val="20"/>
                <w:lang w:val="mn-MN"/>
              </w:rPr>
            </w:pPr>
            <w:r>
              <w:rPr>
                <w:sz w:val="20"/>
                <w:szCs w:val="20"/>
                <w:lang w:val="mn-MN"/>
              </w:rPr>
              <w:t>2014-2021</w:t>
            </w:r>
          </w:p>
        </w:tc>
        <w:tc>
          <w:tcPr>
            <w:tcW w:w="3100" w:type="dxa"/>
            <w:tcBorders>
              <w:top w:val="single" w:sz="4" w:space="0" w:color="auto"/>
              <w:left w:val="single" w:sz="4" w:space="0" w:color="auto"/>
              <w:bottom w:val="single" w:sz="4" w:space="0" w:color="auto"/>
              <w:right w:val="single" w:sz="4" w:space="0" w:color="auto"/>
            </w:tcBorders>
            <w:vAlign w:val="center"/>
            <w:hideMark/>
          </w:tcPr>
          <w:p w:rsidR="00000000" w:rsidRDefault="004F4958">
            <w:pPr>
              <w:pStyle w:val="NormalWeb"/>
              <w:spacing w:before="0" w:beforeAutospacing="0" w:after="0" w:afterAutospacing="0"/>
              <w:jc w:val="center"/>
              <w:rPr>
                <w:sz w:val="20"/>
                <w:szCs w:val="20"/>
                <w:lang w:val="mn-MN"/>
              </w:rPr>
            </w:pPr>
            <w:r>
              <w:rPr>
                <w:sz w:val="20"/>
                <w:szCs w:val="20"/>
                <w:lang w:val="mn-MN"/>
              </w:rPr>
              <w:t>Хувийн болон бусад</w:t>
            </w:r>
          </w:p>
        </w:tc>
      </w:tr>
      <w:tr w:rsidR="00000000">
        <w:trPr>
          <w:trHeight w:val="20"/>
        </w:trPr>
        <w:tc>
          <w:tcPr>
            <w:tcW w:w="1140" w:type="dxa"/>
            <w:tcBorders>
              <w:top w:val="single" w:sz="4" w:space="0" w:color="auto"/>
              <w:left w:val="single" w:sz="4" w:space="0" w:color="auto"/>
              <w:bottom w:val="single" w:sz="4" w:space="0" w:color="auto"/>
              <w:right w:val="single" w:sz="4" w:space="0" w:color="auto"/>
            </w:tcBorders>
            <w:noWrap/>
            <w:vAlign w:val="center"/>
          </w:tcPr>
          <w:p w:rsidR="00000000" w:rsidRDefault="004F4958">
            <w:pPr>
              <w:pStyle w:val="NormalWeb"/>
              <w:spacing w:before="0" w:beforeAutospacing="0" w:after="0" w:afterAutospacing="0"/>
              <w:jc w:val="center"/>
              <w:rPr>
                <w:sz w:val="20"/>
                <w:szCs w:val="20"/>
                <w:lang w:val="mn-MN"/>
              </w:rPr>
            </w:pPr>
          </w:p>
          <w:p w:rsidR="00000000" w:rsidRDefault="004F4958">
            <w:pPr>
              <w:pStyle w:val="NormalWeb"/>
              <w:spacing w:before="0" w:beforeAutospacing="0" w:after="0" w:afterAutospacing="0"/>
              <w:jc w:val="center"/>
              <w:rPr>
                <w:sz w:val="20"/>
                <w:szCs w:val="20"/>
                <w:lang w:val="mn-MN"/>
              </w:rPr>
            </w:pPr>
          </w:p>
          <w:p w:rsidR="00000000" w:rsidRDefault="004F4958">
            <w:pPr>
              <w:pStyle w:val="NormalWeb"/>
              <w:spacing w:before="0" w:beforeAutospacing="0" w:after="0" w:afterAutospacing="0"/>
              <w:jc w:val="center"/>
              <w:rPr>
                <w:sz w:val="20"/>
                <w:szCs w:val="20"/>
                <w:lang w:val="mn-MN"/>
              </w:rPr>
            </w:pPr>
            <w:r>
              <w:rPr>
                <w:sz w:val="20"/>
                <w:szCs w:val="20"/>
                <w:lang w:val="mn-MN"/>
              </w:rPr>
              <w:t>3.6</w:t>
            </w:r>
          </w:p>
        </w:tc>
        <w:tc>
          <w:tcPr>
            <w:tcW w:w="4460" w:type="dxa"/>
            <w:tcBorders>
              <w:top w:val="single" w:sz="4" w:space="0" w:color="auto"/>
              <w:left w:val="single" w:sz="4" w:space="0" w:color="auto"/>
              <w:bottom w:val="single" w:sz="4" w:space="0" w:color="auto"/>
              <w:right w:val="single" w:sz="4" w:space="0" w:color="auto"/>
            </w:tcBorders>
            <w:vAlign w:val="center"/>
            <w:hideMark/>
          </w:tcPr>
          <w:p w:rsidR="00000000" w:rsidRDefault="004F4958">
            <w:pPr>
              <w:pStyle w:val="NormalWeb"/>
              <w:spacing w:before="0" w:beforeAutospacing="0" w:after="0" w:afterAutospacing="0"/>
              <w:jc w:val="both"/>
              <w:rPr>
                <w:sz w:val="20"/>
                <w:szCs w:val="20"/>
                <w:lang w:val="mn-MN"/>
              </w:rPr>
            </w:pPr>
            <w:r>
              <w:rPr>
                <w:sz w:val="20"/>
                <w:szCs w:val="20"/>
                <w:lang w:val="mn-MN"/>
              </w:rPr>
              <w:t>Уул уурхайн ус хангамжийн эх үүсвэрийн хайгуул, судалгаа хийх</w:t>
            </w:r>
          </w:p>
        </w:tc>
        <w:tc>
          <w:tcPr>
            <w:tcW w:w="5660" w:type="dxa"/>
            <w:tcBorders>
              <w:top w:val="single" w:sz="4" w:space="0" w:color="auto"/>
              <w:left w:val="single" w:sz="4" w:space="0" w:color="auto"/>
              <w:bottom w:val="single" w:sz="4" w:space="0" w:color="auto"/>
              <w:right w:val="single" w:sz="4" w:space="0" w:color="auto"/>
            </w:tcBorders>
            <w:vAlign w:val="center"/>
            <w:hideMark/>
          </w:tcPr>
          <w:p w:rsidR="00000000" w:rsidRDefault="004F4958">
            <w:pPr>
              <w:pStyle w:val="NormalWeb"/>
              <w:spacing w:before="0" w:beforeAutospacing="0" w:after="0" w:afterAutospacing="0"/>
              <w:jc w:val="both"/>
              <w:rPr>
                <w:sz w:val="20"/>
                <w:szCs w:val="20"/>
                <w:lang w:val="mn-MN"/>
              </w:rPr>
            </w:pPr>
            <w:r>
              <w:rPr>
                <w:sz w:val="20"/>
                <w:szCs w:val="20"/>
                <w:lang w:val="mn-MN"/>
              </w:rPr>
              <w:t xml:space="preserve">Оюу Толгой, Асгат, Цагаан </w:t>
            </w:r>
            <w:r>
              <w:rPr>
                <w:sz w:val="20"/>
                <w:szCs w:val="20"/>
                <w:lang w:val="mn-MN"/>
              </w:rPr>
              <w:t>суварга, Таван толгой, Нарийн Сухайт, Бороо, Шивээ овоо,  Олон овоот, Мардай, Гурванбулаг, Бүрэнхаан, Шивээ овоо, Дулаан-Уул, Хараатын ордуудад ус хангамжийн эх үүсвэрт ашиглах боломжит нөөцийн судалгаа хийнэ.</w:t>
            </w:r>
          </w:p>
        </w:tc>
        <w:tc>
          <w:tcPr>
            <w:tcW w:w="2260" w:type="dxa"/>
            <w:tcBorders>
              <w:top w:val="single" w:sz="4" w:space="0" w:color="auto"/>
              <w:left w:val="single" w:sz="4" w:space="0" w:color="auto"/>
              <w:bottom w:val="single" w:sz="4" w:space="0" w:color="auto"/>
              <w:right w:val="single" w:sz="4" w:space="0" w:color="auto"/>
            </w:tcBorders>
            <w:vAlign w:val="center"/>
            <w:hideMark/>
          </w:tcPr>
          <w:p w:rsidR="00000000" w:rsidRDefault="004F4958">
            <w:pPr>
              <w:pStyle w:val="NormalWeb"/>
              <w:spacing w:before="0" w:beforeAutospacing="0" w:after="0" w:afterAutospacing="0"/>
              <w:jc w:val="center"/>
              <w:rPr>
                <w:sz w:val="20"/>
                <w:szCs w:val="20"/>
                <w:lang w:val="mn-MN"/>
              </w:rPr>
            </w:pPr>
            <w:r>
              <w:rPr>
                <w:sz w:val="20"/>
                <w:szCs w:val="20"/>
                <w:lang w:val="mn-MN"/>
              </w:rPr>
              <w:t>БОНХЯ</w:t>
            </w:r>
          </w:p>
        </w:tc>
        <w:tc>
          <w:tcPr>
            <w:tcW w:w="2400" w:type="dxa"/>
            <w:tcBorders>
              <w:top w:val="single" w:sz="4" w:space="0" w:color="auto"/>
              <w:left w:val="single" w:sz="4" w:space="0" w:color="auto"/>
              <w:bottom w:val="single" w:sz="4" w:space="0" w:color="auto"/>
              <w:right w:val="single" w:sz="4" w:space="0" w:color="auto"/>
            </w:tcBorders>
            <w:vAlign w:val="center"/>
            <w:hideMark/>
          </w:tcPr>
          <w:p w:rsidR="00000000" w:rsidRDefault="004F4958">
            <w:pPr>
              <w:pStyle w:val="NormalWeb"/>
              <w:spacing w:before="0" w:beforeAutospacing="0" w:after="0" w:afterAutospacing="0"/>
              <w:jc w:val="center"/>
              <w:rPr>
                <w:sz w:val="20"/>
                <w:szCs w:val="20"/>
                <w:lang w:val="mn-MN"/>
              </w:rPr>
            </w:pPr>
            <w:r>
              <w:rPr>
                <w:sz w:val="20"/>
                <w:szCs w:val="20"/>
                <w:lang w:val="mn-MN"/>
              </w:rPr>
              <w:t>УУЯ, ЭЗХЯ, СЯ, СГЗ</w:t>
            </w:r>
          </w:p>
        </w:tc>
        <w:tc>
          <w:tcPr>
            <w:tcW w:w="2080" w:type="dxa"/>
            <w:tcBorders>
              <w:top w:val="single" w:sz="4" w:space="0" w:color="auto"/>
              <w:left w:val="single" w:sz="4" w:space="0" w:color="auto"/>
              <w:bottom w:val="single" w:sz="4" w:space="0" w:color="auto"/>
              <w:right w:val="single" w:sz="4" w:space="0" w:color="auto"/>
            </w:tcBorders>
            <w:vAlign w:val="center"/>
            <w:hideMark/>
          </w:tcPr>
          <w:p w:rsidR="00000000" w:rsidRDefault="004F4958">
            <w:pPr>
              <w:pStyle w:val="NormalWeb"/>
              <w:spacing w:before="0" w:beforeAutospacing="0" w:after="0" w:afterAutospacing="0"/>
              <w:jc w:val="center"/>
              <w:rPr>
                <w:sz w:val="20"/>
                <w:szCs w:val="20"/>
                <w:lang w:val="mn-MN"/>
              </w:rPr>
            </w:pPr>
            <w:r>
              <w:rPr>
                <w:sz w:val="20"/>
                <w:szCs w:val="20"/>
                <w:lang w:val="mn-MN"/>
              </w:rPr>
              <w:t>2014-2021</w:t>
            </w:r>
          </w:p>
        </w:tc>
        <w:tc>
          <w:tcPr>
            <w:tcW w:w="3100" w:type="dxa"/>
            <w:tcBorders>
              <w:top w:val="single" w:sz="4" w:space="0" w:color="auto"/>
              <w:left w:val="single" w:sz="4" w:space="0" w:color="auto"/>
              <w:bottom w:val="single" w:sz="4" w:space="0" w:color="auto"/>
              <w:right w:val="single" w:sz="4" w:space="0" w:color="auto"/>
            </w:tcBorders>
            <w:vAlign w:val="center"/>
            <w:hideMark/>
          </w:tcPr>
          <w:p w:rsidR="00000000" w:rsidRDefault="004F4958">
            <w:pPr>
              <w:pStyle w:val="NormalWeb"/>
              <w:spacing w:before="0" w:beforeAutospacing="0" w:after="0" w:afterAutospacing="0"/>
              <w:jc w:val="center"/>
              <w:rPr>
                <w:sz w:val="20"/>
                <w:szCs w:val="20"/>
                <w:lang w:val="mn-MN"/>
              </w:rPr>
            </w:pPr>
            <w:r>
              <w:rPr>
                <w:sz w:val="20"/>
                <w:szCs w:val="20"/>
                <w:lang w:val="mn-MN"/>
              </w:rPr>
              <w:t xml:space="preserve">Хувийн </w:t>
            </w:r>
            <w:r>
              <w:rPr>
                <w:sz w:val="20"/>
                <w:szCs w:val="20"/>
                <w:lang w:val="mn-MN"/>
              </w:rPr>
              <w:t>болон бусад</w:t>
            </w:r>
          </w:p>
        </w:tc>
      </w:tr>
      <w:tr w:rsidR="00000000">
        <w:trPr>
          <w:trHeight w:val="420"/>
        </w:trPr>
        <w:tc>
          <w:tcPr>
            <w:tcW w:w="1140" w:type="dxa"/>
            <w:vMerge w:val="restart"/>
            <w:tcBorders>
              <w:top w:val="single" w:sz="4" w:space="0" w:color="auto"/>
              <w:left w:val="single" w:sz="4" w:space="0" w:color="auto"/>
              <w:bottom w:val="single" w:sz="4" w:space="0" w:color="auto"/>
              <w:right w:val="single" w:sz="4" w:space="0" w:color="auto"/>
            </w:tcBorders>
            <w:noWrap/>
            <w:vAlign w:val="center"/>
          </w:tcPr>
          <w:p w:rsidR="00000000" w:rsidRDefault="004F4958">
            <w:pPr>
              <w:pStyle w:val="NormalWeb"/>
              <w:spacing w:before="0" w:beforeAutospacing="0" w:after="0" w:afterAutospacing="0"/>
              <w:jc w:val="center"/>
              <w:rPr>
                <w:sz w:val="20"/>
                <w:szCs w:val="20"/>
                <w:lang w:val="mn-MN"/>
              </w:rPr>
            </w:pPr>
          </w:p>
          <w:p w:rsidR="00000000" w:rsidRDefault="004F4958">
            <w:pPr>
              <w:pStyle w:val="NormalWeb"/>
              <w:spacing w:before="0" w:beforeAutospacing="0" w:after="0" w:afterAutospacing="0"/>
              <w:jc w:val="center"/>
              <w:rPr>
                <w:sz w:val="20"/>
                <w:szCs w:val="20"/>
                <w:lang w:val="mn-MN"/>
              </w:rPr>
            </w:pPr>
          </w:p>
          <w:p w:rsidR="00000000" w:rsidRDefault="004F4958">
            <w:pPr>
              <w:pStyle w:val="NormalWeb"/>
              <w:spacing w:before="0" w:beforeAutospacing="0" w:after="0" w:afterAutospacing="0"/>
              <w:jc w:val="center"/>
              <w:rPr>
                <w:sz w:val="20"/>
                <w:szCs w:val="20"/>
                <w:lang w:val="mn-MN"/>
              </w:rPr>
            </w:pPr>
            <w:r>
              <w:rPr>
                <w:sz w:val="20"/>
                <w:szCs w:val="20"/>
                <w:lang w:val="mn-MN"/>
              </w:rPr>
              <w:t>3.7</w:t>
            </w:r>
          </w:p>
        </w:tc>
        <w:tc>
          <w:tcPr>
            <w:tcW w:w="4460" w:type="dxa"/>
            <w:vMerge w:val="restart"/>
            <w:tcBorders>
              <w:top w:val="single" w:sz="4" w:space="0" w:color="auto"/>
              <w:left w:val="single" w:sz="4" w:space="0" w:color="auto"/>
              <w:bottom w:val="single" w:sz="4" w:space="0" w:color="auto"/>
              <w:right w:val="single" w:sz="4" w:space="0" w:color="auto"/>
            </w:tcBorders>
            <w:vAlign w:val="center"/>
            <w:hideMark/>
          </w:tcPr>
          <w:p w:rsidR="00000000" w:rsidRDefault="004F4958">
            <w:pPr>
              <w:pStyle w:val="NormalWeb"/>
              <w:spacing w:before="0" w:beforeAutospacing="0" w:after="0" w:afterAutospacing="0"/>
              <w:jc w:val="both"/>
              <w:rPr>
                <w:sz w:val="20"/>
                <w:szCs w:val="20"/>
                <w:lang w:val="mn-MN"/>
              </w:rPr>
            </w:pPr>
            <w:r>
              <w:rPr>
                <w:sz w:val="20"/>
                <w:szCs w:val="20"/>
                <w:lang w:val="mn-MN"/>
              </w:rPr>
              <w:t>Шинээр ашиглалтад орох уул уурхайн ус хангамжийн асуудлыг шийдвэрлэх</w:t>
            </w:r>
          </w:p>
        </w:tc>
        <w:tc>
          <w:tcPr>
            <w:tcW w:w="5660" w:type="dxa"/>
            <w:tcBorders>
              <w:top w:val="single" w:sz="4" w:space="0" w:color="auto"/>
              <w:left w:val="single" w:sz="4" w:space="0" w:color="auto"/>
              <w:bottom w:val="single" w:sz="4" w:space="0" w:color="auto"/>
              <w:right w:val="single" w:sz="4" w:space="0" w:color="auto"/>
            </w:tcBorders>
            <w:vAlign w:val="center"/>
            <w:hideMark/>
          </w:tcPr>
          <w:p w:rsidR="00000000" w:rsidRDefault="004F4958">
            <w:pPr>
              <w:pStyle w:val="NormalWeb"/>
              <w:spacing w:before="0" w:beforeAutospacing="0" w:after="0" w:afterAutospacing="0"/>
              <w:jc w:val="both"/>
              <w:rPr>
                <w:sz w:val="20"/>
                <w:szCs w:val="20"/>
                <w:lang w:val="mn-MN"/>
              </w:rPr>
            </w:pPr>
            <w:r>
              <w:rPr>
                <w:sz w:val="20"/>
                <w:szCs w:val="20"/>
                <w:lang w:val="mn-MN"/>
              </w:rPr>
              <w:t xml:space="preserve">Оюу Толгой, Донод, Гурванбулаг, Хараат, Хайрхан, Дулаан-Уул, Зөөвч-Уул,  Асгат, Цагаан суварга, Таван </w:t>
            </w:r>
            <w:r>
              <w:rPr>
                <w:sz w:val="20"/>
                <w:szCs w:val="20"/>
                <w:lang w:val="mn-MN"/>
              </w:rPr>
              <w:t>толгой, Нарийн Сухайт, Бороо, Олон овоот, Төмөртэйн овоо, Чойр-Нялга, Бүрэнхаан зэрэг ашигт малтмалын орд газруудад ус хангамжийн барилга байгууламжийг барьж байгуулна.</w:t>
            </w:r>
          </w:p>
        </w:tc>
        <w:tc>
          <w:tcPr>
            <w:tcW w:w="2260" w:type="dxa"/>
            <w:vMerge w:val="restart"/>
            <w:tcBorders>
              <w:top w:val="single" w:sz="4" w:space="0" w:color="auto"/>
              <w:left w:val="single" w:sz="4" w:space="0" w:color="auto"/>
              <w:bottom w:val="single" w:sz="4" w:space="0" w:color="auto"/>
              <w:right w:val="single" w:sz="4" w:space="0" w:color="auto"/>
            </w:tcBorders>
            <w:vAlign w:val="center"/>
            <w:hideMark/>
          </w:tcPr>
          <w:p w:rsidR="00000000" w:rsidRDefault="004F4958">
            <w:pPr>
              <w:pStyle w:val="NormalWeb"/>
              <w:spacing w:before="0" w:beforeAutospacing="0" w:after="0" w:afterAutospacing="0"/>
              <w:jc w:val="center"/>
              <w:rPr>
                <w:sz w:val="20"/>
                <w:szCs w:val="20"/>
                <w:lang w:val="mn-MN"/>
              </w:rPr>
            </w:pPr>
            <w:r>
              <w:rPr>
                <w:sz w:val="20"/>
                <w:szCs w:val="20"/>
                <w:lang w:val="mn-MN"/>
              </w:rPr>
              <w:t>УУЯ</w:t>
            </w:r>
          </w:p>
        </w:tc>
        <w:tc>
          <w:tcPr>
            <w:tcW w:w="2400" w:type="dxa"/>
            <w:vMerge w:val="restart"/>
            <w:tcBorders>
              <w:top w:val="single" w:sz="4" w:space="0" w:color="auto"/>
              <w:left w:val="single" w:sz="4" w:space="0" w:color="auto"/>
              <w:bottom w:val="single" w:sz="4" w:space="0" w:color="auto"/>
              <w:right w:val="single" w:sz="4" w:space="0" w:color="auto"/>
            </w:tcBorders>
            <w:vAlign w:val="center"/>
            <w:hideMark/>
          </w:tcPr>
          <w:p w:rsidR="00000000" w:rsidRDefault="004F4958">
            <w:pPr>
              <w:pStyle w:val="NormalWeb"/>
              <w:spacing w:before="0" w:beforeAutospacing="0" w:after="0" w:afterAutospacing="0"/>
              <w:jc w:val="center"/>
              <w:rPr>
                <w:sz w:val="20"/>
                <w:szCs w:val="20"/>
                <w:lang w:val="mn-MN"/>
              </w:rPr>
            </w:pPr>
            <w:r>
              <w:rPr>
                <w:sz w:val="20"/>
                <w:szCs w:val="20"/>
                <w:lang w:val="mn-MN"/>
              </w:rPr>
              <w:t>СЯ, аймаг, нийслэлийн ИТХ, СГЗ</w:t>
            </w:r>
          </w:p>
        </w:tc>
        <w:tc>
          <w:tcPr>
            <w:tcW w:w="2080" w:type="dxa"/>
            <w:vMerge w:val="restart"/>
            <w:tcBorders>
              <w:top w:val="single" w:sz="4" w:space="0" w:color="auto"/>
              <w:left w:val="single" w:sz="4" w:space="0" w:color="auto"/>
              <w:bottom w:val="single" w:sz="4" w:space="0" w:color="auto"/>
              <w:right w:val="single" w:sz="4" w:space="0" w:color="auto"/>
            </w:tcBorders>
            <w:vAlign w:val="center"/>
            <w:hideMark/>
          </w:tcPr>
          <w:p w:rsidR="00000000" w:rsidRDefault="004F4958">
            <w:pPr>
              <w:pStyle w:val="NormalWeb"/>
              <w:spacing w:before="0" w:beforeAutospacing="0" w:after="0" w:afterAutospacing="0"/>
              <w:jc w:val="center"/>
              <w:rPr>
                <w:sz w:val="20"/>
                <w:szCs w:val="20"/>
                <w:lang w:val="mn-MN"/>
              </w:rPr>
            </w:pPr>
            <w:r>
              <w:rPr>
                <w:sz w:val="20"/>
                <w:szCs w:val="20"/>
                <w:lang w:val="mn-MN"/>
              </w:rPr>
              <w:t>2014-2021</w:t>
            </w:r>
          </w:p>
        </w:tc>
        <w:tc>
          <w:tcPr>
            <w:tcW w:w="3100" w:type="dxa"/>
            <w:tcBorders>
              <w:top w:val="single" w:sz="4" w:space="0" w:color="auto"/>
              <w:left w:val="single" w:sz="4" w:space="0" w:color="auto"/>
              <w:bottom w:val="single" w:sz="4" w:space="0" w:color="auto"/>
              <w:right w:val="single" w:sz="4" w:space="0" w:color="auto"/>
            </w:tcBorders>
            <w:vAlign w:val="center"/>
            <w:hideMark/>
          </w:tcPr>
          <w:p w:rsidR="00000000" w:rsidRDefault="004F4958">
            <w:pPr>
              <w:pStyle w:val="NormalWeb"/>
              <w:spacing w:before="0" w:beforeAutospacing="0" w:after="0" w:afterAutospacing="0"/>
              <w:jc w:val="center"/>
              <w:rPr>
                <w:sz w:val="20"/>
                <w:szCs w:val="20"/>
                <w:lang w:val="mn-MN"/>
              </w:rPr>
            </w:pPr>
            <w:r>
              <w:rPr>
                <w:sz w:val="20"/>
                <w:szCs w:val="20"/>
                <w:lang w:val="mn-MN"/>
              </w:rPr>
              <w:t>Хувийн болон бусад</w:t>
            </w:r>
          </w:p>
        </w:tc>
      </w:tr>
      <w:tr w:rsidR="00000000">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4F4958">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4F4958">
            <w:pPr>
              <w:rPr>
                <w:rFonts w:ascii="Times New Roman" w:eastAsiaTheme="minorEastAsia" w:hAnsi="Times New Roman"/>
                <w:sz w:val="20"/>
                <w:szCs w:val="20"/>
                <w:lang w:val="mn-MN"/>
              </w:rPr>
            </w:pPr>
          </w:p>
        </w:tc>
        <w:tc>
          <w:tcPr>
            <w:tcW w:w="5660" w:type="dxa"/>
            <w:tcBorders>
              <w:top w:val="single" w:sz="4" w:space="0" w:color="auto"/>
              <w:left w:val="single" w:sz="4" w:space="0" w:color="auto"/>
              <w:bottom w:val="single" w:sz="4" w:space="0" w:color="auto"/>
              <w:right w:val="single" w:sz="4" w:space="0" w:color="auto"/>
            </w:tcBorders>
            <w:vAlign w:val="center"/>
            <w:hideMark/>
          </w:tcPr>
          <w:p w:rsidR="00000000" w:rsidRDefault="004F4958">
            <w:pPr>
              <w:pStyle w:val="NormalWeb"/>
              <w:spacing w:before="0" w:beforeAutospacing="0" w:after="0" w:afterAutospacing="0"/>
              <w:jc w:val="both"/>
              <w:rPr>
                <w:sz w:val="20"/>
                <w:szCs w:val="20"/>
                <w:lang w:val="mn-MN"/>
              </w:rPr>
            </w:pPr>
            <w:r>
              <w:rPr>
                <w:sz w:val="20"/>
                <w:szCs w:val="20"/>
                <w:lang w:val="mn-MN"/>
              </w:rPr>
              <w:t>"</w:t>
            </w:r>
            <w:r>
              <w:rPr>
                <w:sz w:val="20"/>
                <w:szCs w:val="20"/>
                <w:lang w:val="mn-MN"/>
              </w:rPr>
              <w:t>Орхон-Говь" төслийн ТЭЗҮ-ийг боловсруулж, экологид халгүй эдийн засгийн ашигтай нь тогтоогдвол хэрэгжүүлнэ.</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4F4958">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4F4958">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4F4958">
            <w:pPr>
              <w:rPr>
                <w:rFonts w:ascii="Times New Roman" w:eastAsiaTheme="minorEastAsia" w:hAnsi="Times New Roman"/>
                <w:sz w:val="20"/>
                <w:szCs w:val="20"/>
                <w:lang w:val="mn-MN"/>
              </w:rPr>
            </w:pPr>
          </w:p>
        </w:tc>
        <w:tc>
          <w:tcPr>
            <w:tcW w:w="3100" w:type="dxa"/>
            <w:tcBorders>
              <w:top w:val="single" w:sz="4" w:space="0" w:color="auto"/>
              <w:left w:val="single" w:sz="4" w:space="0" w:color="auto"/>
              <w:bottom w:val="single" w:sz="4" w:space="0" w:color="auto"/>
              <w:right w:val="single" w:sz="4" w:space="0" w:color="auto"/>
            </w:tcBorders>
            <w:vAlign w:val="center"/>
            <w:hideMark/>
          </w:tcPr>
          <w:p w:rsidR="00000000" w:rsidRDefault="004F4958">
            <w:pPr>
              <w:pStyle w:val="NormalWeb"/>
              <w:spacing w:before="0" w:beforeAutospacing="0" w:after="0" w:afterAutospacing="0"/>
              <w:jc w:val="center"/>
              <w:rPr>
                <w:sz w:val="20"/>
                <w:szCs w:val="20"/>
                <w:lang w:val="mn-MN"/>
              </w:rPr>
            </w:pPr>
            <w:r>
              <w:rPr>
                <w:sz w:val="20"/>
                <w:szCs w:val="20"/>
                <w:lang w:val="mn-MN"/>
              </w:rPr>
              <w:t>-Улсын төсөв</w:t>
            </w:r>
          </w:p>
          <w:p w:rsidR="00000000" w:rsidRDefault="004F4958">
            <w:pPr>
              <w:pStyle w:val="NormalWeb"/>
              <w:spacing w:before="0" w:beforeAutospacing="0" w:after="0" w:afterAutospacing="0"/>
              <w:jc w:val="center"/>
              <w:rPr>
                <w:sz w:val="20"/>
                <w:szCs w:val="20"/>
                <w:lang w:val="mn-MN"/>
              </w:rPr>
            </w:pPr>
            <w:r>
              <w:rPr>
                <w:sz w:val="20"/>
                <w:szCs w:val="20"/>
                <w:lang w:val="mn-MN"/>
              </w:rPr>
              <w:t>-Хувийн болон</w:t>
            </w:r>
          </w:p>
          <w:p w:rsidR="00000000" w:rsidRDefault="004F4958">
            <w:pPr>
              <w:pStyle w:val="NormalWeb"/>
              <w:spacing w:before="0" w:beforeAutospacing="0" w:after="0" w:afterAutospacing="0"/>
              <w:jc w:val="center"/>
              <w:rPr>
                <w:sz w:val="20"/>
                <w:szCs w:val="20"/>
                <w:lang w:val="mn-MN"/>
              </w:rPr>
            </w:pPr>
            <w:r>
              <w:rPr>
                <w:sz w:val="20"/>
                <w:szCs w:val="20"/>
                <w:lang w:val="mn-MN"/>
              </w:rPr>
              <w:t>бусад</w:t>
            </w:r>
          </w:p>
        </w:tc>
      </w:tr>
      <w:tr w:rsidR="00000000">
        <w:trPr>
          <w:trHeight w:val="20"/>
        </w:trPr>
        <w:tc>
          <w:tcPr>
            <w:tcW w:w="1140" w:type="dxa"/>
            <w:tcBorders>
              <w:top w:val="single" w:sz="4" w:space="0" w:color="auto"/>
              <w:left w:val="single" w:sz="4" w:space="0" w:color="auto"/>
              <w:bottom w:val="single" w:sz="4" w:space="0" w:color="auto"/>
              <w:right w:val="single" w:sz="4" w:space="0" w:color="auto"/>
            </w:tcBorders>
            <w:noWrap/>
            <w:vAlign w:val="center"/>
          </w:tcPr>
          <w:p w:rsidR="00000000" w:rsidRDefault="004F4958">
            <w:pPr>
              <w:pStyle w:val="NormalWeb"/>
              <w:spacing w:before="0" w:beforeAutospacing="0" w:after="0" w:afterAutospacing="0"/>
              <w:jc w:val="center"/>
              <w:rPr>
                <w:sz w:val="20"/>
                <w:szCs w:val="20"/>
                <w:lang w:val="mn-MN"/>
              </w:rPr>
            </w:pPr>
          </w:p>
          <w:p w:rsidR="00000000" w:rsidRDefault="004F4958">
            <w:pPr>
              <w:pStyle w:val="NormalWeb"/>
              <w:spacing w:before="0" w:beforeAutospacing="0" w:after="0" w:afterAutospacing="0"/>
              <w:jc w:val="center"/>
              <w:rPr>
                <w:sz w:val="20"/>
                <w:szCs w:val="20"/>
                <w:lang w:val="mn-MN"/>
              </w:rPr>
            </w:pPr>
          </w:p>
          <w:p w:rsidR="00000000" w:rsidRDefault="004F4958">
            <w:pPr>
              <w:pStyle w:val="NormalWeb"/>
              <w:spacing w:before="0" w:beforeAutospacing="0" w:after="0" w:afterAutospacing="0"/>
              <w:jc w:val="center"/>
              <w:rPr>
                <w:sz w:val="20"/>
                <w:szCs w:val="20"/>
                <w:lang w:val="mn-MN"/>
              </w:rPr>
            </w:pPr>
            <w:r>
              <w:rPr>
                <w:sz w:val="20"/>
                <w:szCs w:val="20"/>
                <w:lang w:val="mn-MN"/>
              </w:rPr>
              <w:t>3.8</w:t>
            </w:r>
          </w:p>
        </w:tc>
        <w:tc>
          <w:tcPr>
            <w:tcW w:w="4460" w:type="dxa"/>
            <w:tcBorders>
              <w:top w:val="single" w:sz="4" w:space="0" w:color="auto"/>
              <w:left w:val="single" w:sz="4" w:space="0" w:color="auto"/>
              <w:bottom w:val="single" w:sz="4" w:space="0" w:color="auto"/>
              <w:right w:val="single" w:sz="4" w:space="0" w:color="auto"/>
            </w:tcBorders>
            <w:vAlign w:val="center"/>
            <w:hideMark/>
          </w:tcPr>
          <w:p w:rsidR="00000000" w:rsidRDefault="004F4958">
            <w:pPr>
              <w:pStyle w:val="NormalWeb"/>
              <w:spacing w:before="0" w:beforeAutospacing="0" w:after="0" w:afterAutospacing="0"/>
              <w:jc w:val="both"/>
              <w:rPr>
                <w:sz w:val="20"/>
                <w:szCs w:val="20"/>
                <w:lang w:val="mn-MN"/>
              </w:rPr>
            </w:pPr>
            <w:r>
              <w:rPr>
                <w:sz w:val="20"/>
                <w:szCs w:val="20"/>
                <w:lang w:val="mn-MN"/>
              </w:rPr>
              <w:t>Уул уурхайн усыг дахин ашиглах</w:t>
            </w:r>
          </w:p>
        </w:tc>
        <w:tc>
          <w:tcPr>
            <w:tcW w:w="5660" w:type="dxa"/>
            <w:tcBorders>
              <w:top w:val="single" w:sz="4" w:space="0" w:color="auto"/>
              <w:left w:val="single" w:sz="4" w:space="0" w:color="auto"/>
              <w:bottom w:val="single" w:sz="4" w:space="0" w:color="auto"/>
              <w:right w:val="single" w:sz="4" w:space="0" w:color="auto"/>
            </w:tcBorders>
            <w:vAlign w:val="center"/>
            <w:hideMark/>
          </w:tcPr>
          <w:p w:rsidR="00000000" w:rsidRDefault="004F4958">
            <w:pPr>
              <w:pStyle w:val="NormalWeb"/>
              <w:spacing w:before="0" w:beforeAutospacing="0" w:after="0" w:afterAutospacing="0"/>
              <w:jc w:val="both"/>
              <w:rPr>
                <w:sz w:val="20"/>
                <w:szCs w:val="20"/>
                <w:lang w:val="mn-MN"/>
              </w:rPr>
            </w:pPr>
            <w:r>
              <w:rPr>
                <w:sz w:val="20"/>
                <w:szCs w:val="20"/>
                <w:lang w:val="mn-MN"/>
              </w:rPr>
              <w:t xml:space="preserve">Оюу Толгой, Асгат, Цагаан </w:t>
            </w:r>
            <w:r>
              <w:rPr>
                <w:sz w:val="20"/>
                <w:szCs w:val="20"/>
                <w:lang w:val="mn-MN"/>
              </w:rPr>
              <w:t xml:space="preserve">суварга, Таван толгой, Нарийн Сухайт, Бороо, Шивээ овоо, Олон овоот, Мардай, Гурванбулаг, Бүрэнхаан, Шивээ овоо, Дулаан-Уул, Хараат зэрэг ашигт малтмалын орд газруудад </w:t>
            </w:r>
            <w:r>
              <w:rPr>
                <w:sz w:val="20"/>
                <w:szCs w:val="20"/>
                <w:lang w:val="mn-MN"/>
              </w:rPr>
              <w:lastRenderedPageBreak/>
              <w:t>үйлдвэрлэлд ашигласан усыг эргүүлэн ашиглах технологи нэвтрүүлнэ.</w:t>
            </w:r>
          </w:p>
        </w:tc>
        <w:tc>
          <w:tcPr>
            <w:tcW w:w="2260" w:type="dxa"/>
            <w:tcBorders>
              <w:top w:val="single" w:sz="4" w:space="0" w:color="auto"/>
              <w:left w:val="single" w:sz="4" w:space="0" w:color="auto"/>
              <w:bottom w:val="single" w:sz="4" w:space="0" w:color="auto"/>
              <w:right w:val="single" w:sz="4" w:space="0" w:color="auto"/>
            </w:tcBorders>
            <w:vAlign w:val="center"/>
            <w:hideMark/>
          </w:tcPr>
          <w:p w:rsidR="00000000" w:rsidRDefault="004F4958">
            <w:pPr>
              <w:pStyle w:val="NormalWeb"/>
              <w:spacing w:before="0" w:beforeAutospacing="0" w:after="0" w:afterAutospacing="0"/>
              <w:jc w:val="center"/>
              <w:rPr>
                <w:sz w:val="20"/>
                <w:szCs w:val="20"/>
                <w:lang w:val="mn-MN"/>
              </w:rPr>
            </w:pPr>
            <w:r>
              <w:rPr>
                <w:sz w:val="20"/>
                <w:szCs w:val="20"/>
                <w:lang w:val="mn-MN"/>
              </w:rPr>
              <w:lastRenderedPageBreak/>
              <w:t>УУЯ, СГЗ</w:t>
            </w:r>
          </w:p>
        </w:tc>
        <w:tc>
          <w:tcPr>
            <w:tcW w:w="2400" w:type="dxa"/>
            <w:tcBorders>
              <w:top w:val="single" w:sz="4" w:space="0" w:color="auto"/>
              <w:left w:val="single" w:sz="4" w:space="0" w:color="auto"/>
              <w:bottom w:val="single" w:sz="4" w:space="0" w:color="auto"/>
              <w:right w:val="single" w:sz="4" w:space="0" w:color="auto"/>
            </w:tcBorders>
            <w:vAlign w:val="center"/>
            <w:hideMark/>
          </w:tcPr>
          <w:p w:rsidR="00000000" w:rsidRDefault="004F4958">
            <w:pPr>
              <w:pStyle w:val="NormalWeb"/>
              <w:spacing w:before="0" w:beforeAutospacing="0" w:after="0" w:afterAutospacing="0"/>
              <w:jc w:val="center"/>
              <w:rPr>
                <w:sz w:val="20"/>
                <w:szCs w:val="20"/>
                <w:lang w:val="mn-MN"/>
              </w:rPr>
            </w:pPr>
            <w:r>
              <w:rPr>
                <w:sz w:val="20"/>
                <w:szCs w:val="20"/>
                <w:lang w:val="mn-MN"/>
              </w:rPr>
              <w:t>-</w:t>
            </w:r>
          </w:p>
        </w:tc>
        <w:tc>
          <w:tcPr>
            <w:tcW w:w="2080" w:type="dxa"/>
            <w:tcBorders>
              <w:top w:val="single" w:sz="4" w:space="0" w:color="auto"/>
              <w:left w:val="single" w:sz="4" w:space="0" w:color="auto"/>
              <w:bottom w:val="single" w:sz="4" w:space="0" w:color="auto"/>
              <w:right w:val="single" w:sz="4" w:space="0" w:color="auto"/>
            </w:tcBorders>
            <w:vAlign w:val="center"/>
            <w:hideMark/>
          </w:tcPr>
          <w:p w:rsidR="00000000" w:rsidRDefault="004F4958">
            <w:pPr>
              <w:pStyle w:val="NormalWeb"/>
              <w:spacing w:before="0" w:beforeAutospacing="0" w:after="0" w:afterAutospacing="0"/>
              <w:jc w:val="center"/>
              <w:rPr>
                <w:sz w:val="20"/>
                <w:szCs w:val="20"/>
                <w:lang w:val="mn-MN"/>
              </w:rPr>
            </w:pPr>
            <w:r>
              <w:rPr>
                <w:sz w:val="20"/>
                <w:szCs w:val="20"/>
                <w:lang w:val="mn-MN"/>
              </w:rPr>
              <w:t>2014-202</w:t>
            </w:r>
            <w:r>
              <w:rPr>
                <w:sz w:val="20"/>
                <w:szCs w:val="20"/>
                <w:lang w:val="mn-MN"/>
              </w:rPr>
              <w:t>1</w:t>
            </w:r>
          </w:p>
        </w:tc>
        <w:tc>
          <w:tcPr>
            <w:tcW w:w="3100" w:type="dxa"/>
            <w:tcBorders>
              <w:top w:val="single" w:sz="4" w:space="0" w:color="auto"/>
              <w:left w:val="single" w:sz="4" w:space="0" w:color="auto"/>
              <w:bottom w:val="single" w:sz="4" w:space="0" w:color="auto"/>
              <w:right w:val="single" w:sz="4" w:space="0" w:color="auto"/>
            </w:tcBorders>
            <w:vAlign w:val="center"/>
            <w:hideMark/>
          </w:tcPr>
          <w:p w:rsidR="00000000" w:rsidRDefault="004F4958">
            <w:pPr>
              <w:pStyle w:val="NormalWeb"/>
              <w:spacing w:before="0" w:beforeAutospacing="0" w:after="0" w:afterAutospacing="0"/>
              <w:jc w:val="center"/>
              <w:rPr>
                <w:sz w:val="20"/>
                <w:szCs w:val="20"/>
                <w:lang w:val="mn-MN"/>
              </w:rPr>
            </w:pPr>
            <w:r>
              <w:rPr>
                <w:sz w:val="20"/>
                <w:szCs w:val="20"/>
                <w:lang w:val="mn-MN"/>
              </w:rPr>
              <w:t>Хувийн болон бусад</w:t>
            </w:r>
          </w:p>
        </w:tc>
      </w:tr>
      <w:tr w:rsidR="00000000">
        <w:trPr>
          <w:trHeight w:val="20"/>
        </w:trPr>
        <w:tc>
          <w:tcPr>
            <w:tcW w:w="1140" w:type="dxa"/>
            <w:tcBorders>
              <w:top w:val="single" w:sz="4" w:space="0" w:color="auto"/>
              <w:left w:val="single" w:sz="4" w:space="0" w:color="auto"/>
              <w:bottom w:val="single" w:sz="4" w:space="0" w:color="auto"/>
              <w:right w:val="single" w:sz="4" w:space="0" w:color="auto"/>
            </w:tcBorders>
            <w:noWrap/>
            <w:vAlign w:val="center"/>
          </w:tcPr>
          <w:p w:rsidR="00000000" w:rsidRDefault="004F4958">
            <w:pPr>
              <w:pStyle w:val="NormalWeb"/>
              <w:spacing w:before="0" w:beforeAutospacing="0" w:after="0" w:afterAutospacing="0"/>
              <w:jc w:val="center"/>
              <w:rPr>
                <w:sz w:val="20"/>
                <w:szCs w:val="20"/>
                <w:lang w:val="mn-MN"/>
              </w:rPr>
            </w:pPr>
          </w:p>
          <w:p w:rsidR="00000000" w:rsidRDefault="004F4958">
            <w:pPr>
              <w:pStyle w:val="NormalWeb"/>
              <w:spacing w:before="0" w:beforeAutospacing="0" w:after="0" w:afterAutospacing="0"/>
              <w:jc w:val="center"/>
              <w:rPr>
                <w:sz w:val="20"/>
                <w:szCs w:val="20"/>
                <w:lang w:val="mn-MN"/>
              </w:rPr>
            </w:pPr>
          </w:p>
          <w:p w:rsidR="00000000" w:rsidRDefault="004F4958">
            <w:pPr>
              <w:pStyle w:val="NormalWeb"/>
              <w:spacing w:before="0" w:beforeAutospacing="0" w:after="0" w:afterAutospacing="0"/>
              <w:jc w:val="center"/>
              <w:rPr>
                <w:sz w:val="20"/>
                <w:szCs w:val="20"/>
                <w:lang w:val="mn-MN"/>
              </w:rPr>
            </w:pPr>
            <w:r>
              <w:rPr>
                <w:sz w:val="20"/>
                <w:szCs w:val="20"/>
                <w:lang w:val="mn-MN"/>
              </w:rPr>
              <w:t>3.9</w:t>
            </w:r>
          </w:p>
        </w:tc>
        <w:tc>
          <w:tcPr>
            <w:tcW w:w="4460" w:type="dxa"/>
            <w:tcBorders>
              <w:top w:val="single" w:sz="4" w:space="0" w:color="auto"/>
              <w:left w:val="single" w:sz="4" w:space="0" w:color="auto"/>
              <w:bottom w:val="single" w:sz="4" w:space="0" w:color="auto"/>
              <w:right w:val="single" w:sz="4" w:space="0" w:color="auto"/>
            </w:tcBorders>
            <w:vAlign w:val="center"/>
            <w:hideMark/>
          </w:tcPr>
          <w:p w:rsidR="00000000" w:rsidRDefault="004F4958">
            <w:pPr>
              <w:pStyle w:val="NormalWeb"/>
              <w:spacing w:before="0" w:beforeAutospacing="0" w:after="0" w:afterAutospacing="0"/>
              <w:jc w:val="both"/>
              <w:rPr>
                <w:sz w:val="20"/>
                <w:szCs w:val="20"/>
                <w:lang w:val="mn-MN"/>
              </w:rPr>
            </w:pPr>
            <w:r>
              <w:rPr>
                <w:sz w:val="20"/>
                <w:szCs w:val="20"/>
                <w:lang w:val="mn-MN"/>
              </w:rPr>
              <w:t>Усан цахилгаан станц барих газрын хайгуул судалгаа хийж, ТЭЗҮ, зураг төсөл боловсруулах</w:t>
            </w:r>
          </w:p>
        </w:tc>
        <w:tc>
          <w:tcPr>
            <w:tcW w:w="5660" w:type="dxa"/>
            <w:tcBorders>
              <w:top w:val="single" w:sz="4" w:space="0" w:color="auto"/>
              <w:left w:val="single" w:sz="4" w:space="0" w:color="auto"/>
              <w:bottom w:val="single" w:sz="4" w:space="0" w:color="auto"/>
              <w:right w:val="single" w:sz="4" w:space="0" w:color="auto"/>
            </w:tcBorders>
            <w:vAlign w:val="center"/>
            <w:hideMark/>
          </w:tcPr>
          <w:p w:rsidR="00000000" w:rsidRDefault="004F4958">
            <w:pPr>
              <w:pStyle w:val="NormalWeb"/>
              <w:spacing w:before="0" w:beforeAutospacing="0" w:after="0" w:afterAutospacing="0"/>
              <w:jc w:val="both"/>
              <w:rPr>
                <w:sz w:val="20"/>
                <w:szCs w:val="20"/>
                <w:lang w:val="mn-MN"/>
              </w:rPr>
            </w:pPr>
            <w:r>
              <w:rPr>
                <w:sz w:val="20"/>
                <w:szCs w:val="20"/>
                <w:lang w:val="mn-MN"/>
              </w:rPr>
              <w:t xml:space="preserve">Баян-Өлгий, Ховд аймгууд дахь томоохон голууд болон Сэлэнгэ, Орхон зэрэг томоохон голуудын дагууд хайгуул </w:t>
            </w:r>
            <w:r>
              <w:rPr>
                <w:sz w:val="20"/>
                <w:szCs w:val="20"/>
                <w:lang w:val="mn-MN"/>
              </w:rPr>
              <w:t>судалгаа хийж, УЦС-ын боомт барих боломжийг судална.</w:t>
            </w:r>
          </w:p>
        </w:tc>
        <w:tc>
          <w:tcPr>
            <w:tcW w:w="2260" w:type="dxa"/>
            <w:tcBorders>
              <w:top w:val="single" w:sz="4" w:space="0" w:color="auto"/>
              <w:left w:val="single" w:sz="4" w:space="0" w:color="auto"/>
              <w:bottom w:val="single" w:sz="4" w:space="0" w:color="auto"/>
              <w:right w:val="single" w:sz="4" w:space="0" w:color="auto"/>
            </w:tcBorders>
            <w:vAlign w:val="center"/>
            <w:hideMark/>
          </w:tcPr>
          <w:p w:rsidR="00000000" w:rsidRDefault="004F4958">
            <w:pPr>
              <w:pStyle w:val="NormalWeb"/>
              <w:spacing w:before="0" w:beforeAutospacing="0" w:after="0" w:afterAutospacing="0"/>
              <w:jc w:val="center"/>
              <w:rPr>
                <w:sz w:val="20"/>
                <w:szCs w:val="20"/>
                <w:lang w:val="mn-MN"/>
              </w:rPr>
            </w:pPr>
            <w:r>
              <w:rPr>
                <w:sz w:val="20"/>
                <w:szCs w:val="20"/>
                <w:lang w:val="mn-MN"/>
              </w:rPr>
              <w:t>УУЯ, МХЕГ, ОБЕГ</w:t>
            </w:r>
          </w:p>
        </w:tc>
        <w:tc>
          <w:tcPr>
            <w:tcW w:w="2400" w:type="dxa"/>
            <w:tcBorders>
              <w:top w:val="single" w:sz="4" w:space="0" w:color="auto"/>
              <w:left w:val="single" w:sz="4" w:space="0" w:color="auto"/>
              <w:bottom w:val="single" w:sz="4" w:space="0" w:color="auto"/>
              <w:right w:val="single" w:sz="4" w:space="0" w:color="auto"/>
            </w:tcBorders>
            <w:vAlign w:val="center"/>
            <w:hideMark/>
          </w:tcPr>
          <w:p w:rsidR="00000000" w:rsidRDefault="004F4958">
            <w:pPr>
              <w:pStyle w:val="NormalWeb"/>
              <w:spacing w:before="0" w:beforeAutospacing="0" w:after="0" w:afterAutospacing="0"/>
              <w:jc w:val="center"/>
              <w:rPr>
                <w:sz w:val="20"/>
                <w:szCs w:val="20"/>
                <w:lang w:val="mn-MN"/>
              </w:rPr>
            </w:pPr>
            <w:r>
              <w:rPr>
                <w:sz w:val="20"/>
                <w:szCs w:val="20"/>
                <w:lang w:val="mn-MN"/>
              </w:rPr>
              <w:t>СГЗ</w:t>
            </w:r>
          </w:p>
        </w:tc>
        <w:tc>
          <w:tcPr>
            <w:tcW w:w="2080" w:type="dxa"/>
            <w:tcBorders>
              <w:top w:val="single" w:sz="4" w:space="0" w:color="auto"/>
              <w:left w:val="single" w:sz="4" w:space="0" w:color="auto"/>
              <w:bottom w:val="single" w:sz="4" w:space="0" w:color="auto"/>
              <w:right w:val="single" w:sz="4" w:space="0" w:color="auto"/>
            </w:tcBorders>
            <w:vAlign w:val="center"/>
            <w:hideMark/>
          </w:tcPr>
          <w:p w:rsidR="00000000" w:rsidRDefault="004F4958">
            <w:pPr>
              <w:pStyle w:val="NormalWeb"/>
              <w:spacing w:before="0" w:beforeAutospacing="0" w:after="0" w:afterAutospacing="0"/>
              <w:jc w:val="center"/>
              <w:rPr>
                <w:sz w:val="20"/>
                <w:szCs w:val="20"/>
                <w:lang w:val="mn-MN"/>
              </w:rPr>
            </w:pPr>
            <w:r>
              <w:rPr>
                <w:sz w:val="20"/>
                <w:szCs w:val="20"/>
                <w:lang w:val="mn-MN"/>
              </w:rPr>
              <w:t>2014-2021</w:t>
            </w:r>
          </w:p>
        </w:tc>
        <w:tc>
          <w:tcPr>
            <w:tcW w:w="3100" w:type="dxa"/>
            <w:tcBorders>
              <w:top w:val="single" w:sz="4" w:space="0" w:color="auto"/>
              <w:left w:val="single" w:sz="4" w:space="0" w:color="auto"/>
              <w:bottom w:val="single" w:sz="4" w:space="0" w:color="auto"/>
              <w:right w:val="single" w:sz="4" w:space="0" w:color="auto"/>
            </w:tcBorders>
            <w:vAlign w:val="center"/>
            <w:hideMark/>
          </w:tcPr>
          <w:p w:rsidR="00000000" w:rsidRDefault="004F4958">
            <w:pPr>
              <w:pStyle w:val="NormalWeb"/>
              <w:spacing w:before="0" w:beforeAutospacing="0" w:after="0" w:afterAutospacing="0"/>
              <w:jc w:val="center"/>
              <w:rPr>
                <w:sz w:val="20"/>
                <w:szCs w:val="20"/>
                <w:lang w:val="mn-MN"/>
              </w:rPr>
            </w:pPr>
            <w:r>
              <w:rPr>
                <w:sz w:val="20"/>
                <w:szCs w:val="20"/>
                <w:lang w:val="mn-MN"/>
              </w:rPr>
              <w:t>-Улсын төсөв</w:t>
            </w:r>
          </w:p>
          <w:p w:rsidR="00000000" w:rsidRDefault="004F4958">
            <w:pPr>
              <w:pStyle w:val="NormalWeb"/>
              <w:spacing w:before="0" w:beforeAutospacing="0" w:after="0" w:afterAutospacing="0"/>
              <w:jc w:val="center"/>
              <w:rPr>
                <w:sz w:val="20"/>
                <w:szCs w:val="20"/>
                <w:lang w:val="mn-MN"/>
              </w:rPr>
            </w:pPr>
            <w:r>
              <w:rPr>
                <w:sz w:val="20"/>
                <w:szCs w:val="20"/>
                <w:lang w:val="mn-MN"/>
              </w:rPr>
              <w:t>-Хувийн болон</w:t>
            </w:r>
          </w:p>
          <w:p w:rsidR="00000000" w:rsidRDefault="004F4958">
            <w:pPr>
              <w:pStyle w:val="NormalWeb"/>
              <w:spacing w:before="0" w:beforeAutospacing="0" w:after="0" w:afterAutospacing="0"/>
              <w:jc w:val="center"/>
              <w:rPr>
                <w:sz w:val="20"/>
                <w:szCs w:val="20"/>
                <w:lang w:val="mn-MN"/>
              </w:rPr>
            </w:pPr>
            <w:r>
              <w:rPr>
                <w:sz w:val="20"/>
                <w:szCs w:val="20"/>
                <w:lang w:val="mn-MN"/>
              </w:rPr>
              <w:t>бусад</w:t>
            </w:r>
          </w:p>
        </w:tc>
      </w:tr>
      <w:tr w:rsidR="00000000">
        <w:trPr>
          <w:trHeight w:val="20"/>
        </w:trPr>
        <w:tc>
          <w:tcPr>
            <w:tcW w:w="1140" w:type="dxa"/>
            <w:tcBorders>
              <w:top w:val="single" w:sz="4" w:space="0" w:color="auto"/>
              <w:left w:val="single" w:sz="4" w:space="0" w:color="auto"/>
              <w:bottom w:val="single" w:sz="4" w:space="0" w:color="auto"/>
              <w:right w:val="single" w:sz="4" w:space="0" w:color="auto"/>
            </w:tcBorders>
            <w:noWrap/>
            <w:vAlign w:val="center"/>
            <w:hideMark/>
          </w:tcPr>
          <w:p w:rsidR="00000000" w:rsidRDefault="004F4958">
            <w:pPr>
              <w:pStyle w:val="NormalWeb"/>
              <w:spacing w:before="0" w:beforeAutospacing="0" w:after="0" w:afterAutospacing="0"/>
              <w:jc w:val="center"/>
              <w:rPr>
                <w:sz w:val="20"/>
                <w:szCs w:val="20"/>
                <w:lang w:val="mn-MN"/>
              </w:rPr>
            </w:pPr>
            <w:r>
              <w:rPr>
                <w:sz w:val="20"/>
                <w:szCs w:val="20"/>
                <w:lang w:val="mn-MN"/>
              </w:rPr>
              <w:t>3.10</w:t>
            </w:r>
          </w:p>
        </w:tc>
        <w:tc>
          <w:tcPr>
            <w:tcW w:w="4460" w:type="dxa"/>
            <w:tcBorders>
              <w:top w:val="single" w:sz="4" w:space="0" w:color="auto"/>
              <w:left w:val="single" w:sz="4" w:space="0" w:color="auto"/>
              <w:bottom w:val="single" w:sz="4" w:space="0" w:color="auto"/>
              <w:right w:val="single" w:sz="4" w:space="0" w:color="auto"/>
            </w:tcBorders>
            <w:vAlign w:val="center"/>
            <w:hideMark/>
          </w:tcPr>
          <w:p w:rsidR="00000000" w:rsidRDefault="004F4958">
            <w:pPr>
              <w:pStyle w:val="NormalWeb"/>
              <w:spacing w:before="0" w:beforeAutospacing="0" w:after="0" w:afterAutospacing="0"/>
              <w:jc w:val="both"/>
              <w:rPr>
                <w:sz w:val="20"/>
                <w:szCs w:val="20"/>
                <w:lang w:val="mn-MN"/>
              </w:rPr>
            </w:pPr>
            <w:r>
              <w:rPr>
                <w:sz w:val="20"/>
                <w:szCs w:val="20"/>
                <w:lang w:val="mn-MN"/>
              </w:rPr>
              <w:t>Усан цахилгаан станц шинээр байгуулах, сэргээн засварлах</w:t>
            </w:r>
          </w:p>
        </w:tc>
        <w:tc>
          <w:tcPr>
            <w:tcW w:w="5660" w:type="dxa"/>
            <w:tcBorders>
              <w:top w:val="single" w:sz="4" w:space="0" w:color="auto"/>
              <w:left w:val="single" w:sz="4" w:space="0" w:color="auto"/>
              <w:bottom w:val="single" w:sz="4" w:space="0" w:color="auto"/>
              <w:right w:val="single" w:sz="4" w:space="0" w:color="auto"/>
            </w:tcBorders>
            <w:vAlign w:val="center"/>
            <w:hideMark/>
          </w:tcPr>
          <w:p w:rsidR="00000000" w:rsidRDefault="004F4958">
            <w:pPr>
              <w:pStyle w:val="NormalWeb"/>
              <w:spacing w:before="0" w:beforeAutospacing="0" w:after="0" w:afterAutospacing="0"/>
              <w:jc w:val="both"/>
              <w:rPr>
                <w:sz w:val="20"/>
                <w:szCs w:val="20"/>
                <w:lang w:val="mn-MN"/>
              </w:rPr>
            </w:pPr>
            <w:r>
              <w:rPr>
                <w:sz w:val="20"/>
                <w:szCs w:val="20"/>
                <w:lang w:val="mn-MN"/>
              </w:rPr>
              <w:t xml:space="preserve">Сэлэнгэ мөрөн дээр усан </w:t>
            </w:r>
            <w:r>
              <w:rPr>
                <w:sz w:val="20"/>
                <w:szCs w:val="20"/>
                <w:lang w:val="mn-MN"/>
              </w:rPr>
              <w:t>цахилгаан станц барих ТЭЗҮ боловсруулна.</w:t>
            </w:r>
          </w:p>
        </w:tc>
        <w:tc>
          <w:tcPr>
            <w:tcW w:w="2260" w:type="dxa"/>
            <w:tcBorders>
              <w:top w:val="single" w:sz="4" w:space="0" w:color="auto"/>
              <w:left w:val="single" w:sz="4" w:space="0" w:color="auto"/>
              <w:bottom w:val="single" w:sz="4" w:space="0" w:color="auto"/>
              <w:right w:val="single" w:sz="4" w:space="0" w:color="auto"/>
            </w:tcBorders>
            <w:vAlign w:val="center"/>
            <w:hideMark/>
          </w:tcPr>
          <w:p w:rsidR="00000000" w:rsidRDefault="004F4958">
            <w:pPr>
              <w:pStyle w:val="NormalWeb"/>
              <w:spacing w:before="0" w:beforeAutospacing="0" w:after="0" w:afterAutospacing="0"/>
              <w:jc w:val="center"/>
              <w:rPr>
                <w:sz w:val="20"/>
                <w:szCs w:val="20"/>
                <w:lang w:val="mn-MN"/>
              </w:rPr>
            </w:pPr>
            <w:r>
              <w:rPr>
                <w:sz w:val="20"/>
                <w:szCs w:val="20"/>
                <w:lang w:val="mn-MN"/>
              </w:rPr>
              <w:t>ЭХЯ</w:t>
            </w:r>
          </w:p>
        </w:tc>
        <w:tc>
          <w:tcPr>
            <w:tcW w:w="2400" w:type="dxa"/>
            <w:tcBorders>
              <w:top w:val="single" w:sz="4" w:space="0" w:color="auto"/>
              <w:left w:val="single" w:sz="4" w:space="0" w:color="auto"/>
              <w:bottom w:val="single" w:sz="4" w:space="0" w:color="auto"/>
              <w:right w:val="single" w:sz="4" w:space="0" w:color="auto"/>
            </w:tcBorders>
            <w:vAlign w:val="center"/>
            <w:hideMark/>
          </w:tcPr>
          <w:p w:rsidR="00000000" w:rsidRDefault="004F4958">
            <w:pPr>
              <w:pStyle w:val="NormalWeb"/>
              <w:spacing w:before="0" w:beforeAutospacing="0" w:after="0" w:afterAutospacing="0"/>
              <w:jc w:val="center"/>
              <w:rPr>
                <w:sz w:val="20"/>
                <w:szCs w:val="20"/>
                <w:lang w:val="mn-MN"/>
              </w:rPr>
            </w:pPr>
            <w:r>
              <w:rPr>
                <w:sz w:val="20"/>
                <w:szCs w:val="20"/>
                <w:lang w:val="mn-MN"/>
              </w:rPr>
              <w:t>БОАЖЯ, ЭЗХЯ, СЯ, СГЗ</w:t>
            </w:r>
          </w:p>
        </w:tc>
        <w:tc>
          <w:tcPr>
            <w:tcW w:w="2080" w:type="dxa"/>
            <w:tcBorders>
              <w:top w:val="single" w:sz="4" w:space="0" w:color="auto"/>
              <w:left w:val="single" w:sz="4" w:space="0" w:color="auto"/>
              <w:bottom w:val="single" w:sz="4" w:space="0" w:color="auto"/>
              <w:right w:val="single" w:sz="4" w:space="0" w:color="auto"/>
            </w:tcBorders>
            <w:vAlign w:val="center"/>
            <w:hideMark/>
          </w:tcPr>
          <w:p w:rsidR="00000000" w:rsidRDefault="004F4958">
            <w:pPr>
              <w:pStyle w:val="NormalWeb"/>
              <w:spacing w:before="0" w:beforeAutospacing="0" w:after="0" w:afterAutospacing="0"/>
              <w:jc w:val="center"/>
              <w:rPr>
                <w:sz w:val="20"/>
                <w:szCs w:val="20"/>
                <w:lang w:val="mn-MN"/>
              </w:rPr>
            </w:pPr>
            <w:r>
              <w:rPr>
                <w:sz w:val="20"/>
                <w:szCs w:val="20"/>
                <w:lang w:val="mn-MN"/>
              </w:rPr>
              <w:t>2014-2021</w:t>
            </w:r>
          </w:p>
        </w:tc>
        <w:tc>
          <w:tcPr>
            <w:tcW w:w="3100" w:type="dxa"/>
            <w:tcBorders>
              <w:top w:val="single" w:sz="4" w:space="0" w:color="auto"/>
              <w:left w:val="single" w:sz="4" w:space="0" w:color="auto"/>
              <w:bottom w:val="single" w:sz="4" w:space="0" w:color="auto"/>
              <w:right w:val="single" w:sz="4" w:space="0" w:color="auto"/>
            </w:tcBorders>
            <w:vAlign w:val="center"/>
            <w:hideMark/>
          </w:tcPr>
          <w:p w:rsidR="00000000" w:rsidRDefault="004F4958">
            <w:pPr>
              <w:pStyle w:val="NormalWeb"/>
              <w:spacing w:before="0" w:beforeAutospacing="0" w:after="0" w:afterAutospacing="0"/>
              <w:jc w:val="center"/>
              <w:rPr>
                <w:sz w:val="20"/>
                <w:szCs w:val="20"/>
                <w:lang w:val="mn-MN"/>
              </w:rPr>
            </w:pPr>
            <w:r>
              <w:rPr>
                <w:sz w:val="20"/>
                <w:szCs w:val="20"/>
                <w:lang w:val="mn-MN"/>
              </w:rPr>
              <w:t>Хувийн болон бусад</w:t>
            </w:r>
          </w:p>
        </w:tc>
      </w:tr>
      <w:tr w:rsidR="00000000">
        <w:trPr>
          <w:trHeight w:val="20"/>
        </w:trPr>
        <w:tc>
          <w:tcPr>
            <w:tcW w:w="1140" w:type="dxa"/>
            <w:tcBorders>
              <w:top w:val="single" w:sz="4" w:space="0" w:color="auto"/>
              <w:left w:val="single" w:sz="4" w:space="0" w:color="auto"/>
              <w:bottom w:val="single" w:sz="4" w:space="0" w:color="auto"/>
              <w:right w:val="single" w:sz="4" w:space="0" w:color="auto"/>
            </w:tcBorders>
            <w:noWrap/>
            <w:vAlign w:val="center"/>
            <w:hideMark/>
          </w:tcPr>
          <w:p w:rsidR="00000000" w:rsidRDefault="004F4958">
            <w:pPr>
              <w:pStyle w:val="NormalWeb"/>
              <w:spacing w:before="0" w:beforeAutospacing="0" w:after="0" w:afterAutospacing="0"/>
              <w:jc w:val="center"/>
              <w:rPr>
                <w:sz w:val="20"/>
                <w:szCs w:val="20"/>
                <w:lang w:val="mn-MN"/>
              </w:rPr>
            </w:pPr>
            <w:r>
              <w:rPr>
                <w:sz w:val="20"/>
                <w:szCs w:val="20"/>
                <w:lang w:val="mn-MN"/>
              </w:rPr>
              <w:t>3.11</w:t>
            </w:r>
          </w:p>
        </w:tc>
        <w:tc>
          <w:tcPr>
            <w:tcW w:w="4460" w:type="dxa"/>
            <w:tcBorders>
              <w:top w:val="single" w:sz="4" w:space="0" w:color="auto"/>
              <w:left w:val="single" w:sz="4" w:space="0" w:color="auto"/>
              <w:bottom w:val="single" w:sz="4" w:space="0" w:color="auto"/>
              <w:right w:val="single" w:sz="4" w:space="0" w:color="auto"/>
            </w:tcBorders>
            <w:vAlign w:val="center"/>
            <w:hideMark/>
          </w:tcPr>
          <w:p w:rsidR="00000000" w:rsidRDefault="004F4958">
            <w:pPr>
              <w:pStyle w:val="NormalWeb"/>
              <w:spacing w:before="0" w:beforeAutospacing="0" w:after="0" w:afterAutospacing="0"/>
              <w:jc w:val="both"/>
              <w:rPr>
                <w:sz w:val="20"/>
                <w:szCs w:val="20"/>
                <w:lang w:val="mn-MN"/>
              </w:rPr>
            </w:pPr>
            <w:r>
              <w:rPr>
                <w:sz w:val="20"/>
                <w:szCs w:val="20"/>
                <w:lang w:val="mn-MN"/>
              </w:rPr>
              <w:t>Усан цахилгаан станцын усны горимд байнгын хяналт тавих</w:t>
            </w:r>
          </w:p>
        </w:tc>
        <w:tc>
          <w:tcPr>
            <w:tcW w:w="5660" w:type="dxa"/>
            <w:tcBorders>
              <w:top w:val="single" w:sz="4" w:space="0" w:color="auto"/>
              <w:left w:val="single" w:sz="4" w:space="0" w:color="auto"/>
              <w:bottom w:val="single" w:sz="4" w:space="0" w:color="auto"/>
              <w:right w:val="single" w:sz="4" w:space="0" w:color="auto"/>
            </w:tcBorders>
            <w:vAlign w:val="center"/>
            <w:hideMark/>
          </w:tcPr>
          <w:p w:rsidR="00000000" w:rsidRDefault="004F4958">
            <w:pPr>
              <w:pStyle w:val="NormalWeb"/>
              <w:spacing w:before="0" w:beforeAutospacing="0" w:after="0" w:afterAutospacing="0"/>
              <w:jc w:val="both"/>
              <w:rPr>
                <w:sz w:val="20"/>
                <w:szCs w:val="20"/>
                <w:lang w:val="mn-MN"/>
              </w:rPr>
            </w:pPr>
            <w:r>
              <w:rPr>
                <w:sz w:val="20"/>
                <w:szCs w:val="20"/>
                <w:lang w:val="mn-MN"/>
              </w:rPr>
              <w:t xml:space="preserve">Усан цахилгаан станцуудын усан </w:t>
            </w:r>
            <w:r>
              <w:rPr>
                <w:sz w:val="20"/>
                <w:szCs w:val="20"/>
                <w:lang w:val="mn-MN"/>
              </w:rPr>
              <w:t>сангийн үйл ажиллагаанаас голын усны горимд нөлөөлөх нөлөөлөлд хяналт тавина.</w:t>
            </w:r>
          </w:p>
        </w:tc>
        <w:tc>
          <w:tcPr>
            <w:tcW w:w="2260" w:type="dxa"/>
            <w:tcBorders>
              <w:top w:val="single" w:sz="4" w:space="0" w:color="auto"/>
              <w:left w:val="single" w:sz="4" w:space="0" w:color="auto"/>
              <w:bottom w:val="single" w:sz="4" w:space="0" w:color="auto"/>
              <w:right w:val="single" w:sz="4" w:space="0" w:color="auto"/>
            </w:tcBorders>
            <w:vAlign w:val="center"/>
            <w:hideMark/>
          </w:tcPr>
          <w:p w:rsidR="00000000" w:rsidRDefault="004F4958">
            <w:pPr>
              <w:pStyle w:val="NormalWeb"/>
              <w:spacing w:before="0" w:beforeAutospacing="0" w:after="0" w:afterAutospacing="0"/>
              <w:jc w:val="center"/>
              <w:rPr>
                <w:sz w:val="20"/>
                <w:szCs w:val="20"/>
                <w:lang w:val="mn-MN"/>
              </w:rPr>
            </w:pPr>
            <w:r>
              <w:rPr>
                <w:sz w:val="20"/>
                <w:szCs w:val="20"/>
                <w:lang w:val="mn-MN"/>
              </w:rPr>
              <w:t>СГЗ</w:t>
            </w:r>
          </w:p>
        </w:tc>
        <w:tc>
          <w:tcPr>
            <w:tcW w:w="2400" w:type="dxa"/>
            <w:tcBorders>
              <w:top w:val="single" w:sz="4" w:space="0" w:color="auto"/>
              <w:left w:val="single" w:sz="4" w:space="0" w:color="auto"/>
              <w:bottom w:val="single" w:sz="4" w:space="0" w:color="auto"/>
              <w:right w:val="single" w:sz="4" w:space="0" w:color="auto"/>
            </w:tcBorders>
            <w:vAlign w:val="center"/>
            <w:hideMark/>
          </w:tcPr>
          <w:p w:rsidR="00000000" w:rsidRDefault="004F4958">
            <w:pPr>
              <w:pStyle w:val="NormalWeb"/>
              <w:spacing w:before="0" w:beforeAutospacing="0" w:after="0" w:afterAutospacing="0"/>
              <w:jc w:val="center"/>
              <w:rPr>
                <w:sz w:val="20"/>
                <w:szCs w:val="20"/>
                <w:lang w:val="mn-MN"/>
              </w:rPr>
            </w:pPr>
            <w:r>
              <w:rPr>
                <w:sz w:val="20"/>
                <w:szCs w:val="20"/>
                <w:lang w:val="mn-MN"/>
              </w:rPr>
              <w:t>БОНХЯ, СЯ</w:t>
            </w:r>
          </w:p>
        </w:tc>
        <w:tc>
          <w:tcPr>
            <w:tcW w:w="2080" w:type="dxa"/>
            <w:tcBorders>
              <w:top w:val="single" w:sz="4" w:space="0" w:color="auto"/>
              <w:left w:val="single" w:sz="4" w:space="0" w:color="auto"/>
              <w:bottom w:val="single" w:sz="4" w:space="0" w:color="auto"/>
              <w:right w:val="single" w:sz="4" w:space="0" w:color="auto"/>
            </w:tcBorders>
            <w:vAlign w:val="center"/>
            <w:hideMark/>
          </w:tcPr>
          <w:p w:rsidR="00000000" w:rsidRDefault="004F4958">
            <w:pPr>
              <w:pStyle w:val="NormalWeb"/>
              <w:spacing w:before="0" w:beforeAutospacing="0" w:after="0" w:afterAutospacing="0"/>
              <w:jc w:val="center"/>
              <w:rPr>
                <w:sz w:val="20"/>
                <w:szCs w:val="20"/>
                <w:lang w:val="mn-MN"/>
              </w:rPr>
            </w:pPr>
            <w:r>
              <w:rPr>
                <w:sz w:val="20"/>
                <w:szCs w:val="20"/>
                <w:lang w:val="mn-MN"/>
              </w:rPr>
              <w:t>2014-2021</w:t>
            </w:r>
          </w:p>
        </w:tc>
        <w:tc>
          <w:tcPr>
            <w:tcW w:w="3100" w:type="dxa"/>
            <w:tcBorders>
              <w:top w:val="single" w:sz="4" w:space="0" w:color="auto"/>
              <w:left w:val="single" w:sz="4" w:space="0" w:color="auto"/>
              <w:bottom w:val="single" w:sz="4" w:space="0" w:color="auto"/>
              <w:right w:val="single" w:sz="4" w:space="0" w:color="auto"/>
            </w:tcBorders>
            <w:vAlign w:val="center"/>
            <w:hideMark/>
          </w:tcPr>
          <w:p w:rsidR="00000000" w:rsidRDefault="004F4958">
            <w:pPr>
              <w:pStyle w:val="NormalWeb"/>
              <w:spacing w:before="0" w:beforeAutospacing="0" w:after="0" w:afterAutospacing="0"/>
              <w:jc w:val="center"/>
              <w:rPr>
                <w:sz w:val="20"/>
                <w:szCs w:val="20"/>
                <w:lang w:val="mn-MN"/>
              </w:rPr>
            </w:pPr>
            <w:r>
              <w:rPr>
                <w:sz w:val="20"/>
                <w:szCs w:val="20"/>
                <w:lang w:val="mn-MN"/>
              </w:rPr>
              <w:t>Улсын төсөв</w:t>
            </w:r>
          </w:p>
        </w:tc>
      </w:tr>
      <w:tr w:rsidR="00000000">
        <w:trPr>
          <w:trHeight w:val="20"/>
        </w:trPr>
        <w:tc>
          <w:tcPr>
            <w:tcW w:w="1140" w:type="dxa"/>
            <w:tcBorders>
              <w:top w:val="single" w:sz="4" w:space="0" w:color="auto"/>
              <w:left w:val="single" w:sz="4" w:space="0" w:color="auto"/>
              <w:bottom w:val="single" w:sz="4" w:space="0" w:color="auto"/>
              <w:right w:val="single" w:sz="4" w:space="0" w:color="auto"/>
            </w:tcBorders>
            <w:noWrap/>
            <w:vAlign w:val="center"/>
            <w:hideMark/>
          </w:tcPr>
          <w:p w:rsidR="00000000" w:rsidRDefault="004F4958">
            <w:pPr>
              <w:pStyle w:val="NormalWeb"/>
              <w:spacing w:before="0" w:beforeAutospacing="0" w:after="0" w:afterAutospacing="0"/>
              <w:jc w:val="center"/>
              <w:rPr>
                <w:sz w:val="20"/>
                <w:szCs w:val="20"/>
                <w:lang w:val="mn-MN"/>
              </w:rPr>
            </w:pPr>
            <w:r>
              <w:rPr>
                <w:sz w:val="20"/>
                <w:szCs w:val="20"/>
                <w:lang w:val="mn-MN"/>
              </w:rPr>
              <w:t>3.12</w:t>
            </w:r>
          </w:p>
        </w:tc>
        <w:tc>
          <w:tcPr>
            <w:tcW w:w="4460" w:type="dxa"/>
            <w:tcBorders>
              <w:top w:val="single" w:sz="4" w:space="0" w:color="auto"/>
              <w:left w:val="single" w:sz="4" w:space="0" w:color="auto"/>
              <w:bottom w:val="single" w:sz="4" w:space="0" w:color="auto"/>
              <w:right w:val="single" w:sz="4" w:space="0" w:color="auto"/>
            </w:tcBorders>
            <w:vAlign w:val="center"/>
            <w:hideMark/>
          </w:tcPr>
          <w:p w:rsidR="00000000" w:rsidRDefault="004F4958">
            <w:pPr>
              <w:pStyle w:val="NormalWeb"/>
              <w:spacing w:before="0" w:beforeAutospacing="0" w:after="0" w:afterAutospacing="0"/>
              <w:jc w:val="both"/>
              <w:rPr>
                <w:sz w:val="20"/>
                <w:szCs w:val="20"/>
                <w:lang w:val="mn-MN"/>
              </w:rPr>
            </w:pPr>
            <w:r>
              <w:rPr>
                <w:sz w:val="20"/>
                <w:szCs w:val="20"/>
                <w:lang w:val="mn-MN"/>
              </w:rPr>
              <w:t>Одоо байгаа болон шинээр байгуулагдах дулааны цахилгаан станцын ус хангамжийн асуудлыг шийдвэрлэх</w:t>
            </w:r>
          </w:p>
        </w:tc>
        <w:tc>
          <w:tcPr>
            <w:tcW w:w="5660" w:type="dxa"/>
            <w:tcBorders>
              <w:top w:val="single" w:sz="4" w:space="0" w:color="auto"/>
              <w:left w:val="single" w:sz="4" w:space="0" w:color="auto"/>
              <w:bottom w:val="single" w:sz="4" w:space="0" w:color="auto"/>
              <w:right w:val="single" w:sz="4" w:space="0" w:color="auto"/>
            </w:tcBorders>
            <w:vAlign w:val="center"/>
            <w:hideMark/>
          </w:tcPr>
          <w:p w:rsidR="00000000" w:rsidRDefault="004F4958">
            <w:pPr>
              <w:pStyle w:val="NormalWeb"/>
              <w:spacing w:before="0" w:beforeAutospacing="0" w:after="0" w:afterAutospacing="0"/>
              <w:jc w:val="both"/>
              <w:rPr>
                <w:sz w:val="20"/>
                <w:szCs w:val="20"/>
                <w:lang w:val="mn-MN"/>
              </w:rPr>
            </w:pPr>
            <w:r>
              <w:rPr>
                <w:sz w:val="20"/>
                <w:szCs w:val="20"/>
                <w:lang w:val="mn-MN"/>
              </w:rPr>
              <w:t>Шинээр байгуулагдах ДЦС-уудын усны эх үүсвэрийн хайгуул, судалгаа хийж шинэ эх үүсвэрүүд байгуулна. Одоо байгаа ДЦС-уудын усны алдагдлыг бууруулан ус дахин ашиглалтыг нэмэгдүүлнэ.</w:t>
            </w:r>
          </w:p>
        </w:tc>
        <w:tc>
          <w:tcPr>
            <w:tcW w:w="2260" w:type="dxa"/>
            <w:tcBorders>
              <w:top w:val="single" w:sz="4" w:space="0" w:color="auto"/>
              <w:left w:val="single" w:sz="4" w:space="0" w:color="auto"/>
              <w:bottom w:val="single" w:sz="4" w:space="0" w:color="auto"/>
              <w:right w:val="single" w:sz="4" w:space="0" w:color="auto"/>
            </w:tcBorders>
            <w:vAlign w:val="center"/>
            <w:hideMark/>
          </w:tcPr>
          <w:p w:rsidR="00000000" w:rsidRDefault="004F4958">
            <w:pPr>
              <w:pStyle w:val="NormalWeb"/>
              <w:spacing w:before="0" w:beforeAutospacing="0" w:after="0" w:afterAutospacing="0"/>
              <w:jc w:val="center"/>
              <w:rPr>
                <w:sz w:val="20"/>
                <w:szCs w:val="20"/>
                <w:lang w:val="mn-MN"/>
              </w:rPr>
            </w:pPr>
            <w:r>
              <w:rPr>
                <w:sz w:val="20"/>
                <w:szCs w:val="20"/>
                <w:lang w:val="mn-MN"/>
              </w:rPr>
              <w:t>ЭХЯ</w:t>
            </w:r>
          </w:p>
        </w:tc>
        <w:tc>
          <w:tcPr>
            <w:tcW w:w="2400" w:type="dxa"/>
            <w:tcBorders>
              <w:top w:val="single" w:sz="4" w:space="0" w:color="auto"/>
              <w:left w:val="single" w:sz="4" w:space="0" w:color="auto"/>
              <w:bottom w:val="single" w:sz="4" w:space="0" w:color="auto"/>
              <w:right w:val="single" w:sz="4" w:space="0" w:color="auto"/>
            </w:tcBorders>
            <w:vAlign w:val="center"/>
            <w:hideMark/>
          </w:tcPr>
          <w:p w:rsidR="00000000" w:rsidRDefault="004F4958">
            <w:pPr>
              <w:pStyle w:val="NormalWeb"/>
              <w:spacing w:before="0" w:beforeAutospacing="0" w:after="0" w:afterAutospacing="0"/>
              <w:jc w:val="center"/>
              <w:rPr>
                <w:sz w:val="20"/>
                <w:szCs w:val="20"/>
                <w:lang w:val="mn-MN"/>
              </w:rPr>
            </w:pPr>
            <w:r>
              <w:rPr>
                <w:sz w:val="20"/>
                <w:szCs w:val="20"/>
                <w:lang w:val="mn-MN"/>
              </w:rPr>
              <w:t>СЯ, аймаг, нийслэлийн ЗДТГ, СГЗ</w:t>
            </w:r>
          </w:p>
        </w:tc>
        <w:tc>
          <w:tcPr>
            <w:tcW w:w="2080" w:type="dxa"/>
            <w:tcBorders>
              <w:top w:val="single" w:sz="4" w:space="0" w:color="auto"/>
              <w:left w:val="single" w:sz="4" w:space="0" w:color="auto"/>
              <w:bottom w:val="single" w:sz="4" w:space="0" w:color="auto"/>
              <w:right w:val="single" w:sz="4" w:space="0" w:color="auto"/>
            </w:tcBorders>
            <w:vAlign w:val="center"/>
            <w:hideMark/>
          </w:tcPr>
          <w:p w:rsidR="00000000" w:rsidRDefault="004F4958">
            <w:pPr>
              <w:pStyle w:val="NormalWeb"/>
              <w:spacing w:before="0" w:beforeAutospacing="0" w:after="0" w:afterAutospacing="0"/>
              <w:jc w:val="center"/>
              <w:rPr>
                <w:sz w:val="20"/>
                <w:szCs w:val="20"/>
                <w:lang w:val="mn-MN"/>
              </w:rPr>
            </w:pPr>
            <w:r>
              <w:rPr>
                <w:sz w:val="20"/>
                <w:szCs w:val="20"/>
                <w:lang w:val="mn-MN"/>
              </w:rPr>
              <w:t>2014-2021</w:t>
            </w:r>
          </w:p>
        </w:tc>
        <w:tc>
          <w:tcPr>
            <w:tcW w:w="3100" w:type="dxa"/>
            <w:tcBorders>
              <w:top w:val="single" w:sz="4" w:space="0" w:color="auto"/>
              <w:left w:val="single" w:sz="4" w:space="0" w:color="auto"/>
              <w:bottom w:val="single" w:sz="4" w:space="0" w:color="auto"/>
              <w:right w:val="single" w:sz="4" w:space="0" w:color="auto"/>
            </w:tcBorders>
            <w:vAlign w:val="center"/>
            <w:hideMark/>
          </w:tcPr>
          <w:p w:rsidR="00000000" w:rsidRDefault="004F4958">
            <w:pPr>
              <w:pStyle w:val="NormalWeb"/>
              <w:spacing w:before="0" w:beforeAutospacing="0" w:after="0" w:afterAutospacing="0"/>
              <w:jc w:val="center"/>
              <w:rPr>
                <w:sz w:val="20"/>
                <w:szCs w:val="20"/>
                <w:lang w:val="mn-MN"/>
              </w:rPr>
            </w:pPr>
            <w:r>
              <w:rPr>
                <w:sz w:val="20"/>
                <w:szCs w:val="20"/>
                <w:lang w:val="mn-MN"/>
              </w:rPr>
              <w:t>Улсын төсөв</w:t>
            </w:r>
          </w:p>
        </w:tc>
      </w:tr>
      <w:tr w:rsidR="00000000">
        <w:trPr>
          <w:trHeight w:val="20"/>
        </w:trPr>
        <w:tc>
          <w:tcPr>
            <w:tcW w:w="1140" w:type="dxa"/>
            <w:tcBorders>
              <w:top w:val="single" w:sz="4" w:space="0" w:color="auto"/>
              <w:left w:val="single" w:sz="4" w:space="0" w:color="auto"/>
              <w:bottom w:val="single" w:sz="4" w:space="0" w:color="auto"/>
              <w:right w:val="single" w:sz="4" w:space="0" w:color="auto"/>
            </w:tcBorders>
            <w:noWrap/>
            <w:vAlign w:val="center"/>
            <w:hideMark/>
          </w:tcPr>
          <w:p w:rsidR="00000000" w:rsidRDefault="004F4958">
            <w:pPr>
              <w:pStyle w:val="NormalWeb"/>
              <w:spacing w:before="0" w:beforeAutospacing="0" w:after="0" w:afterAutospacing="0"/>
              <w:jc w:val="center"/>
              <w:rPr>
                <w:sz w:val="20"/>
                <w:szCs w:val="20"/>
                <w:lang w:val="mn-MN"/>
              </w:rPr>
            </w:pPr>
            <w:r>
              <w:rPr>
                <w:sz w:val="20"/>
                <w:szCs w:val="20"/>
                <w:lang w:val="mn-MN"/>
              </w:rPr>
              <w:t>3.13</w:t>
            </w:r>
          </w:p>
        </w:tc>
        <w:tc>
          <w:tcPr>
            <w:tcW w:w="4460" w:type="dxa"/>
            <w:tcBorders>
              <w:top w:val="single" w:sz="4" w:space="0" w:color="auto"/>
              <w:left w:val="single" w:sz="4" w:space="0" w:color="auto"/>
              <w:bottom w:val="single" w:sz="4" w:space="0" w:color="auto"/>
              <w:right w:val="single" w:sz="4" w:space="0" w:color="auto"/>
            </w:tcBorders>
            <w:vAlign w:val="center"/>
            <w:hideMark/>
          </w:tcPr>
          <w:p w:rsidR="00000000" w:rsidRDefault="004F4958">
            <w:pPr>
              <w:pStyle w:val="NormalWeb"/>
              <w:spacing w:before="0" w:beforeAutospacing="0" w:after="0" w:afterAutospacing="0"/>
              <w:jc w:val="both"/>
              <w:rPr>
                <w:sz w:val="20"/>
                <w:szCs w:val="20"/>
                <w:lang w:val="mn-MN"/>
              </w:rPr>
            </w:pPr>
            <w:r>
              <w:rPr>
                <w:sz w:val="20"/>
                <w:szCs w:val="20"/>
                <w:lang w:val="mn-MN"/>
              </w:rPr>
              <w:t>Газрын гүний халуун усыг ашиглах боломжийг судлах</w:t>
            </w:r>
          </w:p>
        </w:tc>
        <w:tc>
          <w:tcPr>
            <w:tcW w:w="5660" w:type="dxa"/>
            <w:tcBorders>
              <w:top w:val="single" w:sz="4" w:space="0" w:color="auto"/>
              <w:left w:val="single" w:sz="4" w:space="0" w:color="auto"/>
              <w:bottom w:val="single" w:sz="4" w:space="0" w:color="auto"/>
              <w:right w:val="single" w:sz="4" w:space="0" w:color="auto"/>
            </w:tcBorders>
            <w:vAlign w:val="center"/>
            <w:hideMark/>
          </w:tcPr>
          <w:p w:rsidR="00000000" w:rsidRDefault="004F4958">
            <w:pPr>
              <w:pStyle w:val="NormalWeb"/>
              <w:spacing w:before="0" w:beforeAutospacing="0" w:after="0" w:afterAutospacing="0"/>
              <w:jc w:val="both"/>
              <w:rPr>
                <w:sz w:val="20"/>
                <w:szCs w:val="20"/>
                <w:lang w:val="mn-MN"/>
              </w:rPr>
            </w:pPr>
            <w:r>
              <w:rPr>
                <w:sz w:val="20"/>
                <w:szCs w:val="20"/>
                <w:lang w:val="mn-MN"/>
              </w:rPr>
              <w:t>Хангайн бүсэд газрын гүний халуун усыг ашиглах судалгаа хийж, тогтоогдсон газруудад гүний халуун усыг ашиглана.</w:t>
            </w:r>
          </w:p>
        </w:tc>
        <w:tc>
          <w:tcPr>
            <w:tcW w:w="2260" w:type="dxa"/>
            <w:tcBorders>
              <w:top w:val="single" w:sz="4" w:space="0" w:color="auto"/>
              <w:left w:val="single" w:sz="4" w:space="0" w:color="auto"/>
              <w:bottom w:val="single" w:sz="4" w:space="0" w:color="auto"/>
              <w:right w:val="single" w:sz="4" w:space="0" w:color="auto"/>
            </w:tcBorders>
            <w:vAlign w:val="center"/>
            <w:hideMark/>
          </w:tcPr>
          <w:p w:rsidR="00000000" w:rsidRDefault="004F4958">
            <w:pPr>
              <w:pStyle w:val="NormalWeb"/>
              <w:spacing w:before="0" w:beforeAutospacing="0" w:after="0" w:afterAutospacing="0"/>
              <w:jc w:val="center"/>
              <w:rPr>
                <w:sz w:val="20"/>
                <w:szCs w:val="20"/>
                <w:lang w:val="mn-MN"/>
              </w:rPr>
            </w:pPr>
            <w:r>
              <w:rPr>
                <w:sz w:val="20"/>
                <w:szCs w:val="20"/>
                <w:lang w:val="mn-MN"/>
              </w:rPr>
              <w:t>ЭХЯ</w:t>
            </w:r>
          </w:p>
        </w:tc>
        <w:tc>
          <w:tcPr>
            <w:tcW w:w="2400" w:type="dxa"/>
            <w:tcBorders>
              <w:top w:val="single" w:sz="4" w:space="0" w:color="auto"/>
              <w:left w:val="single" w:sz="4" w:space="0" w:color="auto"/>
              <w:bottom w:val="single" w:sz="4" w:space="0" w:color="auto"/>
              <w:right w:val="single" w:sz="4" w:space="0" w:color="auto"/>
            </w:tcBorders>
            <w:vAlign w:val="center"/>
            <w:hideMark/>
          </w:tcPr>
          <w:p w:rsidR="00000000" w:rsidRDefault="004F4958">
            <w:pPr>
              <w:pStyle w:val="NormalWeb"/>
              <w:spacing w:before="0" w:beforeAutospacing="0" w:after="0" w:afterAutospacing="0"/>
              <w:jc w:val="center"/>
              <w:rPr>
                <w:sz w:val="20"/>
                <w:szCs w:val="20"/>
                <w:lang w:val="mn-MN"/>
              </w:rPr>
            </w:pPr>
            <w:r>
              <w:rPr>
                <w:sz w:val="20"/>
                <w:szCs w:val="20"/>
                <w:lang w:val="mn-MN"/>
              </w:rPr>
              <w:t>Аймаг, нийслэлийн ЗДТГ, СГЗ</w:t>
            </w:r>
          </w:p>
        </w:tc>
        <w:tc>
          <w:tcPr>
            <w:tcW w:w="2080" w:type="dxa"/>
            <w:tcBorders>
              <w:top w:val="single" w:sz="4" w:space="0" w:color="auto"/>
              <w:left w:val="single" w:sz="4" w:space="0" w:color="auto"/>
              <w:bottom w:val="single" w:sz="4" w:space="0" w:color="auto"/>
              <w:right w:val="single" w:sz="4" w:space="0" w:color="auto"/>
            </w:tcBorders>
            <w:vAlign w:val="center"/>
            <w:hideMark/>
          </w:tcPr>
          <w:p w:rsidR="00000000" w:rsidRDefault="004F4958">
            <w:pPr>
              <w:pStyle w:val="NormalWeb"/>
              <w:spacing w:before="0" w:beforeAutospacing="0" w:after="0" w:afterAutospacing="0"/>
              <w:jc w:val="center"/>
              <w:rPr>
                <w:sz w:val="20"/>
                <w:szCs w:val="20"/>
                <w:lang w:val="mn-MN"/>
              </w:rPr>
            </w:pPr>
            <w:r>
              <w:rPr>
                <w:sz w:val="20"/>
                <w:szCs w:val="20"/>
                <w:lang w:val="mn-MN"/>
              </w:rPr>
              <w:t>2014-2021</w:t>
            </w:r>
          </w:p>
        </w:tc>
        <w:tc>
          <w:tcPr>
            <w:tcW w:w="3100" w:type="dxa"/>
            <w:tcBorders>
              <w:top w:val="single" w:sz="4" w:space="0" w:color="auto"/>
              <w:left w:val="single" w:sz="4" w:space="0" w:color="auto"/>
              <w:bottom w:val="single" w:sz="4" w:space="0" w:color="auto"/>
              <w:right w:val="single" w:sz="4" w:space="0" w:color="auto"/>
            </w:tcBorders>
            <w:vAlign w:val="center"/>
            <w:hideMark/>
          </w:tcPr>
          <w:p w:rsidR="00000000" w:rsidRDefault="004F4958">
            <w:pPr>
              <w:pStyle w:val="NormalWeb"/>
              <w:spacing w:before="0" w:beforeAutospacing="0" w:after="0" w:afterAutospacing="0"/>
              <w:jc w:val="center"/>
              <w:rPr>
                <w:sz w:val="20"/>
                <w:szCs w:val="20"/>
                <w:lang w:val="mn-MN"/>
              </w:rPr>
            </w:pPr>
            <w:r>
              <w:rPr>
                <w:sz w:val="20"/>
                <w:szCs w:val="20"/>
                <w:lang w:val="mn-MN"/>
              </w:rPr>
              <w:t>-Улсын төсөв</w:t>
            </w:r>
          </w:p>
          <w:p w:rsidR="00000000" w:rsidRDefault="004F4958">
            <w:pPr>
              <w:pStyle w:val="NormalWeb"/>
              <w:spacing w:before="0" w:beforeAutospacing="0" w:after="0" w:afterAutospacing="0"/>
              <w:jc w:val="center"/>
              <w:rPr>
                <w:sz w:val="20"/>
                <w:szCs w:val="20"/>
                <w:lang w:val="mn-MN"/>
              </w:rPr>
            </w:pPr>
            <w:r>
              <w:rPr>
                <w:sz w:val="20"/>
                <w:szCs w:val="20"/>
                <w:lang w:val="mn-MN"/>
              </w:rPr>
              <w:t>-Гадаадын зээл</w:t>
            </w:r>
          </w:p>
          <w:p w:rsidR="00000000" w:rsidRDefault="004F4958">
            <w:pPr>
              <w:pStyle w:val="NormalWeb"/>
              <w:spacing w:before="0" w:beforeAutospacing="0" w:after="0" w:afterAutospacing="0"/>
              <w:jc w:val="center"/>
              <w:rPr>
                <w:sz w:val="20"/>
                <w:szCs w:val="20"/>
                <w:lang w:val="mn-MN"/>
              </w:rPr>
            </w:pPr>
            <w:r>
              <w:rPr>
                <w:sz w:val="20"/>
                <w:szCs w:val="20"/>
                <w:lang w:val="mn-MN"/>
              </w:rPr>
              <w:t>тусламж</w:t>
            </w:r>
          </w:p>
        </w:tc>
      </w:tr>
      <w:tr w:rsidR="00000000">
        <w:trPr>
          <w:trHeight w:val="300"/>
        </w:trPr>
        <w:tc>
          <w:tcPr>
            <w:tcW w:w="21120" w:type="dxa"/>
            <w:gridSpan w:val="7"/>
            <w:tcBorders>
              <w:top w:val="single" w:sz="4" w:space="0" w:color="auto"/>
              <w:left w:val="single" w:sz="4" w:space="0" w:color="auto"/>
              <w:bottom w:val="single" w:sz="4" w:space="0" w:color="auto"/>
              <w:right w:val="single" w:sz="4" w:space="0" w:color="auto"/>
            </w:tcBorders>
            <w:vAlign w:val="center"/>
            <w:hideMark/>
          </w:tcPr>
          <w:p w:rsidR="00000000" w:rsidRDefault="004F4958">
            <w:pPr>
              <w:pStyle w:val="NormalWeb"/>
              <w:spacing w:before="0" w:beforeAutospacing="0" w:after="0" w:afterAutospacing="0"/>
              <w:jc w:val="both"/>
              <w:rPr>
                <w:sz w:val="20"/>
                <w:szCs w:val="20"/>
                <w:lang w:val="mn-MN"/>
              </w:rPr>
            </w:pPr>
            <w:r>
              <w:rPr>
                <w:sz w:val="20"/>
                <w:szCs w:val="20"/>
                <w:lang w:val="mn-MN"/>
              </w:rPr>
              <w:t>4. Хүрээлэн буй орчны тэнцвэрт байдлыг хангах, усны нөөцийг хамгаалах үндсэн зорилтын хүрээнд:</w:t>
            </w:r>
          </w:p>
        </w:tc>
      </w:tr>
      <w:tr w:rsidR="00000000">
        <w:trPr>
          <w:trHeight w:val="20"/>
        </w:trPr>
        <w:tc>
          <w:tcPr>
            <w:tcW w:w="1140" w:type="dxa"/>
            <w:tcBorders>
              <w:top w:val="single" w:sz="4" w:space="0" w:color="auto"/>
              <w:left w:val="single" w:sz="4" w:space="0" w:color="auto"/>
              <w:bottom w:val="single" w:sz="4" w:space="0" w:color="auto"/>
              <w:right w:val="single" w:sz="4" w:space="0" w:color="auto"/>
            </w:tcBorders>
            <w:noWrap/>
            <w:vAlign w:val="center"/>
          </w:tcPr>
          <w:p w:rsidR="00000000" w:rsidRDefault="004F4958">
            <w:pPr>
              <w:pStyle w:val="NormalWeb"/>
              <w:spacing w:before="0" w:beforeAutospacing="0" w:after="0" w:afterAutospacing="0"/>
              <w:jc w:val="center"/>
              <w:rPr>
                <w:sz w:val="20"/>
                <w:szCs w:val="20"/>
                <w:lang w:val="mn-MN"/>
              </w:rPr>
            </w:pPr>
          </w:p>
          <w:p w:rsidR="00000000" w:rsidRDefault="004F4958">
            <w:pPr>
              <w:pStyle w:val="NormalWeb"/>
              <w:spacing w:before="0" w:beforeAutospacing="0" w:after="0" w:afterAutospacing="0"/>
              <w:jc w:val="center"/>
              <w:rPr>
                <w:sz w:val="20"/>
                <w:szCs w:val="20"/>
                <w:lang w:val="mn-MN"/>
              </w:rPr>
            </w:pPr>
          </w:p>
          <w:p w:rsidR="00000000" w:rsidRDefault="004F4958">
            <w:pPr>
              <w:pStyle w:val="NormalWeb"/>
              <w:spacing w:before="0" w:beforeAutospacing="0" w:after="0" w:afterAutospacing="0"/>
              <w:jc w:val="center"/>
              <w:rPr>
                <w:sz w:val="20"/>
                <w:szCs w:val="20"/>
                <w:lang w:val="mn-MN"/>
              </w:rPr>
            </w:pPr>
            <w:r>
              <w:rPr>
                <w:sz w:val="20"/>
                <w:szCs w:val="20"/>
                <w:lang w:val="mn-MN"/>
              </w:rPr>
              <w:t>4.1</w:t>
            </w:r>
          </w:p>
        </w:tc>
        <w:tc>
          <w:tcPr>
            <w:tcW w:w="4460" w:type="dxa"/>
            <w:tcBorders>
              <w:top w:val="single" w:sz="4" w:space="0" w:color="auto"/>
              <w:left w:val="single" w:sz="4" w:space="0" w:color="auto"/>
              <w:bottom w:val="single" w:sz="4" w:space="0" w:color="auto"/>
              <w:right w:val="single" w:sz="4" w:space="0" w:color="auto"/>
            </w:tcBorders>
            <w:vAlign w:val="center"/>
          </w:tcPr>
          <w:p w:rsidR="00000000" w:rsidRDefault="004F4958">
            <w:pPr>
              <w:pStyle w:val="NormalWeb"/>
              <w:spacing w:before="0" w:beforeAutospacing="0" w:after="0" w:afterAutospacing="0"/>
              <w:jc w:val="both"/>
              <w:rPr>
                <w:sz w:val="20"/>
                <w:szCs w:val="20"/>
                <w:lang w:val="mn-MN"/>
              </w:rPr>
            </w:pPr>
            <w:r>
              <w:rPr>
                <w:sz w:val="20"/>
                <w:szCs w:val="20"/>
                <w:lang w:val="mn-MN"/>
              </w:rPr>
              <w:t>Гол мөрний урсац бүрэлдэх эхийн хамгаалалтын бүсийн дэглэмийг тогтоож, мөрдүүлэх</w:t>
            </w:r>
          </w:p>
          <w:p w:rsidR="00000000" w:rsidRDefault="004F4958">
            <w:pPr>
              <w:pStyle w:val="NormalWeb"/>
              <w:spacing w:before="0" w:beforeAutospacing="0" w:after="0" w:afterAutospacing="0"/>
              <w:jc w:val="both"/>
              <w:rPr>
                <w:sz w:val="20"/>
                <w:szCs w:val="20"/>
                <w:lang w:val="mn-MN"/>
              </w:rPr>
            </w:pPr>
          </w:p>
        </w:tc>
        <w:tc>
          <w:tcPr>
            <w:tcW w:w="5660" w:type="dxa"/>
            <w:tcBorders>
              <w:top w:val="single" w:sz="4" w:space="0" w:color="auto"/>
              <w:left w:val="single" w:sz="4" w:space="0" w:color="auto"/>
              <w:bottom w:val="single" w:sz="4" w:space="0" w:color="auto"/>
              <w:right w:val="single" w:sz="4" w:space="0" w:color="auto"/>
            </w:tcBorders>
            <w:vAlign w:val="center"/>
            <w:hideMark/>
          </w:tcPr>
          <w:p w:rsidR="00000000" w:rsidRDefault="004F4958">
            <w:pPr>
              <w:pStyle w:val="NormalWeb"/>
              <w:spacing w:before="0" w:beforeAutospacing="0" w:after="0" w:afterAutospacing="0"/>
              <w:jc w:val="both"/>
              <w:rPr>
                <w:sz w:val="20"/>
                <w:szCs w:val="20"/>
                <w:lang w:val="mn-MN"/>
              </w:rPr>
            </w:pPr>
            <w:r>
              <w:rPr>
                <w:sz w:val="20"/>
                <w:szCs w:val="20"/>
                <w:lang w:val="mn-MN"/>
              </w:rPr>
              <w:t xml:space="preserve">Монгол орны гадаргын усны </w:t>
            </w:r>
            <w:r>
              <w:rPr>
                <w:sz w:val="20"/>
                <w:szCs w:val="20"/>
                <w:lang w:val="mn-MN"/>
              </w:rPr>
              <w:t xml:space="preserve">нөөцийн 70 хувь бүрдэх сав газрын эхэд хамаарах хэсгийг улсын болон орон нутгийн хамгаалалтад авч, ой, ургамлан нөмрөгийг нөхөн сэргээх ажлыг хийнэ. (Сэлэнгэ, Орхон, Хэрлэн, Туул, Хараа, Онон, Ховд, Буянт, Завхан, Цэнхэр, Идэр, Чулуут, Дэлгэрмөрөн, Тамир, </w:t>
            </w:r>
            <w:r>
              <w:rPr>
                <w:sz w:val="20"/>
                <w:szCs w:val="20"/>
                <w:lang w:val="mn-MN"/>
              </w:rPr>
              <w:t xml:space="preserve">Түй, Таац, Онги, Байдраг, Шишхэд, Булган, </w:t>
            </w:r>
            <w:r>
              <w:rPr>
                <w:sz w:val="20"/>
                <w:szCs w:val="20"/>
                <w:lang w:val="mn-MN"/>
              </w:rPr>
              <w:lastRenderedPageBreak/>
              <w:t>Сэлбэ, Ерөө, Тэс голууд)</w:t>
            </w:r>
          </w:p>
        </w:tc>
        <w:tc>
          <w:tcPr>
            <w:tcW w:w="2260" w:type="dxa"/>
            <w:tcBorders>
              <w:top w:val="single" w:sz="4" w:space="0" w:color="auto"/>
              <w:left w:val="single" w:sz="4" w:space="0" w:color="auto"/>
              <w:bottom w:val="single" w:sz="4" w:space="0" w:color="auto"/>
              <w:right w:val="single" w:sz="4" w:space="0" w:color="auto"/>
            </w:tcBorders>
            <w:vAlign w:val="center"/>
            <w:hideMark/>
          </w:tcPr>
          <w:p w:rsidR="00000000" w:rsidRDefault="004F4958">
            <w:pPr>
              <w:pStyle w:val="NormalWeb"/>
              <w:spacing w:before="0" w:beforeAutospacing="0" w:after="0" w:afterAutospacing="0"/>
              <w:jc w:val="center"/>
              <w:rPr>
                <w:sz w:val="20"/>
                <w:szCs w:val="20"/>
                <w:lang w:val="mn-MN"/>
              </w:rPr>
            </w:pPr>
            <w:r>
              <w:rPr>
                <w:sz w:val="20"/>
                <w:szCs w:val="20"/>
                <w:lang w:val="mn-MN"/>
              </w:rPr>
              <w:lastRenderedPageBreak/>
              <w:t>БОНХЯ, СГЗ</w:t>
            </w:r>
          </w:p>
        </w:tc>
        <w:tc>
          <w:tcPr>
            <w:tcW w:w="2400" w:type="dxa"/>
            <w:tcBorders>
              <w:top w:val="single" w:sz="4" w:space="0" w:color="auto"/>
              <w:left w:val="single" w:sz="4" w:space="0" w:color="auto"/>
              <w:bottom w:val="single" w:sz="4" w:space="0" w:color="auto"/>
              <w:right w:val="single" w:sz="4" w:space="0" w:color="auto"/>
            </w:tcBorders>
            <w:vAlign w:val="center"/>
            <w:hideMark/>
          </w:tcPr>
          <w:p w:rsidR="00000000" w:rsidRDefault="004F4958">
            <w:pPr>
              <w:pStyle w:val="NormalWeb"/>
              <w:spacing w:before="0" w:beforeAutospacing="0" w:after="0" w:afterAutospacing="0"/>
              <w:jc w:val="center"/>
              <w:rPr>
                <w:sz w:val="20"/>
                <w:szCs w:val="20"/>
                <w:lang w:val="mn-MN"/>
              </w:rPr>
            </w:pPr>
            <w:r>
              <w:rPr>
                <w:sz w:val="20"/>
                <w:szCs w:val="20"/>
                <w:lang w:val="mn-MN"/>
              </w:rPr>
              <w:t>СЯ, МХЕГ, ОБЕГ, аймаг, нийслэлийн ЗДТГ</w:t>
            </w:r>
          </w:p>
        </w:tc>
        <w:tc>
          <w:tcPr>
            <w:tcW w:w="2080" w:type="dxa"/>
            <w:tcBorders>
              <w:top w:val="single" w:sz="4" w:space="0" w:color="auto"/>
              <w:left w:val="single" w:sz="4" w:space="0" w:color="auto"/>
              <w:bottom w:val="single" w:sz="4" w:space="0" w:color="auto"/>
              <w:right w:val="single" w:sz="4" w:space="0" w:color="auto"/>
            </w:tcBorders>
            <w:vAlign w:val="center"/>
            <w:hideMark/>
          </w:tcPr>
          <w:p w:rsidR="00000000" w:rsidRDefault="004F4958">
            <w:pPr>
              <w:pStyle w:val="NormalWeb"/>
              <w:spacing w:before="0" w:beforeAutospacing="0" w:after="0" w:afterAutospacing="0"/>
              <w:jc w:val="center"/>
              <w:rPr>
                <w:sz w:val="20"/>
                <w:szCs w:val="20"/>
                <w:lang w:val="mn-MN"/>
              </w:rPr>
            </w:pPr>
            <w:r>
              <w:rPr>
                <w:sz w:val="20"/>
                <w:szCs w:val="20"/>
                <w:lang w:val="mn-MN"/>
              </w:rPr>
              <w:t>2014-2021</w:t>
            </w:r>
          </w:p>
        </w:tc>
        <w:tc>
          <w:tcPr>
            <w:tcW w:w="3100" w:type="dxa"/>
            <w:tcBorders>
              <w:top w:val="single" w:sz="4" w:space="0" w:color="auto"/>
              <w:left w:val="single" w:sz="4" w:space="0" w:color="auto"/>
              <w:bottom w:val="single" w:sz="4" w:space="0" w:color="auto"/>
              <w:right w:val="single" w:sz="4" w:space="0" w:color="auto"/>
            </w:tcBorders>
            <w:vAlign w:val="center"/>
            <w:hideMark/>
          </w:tcPr>
          <w:p w:rsidR="00000000" w:rsidRDefault="004F4958">
            <w:pPr>
              <w:pStyle w:val="NormalWeb"/>
              <w:spacing w:before="0" w:beforeAutospacing="0" w:after="0" w:afterAutospacing="0"/>
              <w:jc w:val="center"/>
              <w:rPr>
                <w:sz w:val="20"/>
                <w:szCs w:val="20"/>
                <w:lang w:val="mn-MN"/>
              </w:rPr>
            </w:pPr>
            <w:r>
              <w:rPr>
                <w:sz w:val="20"/>
                <w:szCs w:val="20"/>
                <w:lang w:val="mn-MN"/>
              </w:rPr>
              <w:t>Улсын төсөв</w:t>
            </w:r>
          </w:p>
        </w:tc>
      </w:tr>
      <w:tr w:rsidR="00000000">
        <w:trPr>
          <w:trHeight w:val="20"/>
        </w:trPr>
        <w:tc>
          <w:tcPr>
            <w:tcW w:w="1140" w:type="dxa"/>
            <w:tcBorders>
              <w:top w:val="single" w:sz="4" w:space="0" w:color="auto"/>
              <w:left w:val="single" w:sz="4" w:space="0" w:color="auto"/>
              <w:bottom w:val="single" w:sz="4" w:space="0" w:color="auto"/>
              <w:right w:val="single" w:sz="4" w:space="0" w:color="auto"/>
            </w:tcBorders>
            <w:noWrap/>
            <w:vAlign w:val="center"/>
            <w:hideMark/>
          </w:tcPr>
          <w:p w:rsidR="00000000" w:rsidRDefault="004F4958">
            <w:pPr>
              <w:pStyle w:val="NormalWeb"/>
              <w:spacing w:before="0" w:beforeAutospacing="0" w:after="0" w:afterAutospacing="0"/>
              <w:jc w:val="center"/>
              <w:rPr>
                <w:sz w:val="20"/>
                <w:szCs w:val="20"/>
                <w:lang w:val="mn-MN"/>
              </w:rPr>
            </w:pPr>
            <w:r>
              <w:rPr>
                <w:sz w:val="20"/>
                <w:szCs w:val="20"/>
                <w:lang w:val="mn-MN"/>
              </w:rPr>
              <w:lastRenderedPageBreak/>
              <w:t>4.2</w:t>
            </w:r>
          </w:p>
        </w:tc>
        <w:tc>
          <w:tcPr>
            <w:tcW w:w="4460" w:type="dxa"/>
            <w:tcBorders>
              <w:top w:val="single" w:sz="4" w:space="0" w:color="auto"/>
              <w:left w:val="single" w:sz="4" w:space="0" w:color="auto"/>
              <w:bottom w:val="single" w:sz="4" w:space="0" w:color="auto"/>
              <w:right w:val="single" w:sz="4" w:space="0" w:color="auto"/>
            </w:tcBorders>
            <w:vAlign w:val="center"/>
            <w:hideMark/>
          </w:tcPr>
          <w:p w:rsidR="00000000" w:rsidRDefault="004F4958">
            <w:pPr>
              <w:pStyle w:val="NormalWeb"/>
              <w:spacing w:before="0" w:beforeAutospacing="0" w:after="0" w:afterAutospacing="0"/>
              <w:jc w:val="both"/>
              <w:rPr>
                <w:sz w:val="20"/>
                <w:szCs w:val="20"/>
                <w:lang w:val="mn-MN"/>
              </w:rPr>
            </w:pPr>
            <w:r>
              <w:rPr>
                <w:sz w:val="20"/>
                <w:szCs w:val="20"/>
                <w:lang w:val="mn-MN"/>
              </w:rPr>
              <w:t>Усны сан бүхий газруудын онцгой болон энгийн хамгаалалтын бүсийг тогтоож, мөрдүүлэх</w:t>
            </w:r>
          </w:p>
        </w:tc>
        <w:tc>
          <w:tcPr>
            <w:tcW w:w="5660" w:type="dxa"/>
            <w:tcBorders>
              <w:top w:val="single" w:sz="4" w:space="0" w:color="auto"/>
              <w:left w:val="single" w:sz="4" w:space="0" w:color="auto"/>
              <w:bottom w:val="single" w:sz="4" w:space="0" w:color="auto"/>
              <w:right w:val="single" w:sz="4" w:space="0" w:color="auto"/>
            </w:tcBorders>
            <w:vAlign w:val="center"/>
            <w:hideMark/>
          </w:tcPr>
          <w:p w:rsidR="00000000" w:rsidRDefault="004F4958">
            <w:pPr>
              <w:pStyle w:val="NormalWeb"/>
              <w:spacing w:before="0" w:beforeAutospacing="0" w:after="0" w:afterAutospacing="0"/>
              <w:jc w:val="both"/>
              <w:rPr>
                <w:sz w:val="20"/>
                <w:szCs w:val="20"/>
                <w:lang w:val="mn-MN"/>
              </w:rPr>
            </w:pPr>
            <w:r>
              <w:rPr>
                <w:sz w:val="20"/>
                <w:szCs w:val="20"/>
                <w:lang w:val="mn-MN"/>
              </w:rPr>
              <w:t>Усны сан бүхий газруудын хамгаалалтын бүсийг тогтоож, тэмдэгжүүлнэ.</w:t>
            </w:r>
          </w:p>
        </w:tc>
        <w:tc>
          <w:tcPr>
            <w:tcW w:w="2260" w:type="dxa"/>
            <w:tcBorders>
              <w:top w:val="single" w:sz="4" w:space="0" w:color="auto"/>
              <w:left w:val="single" w:sz="4" w:space="0" w:color="auto"/>
              <w:bottom w:val="single" w:sz="4" w:space="0" w:color="auto"/>
              <w:right w:val="single" w:sz="4" w:space="0" w:color="auto"/>
            </w:tcBorders>
            <w:vAlign w:val="center"/>
            <w:hideMark/>
          </w:tcPr>
          <w:p w:rsidR="00000000" w:rsidRDefault="004F4958">
            <w:pPr>
              <w:pStyle w:val="NormalWeb"/>
              <w:spacing w:before="0" w:beforeAutospacing="0" w:after="0" w:afterAutospacing="0"/>
              <w:jc w:val="center"/>
              <w:rPr>
                <w:sz w:val="20"/>
                <w:szCs w:val="20"/>
                <w:lang w:val="mn-MN"/>
              </w:rPr>
            </w:pPr>
            <w:r>
              <w:rPr>
                <w:sz w:val="20"/>
                <w:szCs w:val="20"/>
                <w:lang w:val="mn-MN"/>
              </w:rPr>
              <w:t>БОНХЯ, СГЗ</w:t>
            </w:r>
          </w:p>
        </w:tc>
        <w:tc>
          <w:tcPr>
            <w:tcW w:w="2400" w:type="dxa"/>
            <w:tcBorders>
              <w:top w:val="single" w:sz="4" w:space="0" w:color="auto"/>
              <w:left w:val="single" w:sz="4" w:space="0" w:color="auto"/>
              <w:bottom w:val="single" w:sz="4" w:space="0" w:color="auto"/>
              <w:right w:val="single" w:sz="4" w:space="0" w:color="auto"/>
            </w:tcBorders>
            <w:vAlign w:val="center"/>
            <w:hideMark/>
          </w:tcPr>
          <w:p w:rsidR="00000000" w:rsidRDefault="004F4958">
            <w:pPr>
              <w:pStyle w:val="NormalWeb"/>
              <w:spacing w:before="0" w:beforeAutospacing="0" w:after="0" w:afterAutospacing="0"/>
              <w:jc w:val="center"/>
              <w:rPr>
                <w:sz w:val="20"/>
                <w:szCs w:val="20"/>
                <w:lang w:val="mn-MN"/>
              </w:rPr>
            </w:pPr>
            <w:r>
              <w:rPr>
                <w:sz w:val="20"/>
                <w:szCs w:val="20"/>
                <w:lang w:val="mn-MN"/>
              </w:rPr>
              <w:t>СЯ, МХЕГ, ОБЕГ, аймаг, нийслэлийн ЗДТГ</w:t>
            </w:r>
          </w:p>
        </w:tc>
        <w:tc>
          <w:tcPr>
            <w:tcW w:w="2080" w:type="dxa"/>
            <w:tcBorders>
              <w:top w:val="single" w:sz="4" w:space="0" w:color="auto"/>
              <w:left w:val="single" w:sz="4" w:space="0" w:color="auto"/>
              <w:bottom w:val="single" w:sz="4" w:space="0" w:color="auto"/>
              <w:right w:val="single" w:sz="4" w:space="0" w:color="auto"/>
            </w:tcBorders>
            <w:vAlign w:val="center"/>
            <w:hideMark/>
          </w:tcPr>
          <w:p w:rsidR="00000000" w:rsidRDefault="004F4958">
            <w:pPr>
              <w:pStyle w:val="NormalWeb"/>
              <w:spacing w:before="0" w:beforeAutospacing="0" w:after="0" w:afterAutospacing="0"/>
              <w:jc w:val="center"/>
              <w:rPr>
                <w:sz w:val="20"/>
                <w:szCs w:val="20"/>
                <w:lang w:val="mn-MN"/>
              </w:rPr>
            </w:pPr>
            <w:r>
              <w:rPr>
                <w:sz w:val="20"/>
                <w:szCs w:val="20"/>
                <w:lang w:val="mn-MN"/>
              </w:rPr>
              <w:t>2014-2021</w:t>
            </w:r>
          </w:p>
        </w:tc>
        <w:tc>
          <w:tcPr>
            <w:tcW w:w="3100" w:type="dxa"/>
            <w:tcBorders>
              <w:top w:val="single" w:sz="4" w:space="0" w:color="auto"/>
              <w:left w:val="single" w:sz="4" w:space="0" w:color="auto"/>
              <w:bottom w:val="single" w:sz="4" w:space="0" w:color="auto"/>
              <w:right w:val="single" w:sz="4" w:space="0" w:color="auto"/>
            </w:tcBorders>
            <w:vAlign w:val="center"/>
            <w:hideMark/>
          </w:tcPr>
          <w:p w:rsidR="00000000" w:rsidRDefault="004F4958">
            <w:pPr>
              <w:pStyle w:val="NormalWeb"/>
              <w:spacing w:before="0" w:beforeAutospacing="0" w:after="0" w:afterAutospacing="0"/>
              <w:jc w:val="center"/>
              <w:rPr>
                <w:sz w:val="20"/>
                <w:szCs w:val="20"/>
                <w:lang w:val="mn-MN"/>
              </w:rPr>
            </w:pPr>
            <w:r>
              <w:rPr>
                <w:sz w:val="20"/>
                <w:szCs w:val="20"/>
                <w:lang w:val="mn-MN"/>
              </w:rPr>
              <w:t>Улсын төсөв</w:t>
            </w:r>
          </w:p>
        </w:tc>
      </w:tr>
      <w:tr w:rsidR="00000000">
        <w:trPr>
          <w:trHeight w:val="20"/>
        </w:trPr>
        <w:tc>
          <w:tcPr>
            <w:tcW w:w="1140" w:type="dxa"/>
            <w:tcBorders>
              <w:top w:val="single" w:sz="4" w:space="0" w:color="auto"/>
              <w:left w:val="single" w:sz="4" w:space="0" w:color="auto"/>
              <w:bottom w:val="single" w:sz="4" w:space="0" w:color="auto"/>
              <w:right w:val="single" w:sz="4" w:space="0" w:color="auto"/>
            </w:tcBorders>
            <w:noWrap/>
            <w:vAlign w:val="center"/>
            <w:hideMark/>
          </w:tcPr>
          <w:p w:rsidR="00000000" w:rsidRDefault="004F4958">
            <w:pPr>
              <w:pStyle w:val="NormalWeb"/>
              <w:spacing w:before="0" w:beforeAutospacing="0" w:after="0" w:afterAutospacing="0"/>
              <w:jc w:val="center"/>
              <w:rPr>
                <w:sz w:val="20"/>
                <w:szCs w:val="20"/>
                <w:lang w:val="mn-MN"/>
              </w:rPr>
            </w:pPr>
            <w:r>
              <w:rPr>
                <w:sz w:val="20"/>
                <w:szCs w:val="20"/>
                <w:lang w:val="mn-MN"/>
              </w:rPr>
              <w:t>4.3</w:t>
            </w:r>
          </w:p>
        </w:tc>
        <w:tc>
          <w:tcPr>
            <w:tcW w:w="4460" w:type="dxa"/>
            <w:tcBorders>
              <w:top w:val="single" w:sz="4" w:space="0" w:color="auto"/>
              <w:left w:val="single" w:sz="4" w:space="0" w:color="auto"/>
              <w:bottom w:val="single" w:sz="4" w:space="0" w:color="auto"/>
              <w:right w:val="single" w:sz="4" w:space="0" w:color="auto"/>
            </w:tcBorders>
            <w:vAlign w:val="center"/>
            <w:hideMark/>
          </w:tcPr>
          <w:p w:rsidR="00000000" w:rsidRDefault="004F4958">
            <w:pPr>
              <w:pStyle w:val="NormalWeb"/>
              <w:spacing w:before="0" w:beforeAutospacing="0" w:after="0" w:afterAutospacing="0"/>
              <w:jc w:val="both"/>
              <w:rPr>
                <w:sz w:val="20"/>
                <w:szCs w:val="20"/>
                <w:lang w:val="mn-MN"/>
              </w:rPr>
            </w:pPr>
            <w:r>
              <w:rPr>
                <w:sz w:val="20"/>
                <w:szCs w:val="20"/>
                <w:lang w:val="mn-MN"/>
              </w:rPr>
              <w:t xml:space="preserve">Усны нөөц бүрэлдэн бий болох, </w:t>
            </w:r>
            <w:r>
              <w:rPr>
                <w:sz w:val="20"/>
                <w:szCs w:val="20"/>
                <w:lang w:val="mn-MN"/>
              </w:rPr>
              <w:t>хувьсан өөрчлөгдөх зүй тогтлыг үндэслэн усны нөөц, ашиглах боломжит нөөцийн хэмжээг тогтоох эрэл хайгуулын ажлыг хийж, ашиглалтыг тогтоосон хэмжээнд нь мөрдүүлэх</w:t>
            </w:r>
          </w:p>
        </w:tc>
        <w:tc>
          <w:tcPr>
            <w:tcW w:w="5660" w:type="dxa"/>
            <w:tcBorders>
              <w:top w:val="single" w:sz="4" w:space="0" w:color="auto"/>
              <w:left w:val="single" w:sz="4" w:space="0" w:color="auto"/>
              <w:bottom w:val="single" w:sz="4" w:space="0" w:color="auto"/>
              <w:right w:val="single" w:sz="4" w:space="0" w:color="auto"/>
            </w:tcBorders>
            <w:vAlign w:val="center"/>
            <w:hideMark/>
          </w:tcPr>
          <w:p w:rsidR="00000000" w:rsidRDefault="004F4958">
            <w:pPr>
              <w:pStyle w:val="NormalWeb"/>
              <w:spacing w:before="0" w:beforeAutospacing="0" w:after="0" w:afterAutospacing="0"/>
              <w:jc w:val="both"/>
              <w:rPr>
                <w:sz w:val="20"/>
                <w:szCs w:val="20"/>
                <w:lang w:val="mn-MN"/>
              </w:rPr>
            </w:pPr>
            <w:r>
              <w:rPr>
                <w:sz w:val="20"/>
                <w:szCs w:val="20"/>
                <w:lang w:val="mn-MN"/>
              </w:rPr>
              <w:t xml:space="preserve">Монгол орны ашиглах боломжит усны нөөцийн зургийг шинэчилэн боловсруулж усны нөөцийн цаашдын </w:t>
            </w:r>
            <w:r>
              <w:rPr>
                <w:sz w:val="20"/>
                <w:szCs w:val="20"/>
                <w:lang w:val="mn-MN"/>
              </w:rPr>
              <w:t>чиг хандлагыг тодорхойлно.</w:t>
            </w:r>
          </w:p>
        </w:tc>
        <w:tc>
          <w:tcPr>
            <w:tcW w:w="2260" w:type="dxa"/>
            <w:tcBorders>
              <w:top w:val="single" w:sz="4" w:space="0" w:color="auto"/>
              <w:left w:val="single" w:sz="4" w:space="0" w:color="auto"/>
              <w:bottom w:val="single" w:sz="4" w:space="0" w:color="auto"/>
              <w:right w:val="single" w:sz="4" w:space="0" w:color="auto"/>
            </w:tcBorders>
            <w:vAlign w:val="center"/>
            <w:hideMark/>
          </w:tcPr>
          <w:p w:rsidR="00000000" w:rsidRDefault="004F4958">
            <w:pPr>
              <w:pStyle w:val="NormalWeb"/>
              <w:spacing w:before="0" w:beforeAutospacing="0" w:after="0" w:afterAutospacing="0"/>
              <w:jc w:val="center"/>
              <w:rPr>
                <w:sz w:val="20"/>
                <w:szCs w:val="20"/>
                <w:lang w:val="mn-MN"/>
              </w:rPr>
            </w:pPr>
            <w:r>
              <w:rPr>
                <w:sz w:val="20"/>
                <w:szCs w:val="20"/>
                <w:lang w:val="mn-MN"/>
              </w:rPr>
              <w:t>БОНХЯ, СГЗ</w:t>
            </w:r>
          </w:p>
        </w:tc>
        <w:tc>
          <w:tcPr>
            <w:tcW w:w="2400" w:type="dxa"/>
            <w:tcBorders>
              <w:top w:val="single" w:sz="4" w:space="0" w:color="auto"/>
              <w:left w:val="single" w:sz="4" w:space="0" w:color="auto"/>
              <w:bottom w:val="single" w:sz="4" w:space="0" w:color="auto"/>
              <w:right w:val="single" w:sz="4" w:space="0" w:color="auto"/>
            </w:tcBorders>
            <w:vAlign w:val="center"/>
            <w:hideMark/>
          </w:tcPr>
          <w:p w:rsidR="00000000" w:rsidRDefault="004F4958">
            <w:pPr>
              <w:pStyle w:val="NormalWeb"/>
              <w:spacing w:before="0" w:beforeAutospacing="0" w:after="0" w:afterAutospacing="0"/>
              <w:jc w:val="center"/>
              <w:rPr>
                <w:sz w:val="20"/>
                <w:szCs w:val="20"/>
                <w:lang w:val="mn-MN"/>
              </w:rPr>
            </w:pPr>
            <w:r>
              <w:rPr>
                <w:sz w:val="20"/>
                <w:szCs w:val="20"/>
                <w:lang w:val="mn-MN"/>
              </w:rPr>
              <w:t>СЯ, МХЕГ, ОБЕГ</w:t>
            </w:r>
          </w:p>
        </w:tc>
        <w:tc>
          <w:tcPr>
            <w:tcW w:w="2080" w:type="dxa"/>
            <w:tcBorders>
              <w:top w:val="single" w:sz="4" w:space="0" w:color="auto"/>
              <w:left w:val="single" w:sz="4" w:space="0" w:color="auto"/>
              <w:bottom w:val="single" w:sz="4" w:space="0" w:color="auto"/>
              <w:right w:val="single" w:sz="4" w:space="0" w:color="auto"/>
            </w:tcBorders>
            <w:vAlign w:val="center"/>
            <w:hideMark/>
          </w:tcPr>
          <w:p w:rsidR="00000000" w:rsidRDefault="004F4958">
            <w:pPr>
              <w:pStyle w:val="NormalWeb"/>
              <w:spacing w:before="0" w:beforeAutospacing="0" w:after="0" w:afterAutospacing="0"/>
              <w:jc w:val="center"/>
              <w:rPr>
                <w:sz w:val="20"/>
                <w:szCs w:val="20"/>
                <w:lang w:val="mn-MN"/>
              </w:rPr>
            </w:pPr>
            <w:r>
              <w:rPr>
                <w:sz w:val="20"/>
                <w:szCs w:val="20"/>
                <w:lang w:val="mn-MN"/>
              </w:rPr>
              <w:t>2014-2021</w:t>
            </w:r>
          </w:p>
        </w:tc>
        <w:tc>
          <w:tcPr>
            <w:tcW w:w="3100" w:type="dxa"/>
            <w:tcBorders>
              <w:top w:val="single" w:sz="4" w:space="0" w:color="auto"/>
              <w:left w:val="single" w:sz="4" w:space="0" w:color="auto"/>
              <w:bottom w:val="single" w:sz="4" w:space="0" w:color="auto"/>
              <w:right w:val="single" w:sz="4" w:space="0" w:color="auto"/>
            </w:tcBorders>
            <w:vAlign w:val="center"/>
            <w:hideMark/>
          </w:tcPr>
          <w:p w:rsidR="00000000" w:rsidRDefault="004F4958">
            <w:pPr>
              <w:pStyle w:val="NormalWeb"/>
              <w:spacing w:before="0" w:beforeAutospacing="0" w:after="0" w:afterAutospacing="0"/>
              <w:jc w:val="center"/>
              <w:rPr>
                <w:sz w:val="20"/>
                <w:szCs w:val="20"/>
                <w:lang w:val="mn-MN"/>
              </w:rPr>
            </w:pPr>
            <w:r>
              <w:rPr>
                <w:sz w:val="20"/>
                <w:szCs w:val="20"/>
                <w:lang w:val="mn-MN"/>
              </w:rPr>
              <w:t>Улсын төсөв</w:t>
            </w:r>
          </w:p>
        </w:tc>
      </w:tr>
      <w:tr w:rsidR="00000000">
        <w:trPr>
          <w:trHeight w:val="20"/>
        </w:trPr>
        <w:tc>
          <w:tcPr>
            <w:tcW w:w="1140" w:type="dxa"/>
            <w:tcBorders>
              <w:top w:val="single" w:sz="4" w:space="0" w:color="auto"/>
              <w:left w:val="single" w:sz="4" w:space="0" w:color="auto"/>
              <w:bottom w:val="single" w:sz="4" w:space="0" w:color="auto"/>
              <w:right w:val="single" w:sz="4" w:space="0" w:color="auto"/>
            </w:tcBorders>
            <w:noWrap/>
            <w:vAlign w:val="center"/>
          </w:tcPr>
          <w:p w:rsidR="00000000" w:rsidRDefault="004F4958">
            <w:pPr>
              <w:pStyle w:val="NormalWeb"/>
              <w:spacing w:before="0" w:beforeAutospacing="0" w:after="0" w:afterAutospacing="0"/>
              <w:jc w:val="center"/>
              <w:rPr>
                <w:sz w:val="20"/>
                <w:szCs w:val="20"/>
                <w:lang w:val="mn-MN"/>
              </w:rPr>
            </w:pPr>
          </w:p>
          <w:p w:rsidR="00000000" w:rsidRDefault="004F4958">
            <w:pPr>
              <w:pStyle w:val="NormalWeb"/>
              <w:spacing w:before="0" w:beforeAutospacing="0" w:after="0" w:afterAutospacing="0"/>
              <w:jc w:val="center"/>
              <w:rPr>
                <w:sz w:val="20"/>
                <w:szCs w:val="20"/>
                <w:lang w:val="mn-MN"/>
              </w:rPr>
            </w:pPr>
          </w:p>
          <w:p w:rsidR="00000000" w:rsidRDefault="004F4958">
            <w:pPr>
              <w:pStyle w:val="NormalWeb"/>
              <w:spacing w:before="0" w:beforeAutospacing="0" w:after="0" w:afterAutospacing="0"/>
              <w:jc w:val="center"/>
              <w:rPr>
                <w:sz w:val="20"/>
                <w:szCs w:val="20"/>
                <w:lang w:val="mn-MN"/>
              </w:rPr>
            </w:pPr>
            <w:r>
              <w:rPr>
                <w:sz w:val="20"/>
                <w:szCs w:val="20"/>
                <w:lang w:val="mn-MN"/>
              </w:rPr>
              <w:t>4.4</w:t>
            </w:r>
          </w:p>
        </w:tc>
        <w:tc>
          <w:tcPr>
            <w:tcW w:w="4460" w:type="dxa"/>
            <w:tcBorders>
              <w:top w:val="single" w:sz="4" w:space="0" w:color="auto"/>
              <w:left w:val="single" w:sz="4" w:space="0" w:color="auto"/>
              <w:bottom w:val="single" w:sz="4" w:space="0" w:color="auto"/>
              <w:right w:val="single" w:sz="4" w:space="0" w:color="auto"/>
            </w:tcBorders>
            <w:vAlign w:val="center"/>
            <w:hideMark/>
          </w:tcPr>
          <w:p w:rsidR="00000000" w:rsidRDefault="004F4958">
            <w:pPr>
              <w:pStyle w:val="NormalWeb"/>
              <w:spacing w:before="0" w:beforeAutospacing="0" w:after="0" w:afterAutospacing="0"/>
              <w:jc w:val="both"/>
              <w:rPr>
                <w:sz w:val="20"/>
                <w:szCs w:val="20"/>
                <w:lang w:val="mn-MN"/>
              </w:rPr>
            </w:pPr>
            <w:r>
              <w:rPr>
                <w:sz w:val="20"/>
                <w:szCs w:val="20"/>
                <w:lang w:val="mn-MN"/>
              </w:rPr>
              <w:t>Ус хэрэглэгч, ашиглагчдыг тоолууржуулах</w:t>
            </w:r>
          </w:p>
        </w:tc>
        <w:tc>
          <w:tcPr>
            <w:tcW w:w="5660" w:type="dxa"/>
            <w:tcBorders>
              <w:top w:val="single" w:sz="4" w:space="0" w:color="auto"/>
              <w:left w:val="single" w:sz="4" w:space="0" w:color="auto"/>
              <w:bottom w:val="single" w:sz="4" w:space="0" w:color="auto"/>
              <w:right w:val="single" w:sz="4" w:space="0" w:color="auto"/>
            </w:tcBorders>
            <w:vAlign w:val="center"/>
            <w:hideMark/>
          </w:tcPr>
          <w:p w:rsidR="00000000" w:rsidRDefault="004F4958">
            <w:pPr>
              <w:pStyle w:val="NormalWeb"/>
              <w:spacing w:before="0" w:beforeAutospacing="0" w:after="0" w:afterAutospacing="0"/>
              <w:jc w:val="both"/>
              <w:rPr>
                <w:sz w:val="20"/>
                <w:szCs w:val="20"/>
                <w:lang w:val="mn-MN"/>
              </w:rPr>
            </w:pPr>
            <w:r>
              <w:rPr>
                <w:sz w:val="20"/>
                <w:szCs w:val="20"/>
                <w:lang w:val="mn-MN"/>
              </w:rPr>
              <w:t xml:space="preserve">Орон сууцны хэрэглэгчид болон, үйлдвэрийн усны алдагдлыг бууруулан улмаар ус хэрэглээ-ашиглалтыг зохих </w:t>
            </w:r>
            <w:r>
              <w:rPr>
                <w:sz w:val="20"/>
                <w:szCs w:val="20"/>
                <w:lang w:val="mn-MN"/>
              </w:rPr>
              <w:t>түвшинд хүртэл багасгаж, тоолууржуулах ажлыг эрчимжүүлнэ.</w:t>
            </w:r>
          </w:p>
        </w:tc>
        <w:tc>
          <w:tcPr>
            <w:tcW w:w="2260" w:type="dxa"/>
            <w:tcBorders>
              <w:top w:val="single" w:sz="4" w:space="0" w:color="auto"/>
              <w:left w:val="single" w:sz="4" w:space="0" w:color="auto"/>
              <w:bottom w:val="single" w:sz="4" w:space="0" w:color="auto"/>
              <w:right w:val="single" w:sz="4" w:space="0" w:color="auto"/>
            </w:tcBorders>
            <w:vAlign w:val="center"/>
            <w:hideMark/>
          </w:tcPr>
          <w:p w:rsidR="00000000" w:rsidRDefault="004F4958">
            <w:pPr>
              <w:pStyle w:val="NormalWeb"/>
              <w:spacing w:before="0" w:beforeAutospacing="0" w:after="0" w:afterAutospacing="0"/>
              <w:jc w:val="center"/>
              <w:rPr>
                <w:sz w:val="20"/>
                <w:szCs w:val="20"/>
                <w:lang w:val="mn-MN"/>
              </w:rPr>
            </w:pPr>
            <w:r>
              <w:rPr>
                <w:sz w:val="20"/>
                <w:szCs w:val="20"/>
                <w:lang w:val="mn-MN"/>
              </w:rPr>
              <w:t>БХБЯ, ҮХААЯ</w:t>
            </w:r>
          </w:p>
        </w:tc>
        <w:tc>
          <w:tcPr>
            <w:tcW w:w="2400" w:type="dxa"/>
            <w:tcBorders>
              <w:top w:val="single" w:sz="4" w:space="0" w:color="auto"/>
              <w:left w:val="single" w:sz="4" w:space="0" w:color="auto"/>
              <w:bottom w:val="single" w:sz="4" w:space="0" w:color="auto"/>
              <w:right w:val="single" w:sz="4" w:space="0" w:color="auto"/>
            </w:tcBorders>
            <w:vAlign w:val="center"/>
            <w:hideMark/>
          </w:tcPr>
          <w:p w:rsidR="00000000" w:rsidRDefault="004F4958">
            <w:pPr>
              <w:pStyle w:val="NormalWeb"/>
              <w:spacing w:before="0" w:beforeAutospacing="0" w:after="0" w:afterAutospacing="0"/>
              <w:jc w:val="center"/>
              <w:rPr>
                <w:sz w:val="20"/>
                <w:szCs w:val="20"/>
                <w:lang w:val="mn-MN"/>
              </w:rPr>
            </w:pPr>
            <w:r>
              <w:rPr>
                <w:sz w:val="20"/>
                <w:szCs w:val="20"/>
                <w:lang w:val="mn-MN"/>
              </w:rPr>
              <w:t>БОНХЯ, аймаг, нийслэлийн ЗДТГ, СГЗ</w:t>
            </w:r>
          </w:p>
        </w:tc>
        <w:tc>
          <w:tcPr>
            <w:tcW w:w="2080" w:type="dxa"/>
            <w:tcBorders>
              <w:top w:val="single" w:sz="4" w:space="0" w:color="auto"/>
              <w:left w:val="single" w:sz="4" w:space="0" w:color="auto"/>
              <w:bottom w:val="single" w:sz="4" w:space="0" w:color="auto"/>
              <w:right w:val="single" w:sz="4" w:space="0" w:color="auto"/>
            </w:tcBorders>
            <w:vAlign w:val="center"/>
            <w:hideMark/>
          </w:tcPr>
          <w:p w:rsidR="00000000" w:rsidRDefault="004F4958">
            <w:pPr>
              <w:pStyle w:val="NormalWeb"/>
              <w:spacing w:before="0" w:beforeAutospacing="0" w:after="0" w:afterAutospacing="0"/>
              <w:jc w:val="center"/>
              <w:rPr>
                <w:sz w:val="20"/>
                <w:szCs w:val="20"/>
                <w:lang w:val="mn-MN"/>
              </w:rPr>
            </w:pPr>
            <w:r>
              <w:rPr>
                <w:sz w:val="20"/>
                <w:szCs w:val="20"/>
                <w:lang w:val="mn-MN"/>
              </w:rPr>
              <w:t>2014-2021</w:t>
            </w:r>
          </w:p>
        </w:tc>
        <w:tc>
          <w:tcPr>
            <w:tcW w:w="3100" w:type="dxa"/>
            <w:tcBorders>
              <w:top w:val="single" w:sz="4" w:space="0" w:color="auto"/>
              <w:left w:val="single" w:sz="4" w:space="0" w:color="auto"/>
              <w:bottom w:val="single" w:sz="4" w:space="0" w:color="auto"/>
              <w:right w:val="single" w:sz="4" w:space="0" w:color="auto"/>
            </w:tcBorders>
            <w:vAlign w:val="center"/>
            <w:hideMark/>
          </w:tcPr>
          <w:p w:rsidR="00000000" w:rsidRDefault="004F4958">
            <w:pPr>
              <w:pStyle w:val="NormalWeb"/>
              <w:spacing w:before="0" w:beforeAutospacing="0" w:after="0" w:afterAutospacing="0"/>
              <w:jc w:val="center"/>
              <w:rPr>
                <w:sz w:val="20"/>
                <w:szCs w:val="20"/>
                <w:lang w:val="mn-MN"/>
              </w:rPr>
            </w:pPr>
            <w:r>
              <w:rPr>
                <w:sz w:val="20"/>
                <w:szCs w:val="20"/>
                <w:lang w:val="mn-MN"/>
              </w:rPr>
              <w:t>Хувийн болон бусад</w:t>
            </w:r>
          </w:p>
        </w:tc>
      </w:tr>
      <w:tr w:rsidR="00000000">
        <w:trPr>
          <w:trHeight w:val="20"/>
        </w:trPr>
        <w:tc>
          <w:tcPr>
            <w:tcW w:w="1140" w:type="dxa"/>
            <w:tcBorders>
              <w:top w:val="single" w:sz="4" w:space="0" w:color="auto"/>
              <w:left w:val="single" w:sz="4" w:space="0" w:color="auto"/>
              <w:bottom w:val="single" w:sz="4" w:space="0" w:color="auto"/>
              <w:right w:val="single" w:sz="4" w:space="0" w:color="auto"/>
            </w:tcBorders>
            <w:noWrap/>
            <w:vAlign w:val="center"/>
            <w:hideMark/>
          </w:tcPr>
          <w:p w:rsidR="00000000" w:rsidRDefault="004F4958">
            <w:pPr>
              <w:pStyle w:val="NormalWeb"/>
              <w:spacing w:before="0" w:beforeAutospacing="0" w:after="0" w:afterAutospacing="0"/>
              <w:jc w:val="center"/>
              <w:rPr>
                <w:sz w:val="20"/>
                <w:szCs w:val="20"/>
                <w:lang w:val="mn-MN"/>
              </w:rPr>
            </w:pPr>
            <w:r>
              <w:rPr>
                <w:sz w:val="20"/>
                <w:szCs w:val="20"/>
                <w:lang w:val="mn-MN"/>
              </w:rPr>
              <w:t>4.5</w:t>
            </w:r>
          </w:p>
        </w:tc>
        <w:tc>
          <w:tcPr>
            <w:tcW w:w="4460" w:type="dxa"/>
            <w:tcBorders>
              <w:top w:val="single" w:sz="4" w:space="0" w:color="auto"/>
              <w:left w:val="single" w:sz="4" w:space="0" w:color="auto"/>
              <w:bottom w:val="single" w:sz="4" w:space="0" w:color="auto"/>
              <w:right w:val="single" w:sz="4" w:space="0" w:color="auto"/>
            </w:tcBorders>
            <w:vAlign w:val="center"/>
            <w:hideMark/>
          </w:tcPr>
          <w:p w:rsidR="00000000" w:rsidRDefault="004F4958">
            <w:pPr>
              <w:pStyle w:val="NormalWeb"/>
              <w:spacing w:before="0" w:beforeAutospacing="0" w:after="0" w:afterAutospacing="0"/>
              <w:jc w:val="both"/>
              <w:rPr>
                <w:sz w:val="20"/>
                <w:szCs w:val="20"/>
                <w:lang w:val="mn-MN"/>
              </w:rPr>
            </w:pPr>
            <w:r>
              <w:rPr>
                <w:sz w:val="20"/>
                <w:szCs w:val="20"/>
                <w:lang w:val="mn-MN"/>
              </w:rPr>
              <w:t>Хот, суурины эзэмшил газарт хамаарах голын эргийг тохижуулах</w:t>
            </w:r>
          </w:p>
        </w:tc>
        <w:tc>
          <w:tcPr>
            <w:tcW w:w="5660" w:type="dxa"/>
            <w:tcBorders>
              <w:top w:val="single" w:sz="4" w:space="0" w:color="auto"/>
              <w:left w:val="single" w:sz="4" w:space="0" w:color="auto"/>
              <w:bottom w:val="single" w:sz="4" w:space="0" w:color="auto"/>
              <w:right w:val="single" w:sz="4" w:space="0" w:color="auto"/>
            </w:tcBorders>
            <w:vAlign w:val="center"/>
            <w:hideMark/>
          </w:tcPr>
          <w:p w:rsidR="00000000" w:rsidRDefault="004F4958">
            <w:pPr>
              <w:pStyle w:val="NormalWeb"/>
              <w:spacing w:before="0" w:beforeAutospacing="0" w:after="0" w:afterAutospacing="0"/>
              <w:jc w:val="both"/>
              <w:rPr>
                <w:sz w:val="20"/>
                <w:szCs w:val="20"/>
                <w:lang w:val="mn-MN"/>
              </w:rPr>
            </w:pPr>
            <w:r>
              <w:rPr>
                <w:sz w:val="20"/>
                <w:szCs w:val="20"/>
                <w:lang w:val="mn-MN"/>
              </w:rPr>
              <w:t xml:space="preserve">Хот суурин газрын суурьшлын бүс </w:t>
            </w:r>
            <w:r>
              <w:rPr>
                <w:sz w:val="20"/>
                <w:szCs w:val="20"/>
                <w:lang w:val="mn-MN"/>
              </w:rPr>
              <w:t>дэх голын эргийн дагуух орчны бохирдлыг бууруулах ажлыг зохион байгуулна.</w:t>
            </w:r>
          </w:p>
        </w:tc>
        <w:tc>
          <w:tcPr>
            <w:tcW w:w="2260" w:type="dxa"/>
            <w:tcBorders>
              <w:top w:val="single" w:sz="4" w:space="0" w:color="auto"/>
              <w:left w:val="single" w:sz="4" w:space="0" w:color="auto"/>
              <w:bottom w:val="single" w:sz="4" w:space="0" w:color="auto"/>
              <w:right w:val="single" w:sz="4" w:space="0" w:color="auto"/>
            </w:tcBorders>
            <w:vAlign w:val="center"/>
            <w:hideMark/>
          </w:tcPr>
          <w:p w:rsidR="00000000" w:rsidRDefault="004F4958">
            <w:pPr>
              <w:pStyle w:val="NormalWeb"/>
              <w:spacing w:before="0" w:beforeAutospacing="0" w:after="0" w:afterAutospacing="0"/>
              <w:jc w:val="center"/>
              <w:rPr>
                <w:sz w:val="20"/>
                <w:szCs w:val="20"/>
                <w:lang w:val="mn-MN"/>
              </w:rPr>
            </w:pPr>
            <w:r>
              <w:rPr>
                <w:sz w:val="20"/>
                <w:szCs w:val="20"/>
                <w:lang w:val="mn-MN"/>
              </w:rPr>
              <w:t>БХБЯ</w:t>
            </w:r>
          </w:p>
        </w:tc>
        <w:tc>
          <w:tcPr>
            <w:tcW w:w="2400" w:type="dxa"/>
            <w:tcBorders>
              <w:top w:val="single" w:sz="4" w:space="0" w:color="auto"/>
              <w:left w:val="single" w:sz="4" w:space="0" w:color="auto"/>
              <w:bottom w:val="single" w:sz="4" w:space="0" w:color="auto"/>
              <w:right w:val="single" w:sz="4" w:space="0" w:color="auto"/>
            </w:tcBorders>
            <w:vAlign w:val="center"/>
            <w:hideMark/>
          </w:tcPr>
          <w:p w:rsidR="00000000" w:rsidRDefault="004F4958">
            <w:pPr>
              <w:pStyle w:val="NormalWeb"/>
              <w:spacing w:before="0" w:beforeAutospacing="0" w:after="0" w:afterAutospacing="0"/>
              <w:jc w:val="center"/>
              <w:rPr>
                <w:sz w:val="20"/>
                <w:szCs w:val="20"/>
                <w:lang w:val="mn-MN"/>
              </w:rPr>
            </w:pPr>
            <w:r>
              <w:rPr>
                <w:sz w:val="20"/>
                <w:szCs w:val="20"/>
                <w:lang w:val="mn-MN"/>
              </w:rPr>
              <w:t>Аймаг, нийслэлийн ЗДТГ</w:t>
            </w:r>
          </w:p>
        </w:tc>
        <w:tc>
          <w:tcPr>
            <w:tcW w:w="2080" w:type="dxa"/>
            <w:tcBorders>
              <w:top w:val="single" w:sz="4" w:space="0" w:color="auto"/>
              <w:left w:val="single" w:sz="4" w:space="0" w:color="auto"/>
              <w:bottom w:val="single" w:sz="4" w:space="0" w:color="auto"/>
              <w:right w:val="single" w:sz="4" w:space="0" w:color="auto"/>
            </w:tcBorders>
            <w:vAlign w:val="center"/>
            <w:hideMark/>
          </w:tcPr>
          <w:p w:rsidR="00000000" w:rsidRDefault="004F4958">
            <w:pPr>
              <w:pStyle w:val="NormalWeb"/>
              <w:spacing w:before="0" w:beforeAutospacing="0" w:after="0" w:afterAutospacing="0"/>
              <w:jc w:val="center"/>
              <w:rPr>
                <w:sz w:val="20"/>
                <w:szCs w:val="20"/>
                <w:lang w:val="mn-MN"/>
              </w:rPr>
            </w:pPr>
            <w:r>
              <w:rPr>
                <w:sz w:val="20"/>
                <w:szCs w:val="20"/>
                <w:lang w:val="mn-MN"/>
              </w:rPr>
              <w:t>2014-2021</w:t>
            </w:r>
          </w:p>
        </w:tc>
        <w:tc>
          <w:tcPr>
            <w:tcW w:w="3100" w:type="dxa"/>
            <w:tcBorders>
              <w:top w:val="single" w:sz="4" w:space="0" w:color="auto"/>
              <w:left w:val="single" w:sz="4" w:space="0" w:color="auto"/>
              <w:bottom w:val="single" w:sz="4" w:space="0" w:color="auto"/>
              <w:right w:val="single" w:sz="4" w:space="0" w:color="auto"/>
            </w:tcBorders>
            <w:vAlign w:val="center"/>
            <w:hideMark/>
          </w:tcPr>
          <w:p w:rsidR="00000000" w:rsidRDefault="004F4958">
            <w:pPr>
              <w:pStyle w:val="NormalWeb"/>
              <w:spacing w:before="0" w:beforeAutospacing="0" w:after="0" w:afterAutospacing="0"/>
              <w:jc w:val="center"/>
              <w:rPr>
                <w:sz w:val="20"/>
                <w:szCs w:val="20"/>
                <w:lang w:val="mn-MN"/>
              </w:rPr>
            </w:pPr>
            <w:r>
              <w:rPr>
                <w:sz w:val="20"/>
                <w:szCs w:val="20"/>
                <w:lang w:val="mn-MN"/>
              </w:rPr>
              <w:t>-Улсын төсөв</w:t>
            </w:r>
          </w:p>
          <w:p w:rsidR="00000000" w:rsidRDefault="004F4958">
            <w:pPr>
              <w:pStyle w:val="NormalWeb"/>
              <w:spacing w:before="0" w:beforeAutospacing="0" w:after="0" w:afterAutospacing="0"/>
              <w:jc w:val="center"/>
              <w:rPr>
                <w:sz w:val="20"/>
                <w:szCs w:val="20"/>
                <w:lang w:val="mn-MN"/>
              </w:rPr>
            </w:pPr>
            <w:r>
              <w:rPr>
                <w:sz w:val="20"/>
                <w:szCs w:val="20"/>
                <w:lang w:val="mn-MN"/>
              </w:rPr>
              <w:t>-Орон нутгийн</w:t>
            </w:r>
          </w:p>
          <w:p w:rsidR="00000000" w:rsidRDefault="004F4958">
            <w:pPr>
              <w:pStyle w:val="NormalWeb"/>
              <w:spacing w:before="0" w:beforeAutospacing="0" w:after="0" w:afterAutospacing="0"/>
              <w:jc w:val="center"/>
              <w:rPr>
                <w:sz w:val="20"/>
                <w:szCs w:val="20"/>
                <w:lang w:val="mn-MN"/>
              </w:rPr>
            </w:pPr>
            <w:r>
              <w:rPr>
                <w:sz w:val="20"/>
                <w:szCs w:val="20"/>
                <w:lang w:val="mn-MN"/>
              </w:rPr>
              <w:t>төсөв</w:t>
            </w:r>
          </w:p>
        </w:tc>
      </w:tr>
      <w:tr w:rsidR="00000000">
        <w:trPr>
          <w:trHeight w:val="20"/>
        </w:trPr>
        <w:tc>
          <w:tcPr>
            <w:tcW w:w="1140" w:type="dxa"/>
            <w:tcBorders>
              <w:top w:val="single" w:sz="4" w:space="0" w:color="auto"/>
              <w:left w:val="single" w:sz="4" w:space="0" w:color="auto"/>
              <w:bottom w:val="single" w:sz="4" w:space="0" w:color="auto"/>
              <w:right w:val="single" w:sz="4" w:space="0" w:color="auto"/>
            </w:tcBorders>
            <w:noWrap/>
            <w:vAlign w:val="center"/>
            <w:hideMark/>
          </w:tcPr>
          <w:p w:rsidR="00000000" w:rsidRDefault="004F4958">
            <w:pPr>
              <w:pStyle w:val="NormalWeb"/>
              <w:spacing w:before="0" w:beforeAutospacing="0" w:after="0" w:afterAutospacing="0"/>
              <w:jc w:val="center"/>
              <w:rPr>
                <w:sz w:val="20"/>
                <w:szCs w:val="20"/>
                <w:lang w:val="mn-MN"/>
              </w:rPr>
            </w:pPr>
            <w:r>
              <w:rPr>
                <w:sz w:val="20"/>
                <w:szCs w:val="20"/>
                <w:lang w:val="mn-MN"/>
              </w:rPr>
              <w:t>4.6</w:t>
            </w:r>
          </w:p>
        </w:tc>
        <w:tc>
          <w:tcPr>
            <w:tcW w:w="4460" w:type="dxa"/>
            <w:tcBorders>
              <w:top w:val="single" w:sz="4" w:space="0" w:color="auto"/>
              <w:left w:val="single" w:sz="4" w:space="0" w:color="auto"/>
              <w:bottom w:val="single" w:sz="4" w:space="0" w:color="auto"/>
              <w:right w:val="single" w:sz="4" w:space="0" w:color="auto"/>
            </w:tcBorders>
            <w:vAlign w:val="center"/>
            <w:hideMark/>
          </w:tcPr>
          <w:p w:rsidR="00000000" w:rsidRDefault="004F4958">
            <w:pPr>
              <w:pStyle w:val="NormalWeb"/>
              <w:spacing w:before="0" w:beforeAutospacing="0" w:after="0" w:afterAutospacing="0"/>
              <w:jc w:val="both"/>
              <w:rPr>
                <w:sz w:val="20"/>
                <w:szCs w:val="20"/>
                <w:lang w:val="mn-MN"/>
              </w:rPr>
            </w:pPr>
            <w:r>
              <w:rPr>
                <w:sz w:val="20"/>
                <w:szCs w:val="20"/>
                <w:lang w:val="mn-MN"/>
              </w:rPr>
              <w:t>Урсац тохируулах, ус хуримтлуулах усан сан байгуулах</w:t>
            </w:r>
          </w:p>
        </w:tc>
        <w:tc>
          <w:tcPr>
            <w:tcW w:w="5660" w:type="dxa"/>
            <w:tcBorders>
              <w:top w:val="single" w:sz="4" w:space="0" w:color="auto"/>
              <w:left w:val="single" w:sz="4" w:space="0" w:color="auto"/>
              <w:bottom w:val="single" w:sz="4" w:space="0" w:color="auto"/>
              <w:right w:val="single" w:sz="4" w:space="0" w:color="auto"/>
            </w:tcBorders>
            <w:vAlign w:val="center"/>
            <w:hideMark/>
          </w:tcPr>
          <w:p w:rsidR="00000000" w:rsidRDefault="004F4958">
            <w:pPr>
              <w:pStyle w:val="NormalWeb"/>
              <w:spacing w:before="0" w:beforeAutospacing="0" w:after="0" w:afterAutospacing="0"/>
              <w:jc w:val="both"/>
              <w:rPr>
                <w:sz w:val="20"/>
                <w:szCs w:val="20"/>
                <w:lang w:val="mn-MN"/>
              </w:rPr>
            </w:pPr>
            <w:r>
              <w:rPr>
                <w:sz w:val="20"/>
                <w:szCs w:val="20"/>
                <w:lang w:val="mn-MN"/>
              </w:rPr>
              <w:t xml:space="preserve">Боомт, усан сан байгуулах </w:t>
            </w:r>
            <w:r>
              <w:rPr>
                <w:sz w:val="20"/>
                <w:szCs w:val="20"/>
                <w:lang w:val="mn-MN"/>
              </w:rPr>
              <w:t>боломжит газруудад хайгуул, судалгаа хийж, ТЭЗҮ болон зураг төсөл боловсруулна.</w:t>
            </w:r>
          </w:p>
        </w:tc>
        <w:tc>
          <w:tcPr>
            <w:tcW w:w="2260" w:type="dxa"/>
            <w:tcBorders>
              <w:top w:val="single" w:sz="4" w:space="0" w:color="auto"/>
              <w:left w:val="single" w:sz="4" w:space="0" w:color="auto"/>
              <w:bottom w:val="single" w:sz="4" w:space="0" w:color="auto"/>
              <w:right w:val="single" w:sz="4" w:space="0" w:color="auto"/>
            </w:tcBorders>
            <w:vAlign w:val="center"/>
            <w:hideMark/>
          </w:tcPr>
          <w:p w:rsidR="00000000" w:rsidRDefault="004F4958">
            <w:pPr>
              <w:pStyle w:val="NormalWeb"/>
              <w:spacing w:before="0" w:beforeAutospacing="0" w:after="0" w:afterAutospacing="0"/>
              <w:jc w:val="center"/>
              <w:rPr>
                <w:sz w:val="20"/>
                <w:szCs w:val="20"/>
                <w:lang w:val="mn-MN"/>
              </w:rPr>
            </w:pPr>
            <w:r>
              <w:rPr>
                <w:sz w:val="20"/>
                <w:szCs w:val="20"/>
                <w:lang w:val="mn-MN"/>
              </w:rPr>
              <w:t>БОНХЯ, БХБЯ</w:t>
            </w:r>
          </w:p>
        </w:tc>
        <w:tc>
          <w:tcPr>
            <w:tcW w:w="2400" w:type="dxa"/>
            <w:tcBorders>
              <w:top w:val="single" w:sz="4" w:space="0" w:color="auto"/>
              <w:left w:val="single" w:sz="4" w:space="0" w:color="auto"/>
              <w:bottom w:val="single" w:sz="4" w:space="0" w:color="auto"/>
              <w:right w:val="single" w:sz="4" w:space="0" w:color="auto"/>
            </w:tcBorders>
            <w:vAlign w:val="center"/>
            <w:hideMark/>
          </w:tcPr>
          <w:p w:rsidR="00000000" w:rsidRDefault="004F4958">
            <w:pPr>
              <w:pStyle w:val="NormalWeb"/>
              <w:spacing w:before="0" w:beforeAutospacing="0" w:after="0" w:afterAutospacing="0"/>
              <w:jc w:val="center"/>
              <w:rPr>
                <w:sz w:val="20"/>
                <w:szCs w:val="20"/>
                <w:lang w:val="mn-MN"/>
              </w:rPr>
            </w:pPr>
            <w:r>
              <w:rPr>
                <w:sz w:val="20"/>
                <w:szCs w:val="20"/>
                <w:lang w:val="mn-MN"/>
              </w:rPr>
              <w:t>Аймаг, нийслэлийн ИТХ, ЗДТГ</w:t>
            </w:r>
          </w:p>
        </w:tc>
        <w:tc>
          <w:tcPr>
            <w:tcW w:w="2080" w:type="dxa"/>
            <w:tcBorders>
              <w:top w:val="single" w:sz="4" w:space="0" w:color="auto"/>
              <w:left w:val="single" w:sz="4" w:space="0" w:color="auto"/>
              <w:bottom w:val="single" w:sz="4" w:space="0" w:color="auto"/>
              <w:right w:val="single" w:sz="4" w:space="0" w:color="auto"/>
            </w:tcBorders>
            <w:vAlign w:val="center"/>
            <w:hideMark/>
          </w:tcPr>
          <w:p w:rsidR="00000000" w:rsidRDefault="004F4958">
            <w:pPr>
              <w:pStyle w:val="NormalWeb"/>
              <w:spacing w:before="0" w:beforeAutospacing="0" w:after="0" w:afterAutospacing="0"/>
              <w:jc w:val="center"/>
              <w:rPr>
                <w:sz w:val="20"/>
                <w:szCs w:val="20"/>
                <w:lang w:val="mn-MN"/>
              </w:rPr>
            </w:pPr>
            <w:r>
              <w:rPr>
                <w:sz w:val="20"/>
                <w:szCs w:val="20"/>
                <w:lang w:val="mn-MN"/>
              </w:rPr>
              <w:t>2014-2021</w:t>
            </w:r>
          </w:p>
        </w:tc>
        <w:tc>
          <w:tcPr>
            <w:tcW w:w="3100" w:type="dxa"/>
            <w:tcBorders>
              <w:top w:val="single" w:sz="4" w:space="0" w:color="auto"/>
              <w:left w:val="single" w:sz="4" w:space="0" w:color="auto"/>
              <w:bottom w:val="single" w:sz="4" w:space="0" w:color="auto"/>
              <w:right w:val="single" w:sz="4" w:space="0" w:color="auto"/>
            </w:tcBorders>
            <w:vAlign w:val="center"/>
            <w:hideMark/>
          </w:tcPr>
          <w:p w:rsidR="00000000" w:rsidRDefault="004F4958">
            <w:pPr>
              <w:pStyle w:val="NormalWeb"/>
              <w:spacing w:before="0" w:beforeAutospacing="0" w:after="0" w:afterAutospacing="0"/>
              <w:jc w:val="center"/>
              <w:rPr>
                <w:sz w:val="20"/>
                <w:szCs w:val="20"/>
                <w:lang w:val="mn-MN"/>
              </w:rPr>
            </w:pPr>
            <w:r>
              <w:rPr>
                <w:sz w:val="20"/>
                <w:szCs w:val="20"/>
                <w:lang w:val="mn-MN"/>
              </w:rPr>
              <w:t>-Улсын төсөв</w:t>
            </w:r>
          </w:p>
          <w:p w:rsidR="00000000" w:rsidRDefault="004F4958">
            <w:pPr>
              <w:pStyle w:val="NormalWeb"/>
              <w:spacing w:before="0" w:beforeAutospacing="0" w:after="0" w:afterAutospacing="0"/>
              <w:jc w:val="center"/>
              <w:rPr>
                <w:sz w:val="20"/>
                <w:szCs w:val="20"/>
                <w:lang w:val="mn-MN"/>
              </w:rPr>
            </w:pPr>
            <w:r>
              <w:rPr>
                <w:sz w:val="20"/>
                <w:szCs w:val="20"/>
                <w:lang w:val="mn-MN"/>
              </w:rPr>
              <w:t>-Гадаадын зээл</w:t>
            </w:r>
          </w:p>
          <w:p w:rsidR="00000000" w:rsidRDefault="004F4958">
            <w:pPr>
              <w:pStyle w:val="NormalWeb"/>
              <w:spacing w:before="0" w:beforeAutospacing="0" w:after="0" w:afterAutospacing="0"/>
              <w:jc w:val="center"/>
              <w:rPr>
                <w:sz w:val="20"/>
                <w:szCs w:val="20"/>
                <w:lang w:val="mn-MN"/>
              </w:rPr>
            </w:pPr>
            <w:r>
              <w:rPr>
                <w:sz w:val="20"/>
                <w:szCs w:val="20"/>
                <w:lang w:val="mn-MN"/>
              </w:rPr>
              <w:t>тусламж</w:t>
            </w:r>
          </w:p>
        </w:tc>
      </w:tr>
      <w:tr w:rsidR="00000000">
        <w:trPr>
          <w:trHeight w:val="1140"/>
        </w:trPr>
        <w:tc>
          <w:tcPr>
            <w:tcW w:w="1140" w:type="dxa"/>
            <w:tcBorders>
              <w:top w:val="single" w:sz="4" w:space="0" w:color="auto"/>
              <w:left w:val="single" w:sz="4" w:space="0" w:color="auto"/>
              <w:bottom w:val="single" w:sz="4" w:space="0" w:color="auto"/>
              <w:right w:val="single" w:sz="4" w:space="0" w:color="auto"/>
            </w:tcBorders>
            <w:noWrap/>
            <w:vAlign w:val="center"/>
            <w:hideMark/>
          </w:tcPr>
          <w:p w:rsidR="00000000" w:rsidRDefault="004F4958">
            <w:pPr>
              <w:pStyle w:val="NormalWeb"/>
              <w:spacing w:before="0" w:beforeAutospacing="0" w:after="0" w:afterAutospacing="0"/>
              <w:jc w:val="center"/>
              <w:rPr>
                <w:sz w:val="20"/>
                <w:szCs w:val="20"/>
                <w:lang w:val="mn-MN"/>
              </w:rPr>
            </w:pPr>
            <w:r>
              <w:rPr>
                <w:sz w:val="20"/>
                <w:szCs w:val="20"/>
                <w:lang w:val="mn-MN"/>
              </w:rPr>
              <w:t>4.7</w:t>
            </w:r>
          </w:p>
        </w:tc>
        <w:tc>
          <w:tcPr>
            <w:tcW w:w="4460" w:type="dxa"/>
            <w:tcBorders>
              <w:top w:val="single" w:sz="4" w:space="0" w:color="auto"/>
              <w:left w:val="single" w:sz="4" w:space="0" w:color="auto"/>
              <w:bottom w:val="single" w:sz="4" w:space="0" w:color="auto"/>
              <w:right w:val="single" w:sz="4" w:space="0" w:color="auto"/>
            </w:tcBorders>
            <w:vAlign w:val="center"/>
            <w:hideMark/>
          </w:tcPr>
          <w:p w:rsidR="00000000" w:rsidRDefault="004F4958">
            <w:pPr>
              <w:pStyle w:val="NormalWeb"/>
              <w:spacing w:before="0" w:beforeAutospacing="0" w:after="0" w:afterAutospacing="0"/>
              <w:jc w:val="both"/>
              <w:rPr>
                <w:sz w:val="20"/>
                <w:szCs w:val="20"/>
                <w:lang w:val="mn-MN"/>
              </w:rPr>
            </w:pPr>
            <w:r>
              <w:rPr>
                <w:sz w:val="20"/>
                <w:szCs w:val="20"/>
                <w:lang w:val="mn-MN"/>
              </w:rPr>
              <w:t>Усны нөөцийг бохирдлоос хамгаалах</w:t>
            </w:r>
          </w:p>
        </w:tc>
        <w:tc>
          <w:tcPr>
            <w:tcW w:w="5660" w:type="dxa"/>
            <w:tcBorders>
              <w:top w:val="single" w:sz="4" w:space="0" w:color="auto"/>
              <w:left w:val="single" w:sz="4" w:space="0" w:color="auto"/>
              <w:bottom w:val="single" w:sz="4" w:space="0" w:color="auto"/>
              <w:right w:val="single" w:sz="4" w:space="0" w:color="auto"/>
            </w:tcBorders>
            <w:vAlign w:val="center"/>
            <w:hideMark/>
          </w:tcPr>
          <w:p w:rsidR="00000000" w:rsidRDefault="004F4958">
            <w:pPr>
              <w:pStyle w:val="NormalWeb"/>
              <w:spacing w:before="0" w:beforeAutospacing="0" w:after="0" w:afterAutospacing="0"/>
              <w:jc w:val="both"/>
              <w:rPr>
                <w:sz w:val="20"/>
                <w:szCs w:val="20"/>
                <w:lang w:val="mn-MN"/>
              </w:rPr>
            </w:pPr>
            <w:r>
              <w:rPr>
                <w:sz w:val="20"/>
                <w:szCs w:val="20"/>
                <w:lang w:val="mn-MN"/>
              </w:rPr>
              <w:t>Бохирдуулагч эх үүсвэрүүдийг тоолл</w:t>
            </w:r>
            <w:r>
              <w:rPr>
                <w:sz w:val="20"/>
                <w:szCs w:val="20"/>
                <w:lang w:val="mn-MN"/>
              </w:rPr>
              <w:t>ого судалгаа хийнэ.</w:t>
            </w:r>
          </w:p>
        </w:tc>
        <w:tc>
          <w:tcPr>
            <w:tcW w:w="2260" w:type="dxa"/>
            <w:tcBorders>
              <w:top w:val="single" w:sz="4" w:space="0" w:color="auto"/>
              <w:left w:val="single" w:sz="4" w:space="0" w:color="auto"/>
              <w:bottom w:val="single" w:sz="4" w:space="0" w:color="auto"/>
              <w:right w:val="single" w:sz="4" w:space="0" w:color="auto"/>
            </w:tcBorders>
            <w:vAlign w:val="center"/>
            <w:hideMark/>
          </w:tcPr>
          <w:p w:rsidR="00000000" w:rsidRDefault="004F4958">
            <w:pPr>
              <w:pStyle w:val="NormalWeb"/>
              <w:spacing w:before="0" w:beforeAutospacing="0" w:after="0" w:afterAutospacing="0"/>
              <w:jc w:val="center"/>
              <w:rPr>
                <w:sz w:val="20"/>
                <w:szCs w:val="20"/>
                <w:lang w:val="mn-MN"/>
              </w:rPr>
            </w:pPr>
            <w:r>
              <w:rPr>
                <w:sz w:val="20"/>
                <w:szCs w:val="20"/>
                <w:lang w:val="mn-MN"/>
              </w:rPr>
              <w:t>БОНХЯ</w:t>
            </w:r>
          </w:p>
        </w:tc>
        <w:tc>
          <w:tcPr>
            <w:tcW w:w="2400" w:type="dxa"/>
            <w:tcBorders>
              <w:top w:val="single" w:sz="4" w:space="0" w:color="auto"/>
              <w:left w:val="single" w:sz="4" w:space="0" w:color="auto"/>
              <w:bottom w:val="single" w:sz="4" w:space="0" w:color="auto"/>
              <w:right w:val="single" w:sz="4" w:space="0" w:color="auto"/>
            </w:tcBorders>
            <w:vAlign w:val="center"/>
            <w:hideMark/>
          </w:tcPr>
          <w:p w:rsidR="00000000" w:rsidRDefault="004F4958">
            <w:pPr>
              <w:pStyle w:val="NormalWeb"/>
              <w:spacing w:before="0" w:beforeAutospacing="0" w:after="0" w:afterAutospacing="0"/>
              <w:jc w:val="center"/>
              <w:rPr>
                <w:sz w:val="20"/>
                <w:szCs w:val="20"/>
                <w:lang w:val="mn-MN"/>
              </w:rPr>
            </w:pPr>
            <w:r>
              <w:rPr>
                <w:sz w:val="20"/>
                <w:szCs w:val="20"/>
                <w:lang w:val="mn-MN"/>
              </w:rPr>
              <w:t>СЯ, МХЕГ, ОБЕГ, аймаг, нийслэлийн ЗДТГ, СГЗ</w:t>
            </w:r>
          </w:p>
        </w:tc>
        <w:tc>
          <w:tcPr>
            <w:tcW w:w="2080" w:type="dxa"/>
            <w:tcBorders>
              <w:top w:val="single" w:sz="4" w:space="0" w:color="auto"/>
              <w:left w:val="single" w:sz="4" w:space="0" w:color="auto"/>
              <w:bottom w:val="single" w:sz="4" w:space="0" w:color="auto"/>
              <w:right w:val="single" w:sz="4" w:space="0" w:color="auto"/>
            </w:tcBorders>
            <w:vAlign w:val="center"/>
            <w:hideMark/>
          </w:tcPr>
          <w:p w:rsidR="00000000" w:rsidRDefault="004F4958">
            <w:pPr>
              <w:pStyle w:val="NormalWeb"/>
              <w:spacing w:before="0" w:beforeAutospacing="0" w:after="0" w:afterAutospacing="0"/>
              <w:jc w:val="center"/>
              <w:rPr>
                <w:sz w:val="20"/>
                <w:szCs w:val="20"/>
                <w:lang w:val="mn-MN"/>
              </w:rPr>
            </w:pPr>
            <w:r>
              <w:rPr>
                <w:sz w:val="20"/>
                <w:szCs w:val="20"/>
                <w:lang w:val="mn-MN"/>
              </w:rPr>
              <w:t>2014-2021</w:t>
            </w:r>
          </w:p>
        </w:tc>
        <w:tc>
          <w:tcPr>
            <w:tcW w:w="3100" w:type="dxa"/>
            <w:tcBorders>
              <w:top w:val="single" w:sz="4" w:space="0" w:color="auto"/>
              <w:left w:val="single" w:sz="4" w:space="0" w:color="auto"/>
              <w:bottom w:val="single" w:sz="4" w:space="0" w:color="auto"/>
              <w:right w:val="single" w:sz="4" w:space="0" w:color="auto"/>
            </w:tcBorders>
            <w:vAlign w:val="center"/>
            <w:hideMark/>
          </w:tcPr>
          <w:p w:rsidR="00000000" w:rsidRDefault="004F4958">
            <w:pPr>
              <w:pStyle w:val="NormalWeb"/>
              <w:spacing w:before="0" w:beforeAutospacing="0" w:after="0" w:afterAutospacing="0"/>
              <w:jc w:val="center"/>
              <w:rPr>
                <w:sz w:val="20"/>
                <w:szCs w:val="20"/>
                <w:lang w:val="mn-MN"/>
              </w:rPr>
            </w:pPr>
            <w:r>
              <w:rPr>
                <w:sz w:val="20"/>
                <w:szCs w:val="20"/>
                <w:lang w:val="mn-MN"/>
              </w:rPr>
              <w:t>-Улсын төсөв</w:t>
            </w:r>
          </w:p>
          <w:p w:rsidR="00000000" w:rsidRDefault="004F4958">
            <w:pPr>
              <w:pStyle w:val="NormalWeb"/>
              <w:spacing w:before="0" w:beforeAutospacing="0" w:after="0" w:afterAutospacing="0"/>
              <w:jc w:val="center"/>
              <w:rPr>
                <w:sz w:val="20"/>
                <w:szCs w:val="20"/>
                <w:lang w:val="mn-MN"/>
              </w:rPr>
            </w:pPr>
            <w:r>
              <w:rPr>
                <w:sz w:val="20"/>
                <w:szCs w:val="20"/>
                <w:lang w:val="mn-MN"/>
              </w:rPr>
              <w:t>-Орон нутгийн</w:t>
            </w:r>
          </w:p>
          <w:p w:rsidR="00000000" w:rsidRDefault="004F4958">
            <w:pPr>
              <w:pStyle w:val="NormalWeb"/>
              <w:spacing w:before="0" w:beforeAutospacing="0" w:after="0" w:afterAutospacing="0"/>
              <w:jc w:val="center"/>
              <w:rPr>
                <w:sz w:val="20"/>
                <w:szCs w:val="20"/>
                <w:lang w:val="mn-MN"/>
              </w:rPr>
            </w:pPr>
            <w:r>
              <w:rPr>
                <w:sz w:val="20"/>
                <w:szCs w:val="20"/>
                <w:lang w:val="mn-MN"/>
              </w:rPr>
              <w:t>төсөв</w:t>
            </w:r>
          </w:p>
        </w:tc>
      </w:tr>
      <w:tr w:rsidR="00000000">
        <w:trPr>
          <w:trHeight w:val="20"/>
        </w:trPr>
        <w:tc>
          <w:tcPr>
            <w:tcW w:w="1140" w:type="dxa"/>
            <w:tcBorders>
              <w:top w:val="single" w:sz="4" w:space="0" w:color="auto"/>
              <w:left w:val="single" w:sz="4" w:space="0" w:color="auto"/>
              <w:bottom w:val="single" w:sz="4" w:space="0" w:color="auto"/>
              <w:right w:val="single" w:sz="4" w:space="0" w:color="auto"/>
            </w:tcBorders>
            <w:noWrap/>
            <w:vAlign w:val="center"/>
            <w:hideMark/>
          </w:tcPr>
          <w:p w:rsidR="00000000" w:rsidRDefault="004F4958">
            <w:pPr>
              <w:pStyle w:val="NormalWeb"/>
              <w:spacing w:before="0" w:beforeAutospacing="0" w:after="0" w:afterAutospacing="0"/>
              <w:jc w:val="center"/>
              <w:rPr>
                <w:sz w:val="20"/>
                <w:szCs w:val="20"/>
                <w:lang w:val="mn-MN"/>
              </w:rPr>
            </w:pPr>
            <w:r>
              <w:rPr>
                <w:sz w:val="20"/>
                <w:szCs w:val="20"/>
                <w:lang w:val="mn-MN"/>
              </w:rPr>
              <w:t>4.8</w:t>
            </w:r>
          </w:p>
        </w:tc>
        <w:tc>
          <w:tcPr>
            <w:tcW w:w="4460" w:type="dxa"/>
            <w:tcBorders>
              <w:top w:val="single" w:sz="4" w:space="0" w:color="auto"/>
              <w:left w:val="single" w:sz="4" w:space="0" w:color="auto"/>
              <w:bottom w:val="single" w:sz="4" w:space="0" w:color="auto"/>
              <w:right w:val="single" w:sz="4" w:space="0" w:color="auto"/>
            </w:tcBorders>
            <w:vAlign w:val="center"/>
            <w:hideMark/>
          </w:tcPr>
          <w:p w:rsidR="00000000" w:rsidRDefault="004F4958">
            <w:pPr>
              <w:pStyle w:val="NormalWeb"/>
              <w:spacing w:before="0" w:beforeAutospacing="0" w:after="0" w:afterAutospacing="0"/>
              <w:jc w:val="both"/>
              <w:rPr>
                <w:sz w:val="20"/>
                <w:szCs w:val="20"/>
                <w:lang w:val="mn-MN"/>
              </w:rPr>
            </w:pPr>
            <w:r>
              <w:rPr>
                <w:sz w:val="20"/>
                <w:szCs w:val="20"/>
                <w:lang w:val="mn-MN"/>
              </w:rPr>
              <w:t>Бохирдуулагч төлөх зарчмыг хэрэгжүүлэх</w:t>
            </w:r>
          </w:p>
        </w:tc>
        <w:tc>
          <w:tcPr>
            <w:tcW w:w="5660" w:type="dxa"/>
            <w:tcBorders>
              <w:top w:val="single" w:sz="4" w:space="0" w:color="auto"/>
              <w:left w:val="single" w:sz="4" w:space="0" w:color="auto"/>
              <w:bottom w:val="single" w:sz="4" w:space="0" w:color="auto"/>
              <w:right w:val="single" w:sz="4" w:space="0" w:color="auto"/>
            </w:tcBorders>
            <w:vAlign w:val="center"/>
            <w:hideMark/>
          </w:tcPr>
          <w:p w:rsidR="00000000" w:rsidRDefault="004F4958">
            <w:pPr>
              <w:pStyle w:val="NormalWeb"/>
              <w:spacing w:before="0" w:beforeAutospacing="0" w:after="0" w:afterAutospacing="0"/>
              <w:jc w:val="both"/>
              <w:rPr>
                <w:sz w:val="20"/>
                <w:szCs w:val="20"/>
                <w:lang w:val="mn-MN"/>
              </w:rPr>
            </w:pPr>
            <w:r>
              <w:rPr>
                <w:sz w:val="20"/>
                <w:szCs w:val="20"/>
                <w:lang w:val="mn-MN"/>
              </w:rPr>
              <w:t>Ус бохирдуулсны төлбөрийн орлогын нэмэгдүүлэх ажлыг зохион байгуулна.</w:t>
            </w:r>
          </w:p>
        </w:tc>
        <w:tc>
          <w:tcPr>
            <w:tcW w:w="2260" w:type="dxa"/>
            <w:tcBorders>
              <w:top w:val="single" w:sz="4" w:space="0" w:color="auto"/>
              <w:left w:val="single" w:sz="4" w:space="0" w:color="auto"/>
              <w:bottom w:val="single" w:sz="4" w:space="0" w:color="auto"/>
              <w:right w:val="single" w:sz="4" w:space="0" w:color="auto"/>
            </w:tcBorders>
            <w:vAlign w:val="center"/>
            <w:hideMark/>
          </w:tcPr>
          <w:p w:rsidR="00000000" w:rsidRDefault="004F4958">
            <w:pPr>
              <w:pStyle w:val="NormalWeb"/>
              <w:spacing w:before="0" w:beforeAutospacing="0" w:after="0" w:afterAutospacing="0"/>
              <w:jc w:val="center"/>
              <w:rPr>
                <w:sz w:val="20"/>
                <w:szCs w:val="20"/>
                <w:lang w:val="mn-MN"/>
              </w:rPr>
            </w:pPr>
            <w:r>
              <w:rPr>
                <w:sz w:val="20"/>
                <w:szCs w:val="20"/>
                <w:lang w:val="mn-MN"/>
              </w:rPr>
              <w:t>БОНХЯ</w:t>
            </w:r>
          </w:p>
        </w:tc>
        <w:tc>
          <w:tcPr>
            <w:tcW w:w="2400" w:type="dxa"/>
            <w:tcBorders>
              <w:top w:val="single" w:sz="4" w:space="0" w:color="auto"/>
              <w:left w:val="single" w:sz="4" w:space="0" w:color="auto"/>
              <w:bottom w:val="single" w:sz="4" w:space="0" w:color="auto"/>
              <w:right w:val="single" w:sz="4" w:space="0" w:color="auto"/>
            </w:tcBorders>
            <w:vAlign w:val="center"/>
            <w:hideMark/>
          </w:tcPr>
          <w:p w:rsidR="00000000" w:rsidRDefault="004F4958">
            <w:pPr>
              <w:pStyle w:val="NormalWeb"/>
              <w:spacing w:before="0" w:beforeAutospacing="0" w:after="0" w:afterAutospacing="0"/>
              <w:jc w:val="center"/>
              <w:rPr>
                <w:sz w:val="20"/>
                <w:szCs w:val="20"/>
                <w:lang w:val="mn-MN"/>
              </w:rPr>
            </w:pPr>
            <w:r>
              <w:rPr>
                <w:sz w:val="20"/>
                <w:szCs w:val="20"/>
                <w:lang w:val="mn-MN"/>
              </w:rPr>
              <w:t>СЯ, МХЕГ, ОБЕГ, аймаг, нийслэлийн ЗДТГ, СГЗ</w:t>
            </w:r>
          </w:p>
        </w:tc>
        <w:tc>
          <w:tcPr>
            <w:tcW w:w="2080" w:type="dxa"/>
            <w:tcBorders>
              <w:top w:val="single" w:sz="4" w:space="0" w:color="auto"/>
              <w:left w:val="single" w:sz="4" w:space="0" w:color="auto"/>
              <w:bottom w:val="single" w:sz="4" w:space="0" w:color="auto"/>
              <w:right w:val="single" w:sz="4" w:space="0" w:color="auto"/>
            </w:tcBorders>
            <w:vAlign w:val="center"/>
            <w:hideMark/>
          </w:tcPr>
          <w:p w:rsidR="00000000" w:rsidRDefault="004F4958">
            <w:pPr>
              <w:pStyle w:val="NormalWeb"/>
              <w:spacing w:before="0" w:beforeAutospacing="0" w:after="0" w:afterAutospacing="0"/>
              <w:jc w:val="center"/>
              <w:rPr>
                <w:sz w:val="20"/>
                <w:szCs w:val="20"/>
                <w:lang w:val="mn-MN"/>
              </w:rPr>
            </w:pPr>
            <w:r>
              <w:rPr>
                <w:sz w:val="20"/>
                <w:szCs w:val="20"/>
                <w:lang w:val="mn-MN"/>
              </w:rPr>
              <w:t>2014-2021</w:t>
            </w:r>
          </w:p>
        </w:tc>
        <w:tc>
          <w:tcPr>
            <w:tcW w:w="3100" w:type="dxa"/>
            <w:tcBorders>
              <w:top w:val="single" w:sz="4" w:space="0" w:color="auto"/>
              <w:left w:val="single" w:sz="4" w:space="0" w:color="auto"/>
              <w:bottom w:val="single" w:sz="4" w:space="0" w:color="auto"/>
              <w:right w:val="single" w:sz="4" w:space="0" w:color="auto"/>
            </w:tcBorders>
            <w:vAlign w:val="center"/>
            <w:hideMark/>
          </w:tcPr>
          <w:p w:rsidR="00000000" w:rsidRDefault="004F4958">
            <w:pPr>
              <w:pStyle w:val="NormalWeb"/>
              <w:spacing w:before="0" w:beforeAutospacing="0" w:after="0" w:afterAutospacing="0"/>
              <w:jc w:val="center"/>
              <w:rPr>
                <w:sz w:val="20"/>
                <w:szCs w:val="20"/>
                <w:lang w:val="mn-MN"/>
              </w:rPr>
            </w:pPr>
            <w:r>
              <w:rPr>
                <w:sz w:val="20"/>
                <w:szCs w:val="20"/>
                <w:lang w:val="mn-MN"/>
              </w:rPr>
              <w:t>-Улсын төсөв</w:t>
            </w:r>
          </w:p>
          <w:p w:rsidR="00000000" w:rsidRDefault="004F4958">
            <w:pPr>
              <w:pStyle w:val="NormalWeb"/>
              <w:spacing w:before="0" w:beforeAutospacing="0" w:after="0" w:afterAutospacing="0"/>
              <w:jc w:val="center"/>
              <w:rPr>
                <w:sz w:val="20"/>
                <w:szCs w:val="20"/>
                <w:lang w:val="mn-MN"/>
              </w:rPr>
            </w:pPr>
            <w:r>
              <w:rPr>
                <w:sz w:val="20"/>
                <w:szCs w:val="20"/>
                <w:lang w:val="mn-MN"/>
              </w:rPr>
              <w:t>-Орон нутгийн</w:t>
            </w:r>
          </w:p>
          <w:p w:rsidR="00000000" w:rsidRDefault="004F4958">
            <w:pPr>
              <w:pStyle w:val="NormalWeb"/>
              <w:spacing w:before="0" w:beforeAutospacing="0" w:after="0" w:afterAutospacing="0"/>
              <w:jc w:val="center"/>
              <w:rPr>
                <w:sz w:val="20"/>
                <w:szCs w:val="20"/>
                <w:lang w:val="mn-MN"/>
              </w:rPr>
            </w:pPr>
            <w:r>
              <w:rPr>
                <w:sz w:val="20"/>
                <w:szCs w:val="20"/>
                <w:lang w:val="mn-MN"/>
              </w:rPr>
              <w:t>төсөв</w:t>
            </w:r>
          </w:p>
        </w:tc>
      </w:tr>
      <w:tr w:rsidR="00000000">
        <w:trPr>
          <w:trHeight w:val="20"/>
        </w:trPr>
        <w:tc>
          <w:tcPr>
            <w:tcW w:w="1140" w:type="dxa"/>
            <w:tcBorders>
              <w:top w:val="single" w:sz="4" w:space="0" w:color="auto"/>
              <w:left w:val="single" w:sz="4" w:space="0" w:color="auto"/>
              <w:bottom w:val="single" w:sz="4" w:space="0" w:color="auto"/>
              <w:right w:val="single" w:sz="4" w:space="0" w:color="auto"/>
            </w:tcBorders>
            <w:noWrap/>
            <w:vAlign w:val="center"/>
            <w:hideMark/>
          </w:tcPr>
          <w:p w:rsidR="00000000" w:rsidRDefault="004F4958">
            <w:pPr>
              <w:pStyle w:val="NormalWeb"/>
              <w:spacing w:before="0" w:beforeAutospacing="0" w:after="0" w:afterAutospacing="0"/>
              <w:jc w:val="center"/>
              <w:rPr>
                <w:sz w:val="20"/>
                <w:szCs w:val="20"/>
                <w:lang w:val="mn-MN"/>
              </w:rPr>
            </w:pPr>
            <w:r>
              <w:rPr>
                <w:sz w:val="20"/>
                <w:szCs w:val="20"/>
                <w:lang w:val="mn-MN"/>
              </w:rPr>
              <w:t>4.9</w:t>
            </w:r>
          </w:p>
        </w:tc>
        <w:tc>
          <w:tcPr>
            <w:tcW w:w="4460" w:type="dxa"/>
            <w:tcBorders>
              <w:top w:val="single" w:sz="4" w:space="0" w:color="auto"/>
              <w:left w:val="single" w:sz="4" w:space="0" w:color="auto"/>
              <w:bottom w:val="single" w:sz="4" w:space="0" w:color="auto"/>
              <w:right w:val="single" w:sz="4" w:space="0" w:color="auto"/>
            </w:tcBorders>
            <w:vAlign w:val="center"/>
            <w:hideMark/>
          </w:tcPr>
          <w:p w:rsidR="00000000" w:rsidRDefault="004F4958">
            <w:pPr>
              <w:pStyle w:val="NormalWeb"/>
              <w:spacing w:before="0" w:beforeAutospacing="0" w:after="0" w:afterAutospacing="0"/>
              <w:jc w:val="both"/>
              <w:rPr>
                <w:sz w:val="20"/>
                <w:szCs w:val="20"/>
                <w:lang w:val="mn-MN"/>
              </w:rPr>
            </w:pPr>
            <w:r>
              <w:rPr>
                <w:sz w:val="20"/>
                <w:szCs w:val="20"/>
                <w:lang w:val="mn-MN"/>
              </w:rPr>
              <w:t xml:space="preserve">Гэр хорооллын ариун </w:t>
            </w:r>
            <w:r>
              <w:rPr>
                <w:sz w:val="20"/>
                <w:szCs w:val="20"/>
                <w:lang w:val="mn-MN"/>
              </w:rPr>
              <w:lastRenderedPageBreak/>
              <w:t>цэврийн байгууламжийг сайжруулах</w:t>
            </w:r>
          </w:p>
        </w:tc>
        <w:tc>
          <w:tcPr>
            <w:tcW w:w="5660" w:type="dxa"/>
            <w:tcBorders>
              <w:top w:val="single" w:sz="4" w:space="0" w:color="auto"/>
              <w:left w:val="single" w:sz="4" w:space="0" w:color="auto"/>
              <w:bottom w:val="single" w:sz="4" w:space="0" w:color="auto"/>
              <w:right w:val="single" w:sz="4" w:space="0" w:color="auto"/>
            </w:tcBorders>
            <w:vAlign w:val="center"/>
            <w:hideMark/>
          </w:tcPr>
          <w:p w:rsidR="00000000" w:rsidRDefault="004F4958">
            <w:pPr>
              <w:pStyle w:val="NormalWeb"/>
              <w:spacing w:before="0" w:beforeAutospacing="0" w:after="0" w:afterAutospacing="0"/>
              <w:jc w:val="both"/>
              <w:rPr>
                <w:sz w:val="20"/>
                <w:szCs w:val="20"/>
                <w:lang w:val="mn-MN"/>
              </w:rPr>
            </w:pPr>
            <w:r>
              <w:rPr>
                <w:sz w:val="20"/>
                <w:szCs w:val="20"/>
                <w:lang w:val="mn-MN"/>
              </w:rPr>
              <w:lastRenderedPageBreak/>
              <w:t xml:space="preserve">Хот, суурины газруудын гэр </w:t>
            </w:r>
            <w:r>
              <w:rPr>
                <w:sz w:val="20"/>
                <w:szCs w:val="20"/>
                <w:lang w:val="mn-MN"/>
              </w:rPr>
              <w:lastRenderedPageBreak/>
              <w:t>хорооллын ариун цэврийн байгууламжийг сайжруулна.</w:t>
            </w:r>
          </w:p>
        </w:tc>
        <w:tc>
          <w:tcPr>
            <w:tcW w:w="2260" w:type="dxa"/>
            <w:tcBorders>
              <w:top w:val="single" w:sz="4" w:space="0" w:color="auto"/>
              <w:left w:val="single" w:sz="4" w:space="0" w:color="auto"/>
              <w:bottom w:val="single" w:sz="4" w:space="0" w:color="auto"/>
              <w:right w:val="single" w:sz="4" w:space="0" w:color="auto"/>
            </w:tcBorders>
            <w:vAlign w:val="center"/>
            <w:hideMark/>
          </w:tcPr>
          <w:p w:rsidR="00000000" w:rsidRDefault="004F4958">
            <w:pPr>
              <w:pStyle w:val="NormalWeb"/>
              <w:spacing w:before="0" w:beforeAutospacing="0" w:after="0" w:afterAutospacing="0"/>
              <w:jc w:val="center"/>
              <w:rPr>
                <w:sz w:val="20"/>
                <w:szCs w:val="20"/>
                <w:lang w:val="mn-MN"/>
              </w:rPr>
            </w:pPr>
            <w:r>
              <w:rPr>
                <w:sz w:val="20"/>
                <w:szCs w:val="20"/>
                <w:lang w:val="mn-MN"/>
              </w:rPr>
              <w:lastRenderedPageBreak/>
              <w:t xml:space="preserve">БОНХЯ, </w:t>
            </w:r>
            <w:r>
              <w:rPr>
                <w:sz w:val="20"/>
                <w:szCs w:val="20"/>
                <w:lang w:val="mn-MN"/>
              </w:rPr>
              <w:lastRenderedPageBreak/>
              <w:t>БХБЯ</w:t>
            </w:r>
          </w:p>
        </w:tc>
        <w:tc>
          <w:tcPr>
            <w:tcW w:w="2400" w:type="dxa"/>
            <w:tcBorders>
              <w:top w:val="single" w:sz="4" w:space="0" w:color="auto"/>
              <w:left w:val="single" w:sz="4" w:space="0" w:color="auto"/>
              <w:bottom w:val="single" w:sz="4" w:space="0" w:color="auto"/>
              <w:right w:val="single" w:sz="4" w:space="0" w:color="auto"/>
            </w:tcBorders>
            <w:vAlign w:val="center"/>
            <w:hideMark/>
          </w:tcPr>
          <w:p w:rsidR="00000000" w:rsidRDefault="004F4958">
            <w:pPr>
              <w:pStyle w:val="NormalWeb"/>
              <w:spacing w:before="0" w:beforeAutospacing="0" w:after="0" w:afterAutospacing="0"/>
              <w:jc w:val="center"/>
              <w:rPr>
                <w:sz w:val="20"/>
                <w:szCs w:val="20"/>
                <w:lang w:val="mn-MN"/>
              </w:rPr>
            </w:pPr>
            <w:r>
              <w:rPr>
                <w:sz w:val="20"/>
                <w:szCs w:val="20"/>
                <w:lang w:val="mn-MN"/>
              </w:rPr>
              <w:lastRenderedPageBreak/>
              <w:t xml:space="preserve">Аймаг, </w:t>
            </w:r>
            <w:r>
              <w:rPr>
                <w:sz w:val="20"/>
                <w:szCs w:val="20"/>
                <w:lang w:val="mn-MN"/>
              </w:rPr>
              <w:lastRenderedPageBreak/>
              <w:t>нийслэлийн ЗДТГ</w:t>
            </w:r>
          </w:p>
        </w:tc>
        <w:tc>
          <w:tcPr>
            <w:tcW w:w="2080" w:type="dxa"/>
            <w:tcBorders>
              <w:top w:val="single" w:sz="4" w:space="0" w:color="auto"/>
              <w:left w:val="single" w:sz="4" w:space="0" w:color="auto"/>
              <w:bottom w:val="single" w:sz="4" w:space="0" w:color="auto"/>
              <w:right w:val="single" w:sz="4" w:space="0" w:color="auto"/>
            </w:tcBorders>
            <w:vAlign w:val="center"/>
            <w:hideMark/>
          </w:tcPr>
          <w:p w:rsidR="00000000" w:rsidRDefault="004F4958">
            <w:pPr>
              <w:pStyle w:val="NormalWeb"/>
              <w:spacing w:before="0" w:beforeAutospacing="0" w:after="0" w:afterAutospacing="0"/>
              <w:jc w:val="center"/>
              <w:rPr>
                <w:sz w:val="20"/>
                <w:szCs w:val="20"/>
                <w:lang w:val="mn-MN"/>
              </w:rPr>
            </w:pPr>
            <w:r>
              <w:rPr>
                <w:sz w:val="20"/>
                <w:szCs w:val="20"/>
                <w:lang w:val="mn-MN"/>
              </w:rPr>
              <w:lastRenderedPageBreak/>
              <w:t>2014-2021</w:t>
            </w:r>
          </w:p>
        </w:tc>
        <w:tc>
          <w:tcPr>
            <w:tcW w:w="3100" w:type="dxa"/>
            <w:tcBorders>
              <w:top w:val="single" w:sz="4" w:space="0" w:color="auto"/>
              <w:left w:val="single" w:sz="4" w:space="0" w:color="auto"/>
              <w:bottom w:val="single" w:sz="4" w:space="0" w:color="auto"/>
              <w:right w:val="single" w:sz="4" w:space="0" w:color="auto"/>
            </w:tcBorders>
            <w:vAlign w:val="center"/>
            <w:hideMark/>
          </w:tcPr>
          <w:p w:rsidR="00000000" w:rsidRDefault="004F4958">
            <w:pPr>
              <w:pStyle w:val="NormalWeb"/>
              <w:spacing w:before="0" w:beforeAutospacing="0" w:after="0" w:afterAutospacing="0"/>
              <w:jc w:val="center"/>
              <w:rPr>
                <w:sz w:val="20"/>
                <w:szCs w:val="20"/>
                <w:lang w:val="mn-MN"/>
              </w:rPr>
            </w:pPr>
            <w:r>
              <w:rPr>
                <w:sz w:val="20"/>
                <w:szCs w:val="20"/>
                <w:lang w:val="mn-MN"/>
              </w:rPr>
              <w:t>-Улсын төсөв</w:t>
            </w:r>
          </w:p>
          <w:p w:rsidR="00000000" w:rsidRDefault="004F4958">
            <w:pPr>
              <w:pStyle w:val="NormalWeb"/>
              <w:spacing w:before="0" w:beforeAutospacing="0" w:after="0" w:afterAutospacing="0"/>
              <w:jc w:val="center"/>
              <w:rPr>
                <w:sz w:val="20"/>
                <w:szCs w:val="20"/>
                <w:lang w:val="mn-MN"/>
              </w:rPr>
            </w:pPr>
            <w:r>
              <w:rPr>
                <w:sz w:val="20"/>
                <w:szCs w:val="20"/>
                <w:lang w:val="mn-MN"/>
              </w:rPr>
              <w:lastRenderedPageBreak/>
              <w:t>-Гадаадын зээл</w:t>
            </w:r>
          </w:p>
          <w:p w:rsidR="00000000" w:rsidRDefault="004F4958">
            <w:pPr>
              <w:pStyle w:val="NormalWeb"/>
              <w:spacing w:before="0" w:beforeAutospacing="0" w:after="0" w:afterAutospacing="0"/>
              <w:jc w:val="center"/>
              <w:rPr>
                <w:sz w:val="20"/>
                <w:szCs w:val="20"/>
                <w:lang w:val="mn-MN"/>
              </w:rPr>
            </w:pPr>
            <w:r>
              <w:rPr>
                <w:sz w:val="20"/>
                <w:szCs w:val="20"/>
                <w:lang w:val="mn-MN"/>
              </w:rPr>
              <w:t>тусламж</w:t>
            </w:r>
          </w:p>
          <w:p w:rsidR="00000000" w:rsidRDefault="004F4958">
            <w:pPr>
              <w:pStyle w:val="NormalWeb"/>
              <w:spacing w:before="0" w:beforeAutospacing="0" w:after="0" w:afterAutospacing="0"/>
              <w:jc w:val="center"/>
              <w:rPr>
                <w:sz w:val="20"/>
                <w:szCs w:val="20"/>
                <w:lang w:val="mn-MN"/>
              </w:rPr>
            </w:pPr>
            <w:r>
              <w:rPr>
                <w:sz w:val="20"/>
                <w:szCs w:val="20"/>
                <w:lang w:val="mn-MN"/>
              </w:rPr>
              <w:t>-Хувийн болон</w:t>
            </w:r>
          </w:p>
          <w:p w:rsidR="00000000" w:rsidRDefault="004F4958">
            <w:pPr>
              <w:pStyle w:val="NormalWeb"/>
              <w:spacing w:before="0" w:beforeAutospacing="0" w:after="0" w:afterAutospacing="0"/>
              <w:jc w:val="center"/>
              <w:rPr>
                <w:sz w:val="20"/>
                <w:szCs w:val="20"/>
                <w:lang w:val="mn-MN"/>
              </w:rPr>
            </w:pPr>
            <w:r>
              <w:rPr>
                <w:sz w:val="20"/>
                <w:szCs w:val="20"/>
                <w:lang w:val="mn-MN"/>
              </w:rPr>
              <w:t>бусад</w:t>
            </w:r>
          </w:p>
        </w:tc>
      </w:tr>
      <w:tr w:rsidR="00000000">
        <w:trPr>
          <w:trHeight w:val="20"/>
        </w:trPr>
        <w:tc>
          <w:tcPr>
            <w:tcW w:w="1140" w:type="dxa"/>
            <w:tcBorders>
              <w:top w:val="single" w:sz="4" w:space="0" w:color="auto"/>
              <w:left w:val="single" w:sz="4" w:space="0" w:color="auto"/>
              <w:bottom w:val="single" w:sz="4" w:space="0" w:color="auto"/>
              <w:right w:val="single" w:sz="4" w:space="0" w:color="auto"/>
            </w:tcBorders>
            <w:noWrap/>
            <w:vAlign w:val="center"/>
          </w:tcPr>
          <w:p w:rsidR="00000000" w:rsidRDefault="004F4958">
            <w:pPr>
              <w:pStyle w:val="NormalWeb"/>
              <w:spacing w:before="0" w:beforeAutospacing="0" w:after="0" w:afterAutospacing="0"/>
              <w:jc w:val="center"/>
              <w:rPr>
                <w:sz w:val="20"/>
                <w:szCs w:val="20"/>
                <w:lang w:val="mn-MN"/>
              </w:rPr>
            </w:pPr>
          </w:p>
          <w:p w:rsidR="00000000" w:rsidRDefault="004F4958">
            <w:pPr>
              <w:pStyle w:val="NormalWeb"/>
              <w:spacing w:before="0" w:beforeAutospacing="0" w:after="0" w:afterAutospacing="0"/>
              <w:jc w:val="center"/>
              <w:rPr>
                <w:sz w:val="20"/>
                <w:szCs w:val="20"/>
                <w:lang w:val="mn-MN"/>
              </w:rPr>
            </w:pPr>
          </w:p>
          <w:p w:rsidR="00000000" w:rsidRDefault="004F4958">
            <w:pPr>
              <w:pStyle w:val="NormalWeb"/>
              <w:spacing w:before="0" w:beforeAutospacing="0" w:after="0" w:afterAutospacing="0"/>
              <w:jc w:val="center"/>
              <w:rPr>
                <w:sz w:val="20"/>
                <w:szCs w:val="20"/>
                <w:lang w:val="mn-MN"/>
              </w:rPr>
            </w:pPr>
            <w:r>
              <w:rPr>
                <w:sz w:val="20"/>
                <w:szCs w:val="20"/>
                <w:lang w:val="mn-MN"/>
              </w:rPr>
              <w:t>4.10</w:t>
            </w:r>
          </w:p>
        </w:tc>
        <w:tc>
          <w:tcPr>
            <w:tcW w:w="4460" w:type="dxa"/>
            <w:tcBorders>
              <w:top w:val="single" w:sz="4" w:space="0" w:color="auto"/>
              <w:left w:val="single" w:sz="4" w:space="0" w:color="auto"/>
              <w:bottom w:val="single" w:sz="4" w:space="0" w:color="auto"/>
              <w:right w:val="single" w:sz="4" w:space="0" w:color="auto"/>
            </w:tcBorders>
            <w:vAlign w:val="center"/>
            <w:hideMark/>
          </w:tcPr>
          <w:p w:rsidR="00000000" w:rsidRDefault="004F4958">
            <w:pPr>
              <w:pStyle w:val="NormalWeb"/>
              <w:spacing w:before="0" w:beforeAutospacing="0" w:after="0" w:afterAutospacing="0"/>
              <w:jc w:val="both"/>
              <w:rPr>
                <w:sz w:val="20"/>
                <w:szCs w:val="20"/>
                <w:lang w:val="mn-MN"/>
              </w:rPr>
            </w:pPr>
            <w:r>
              <w:rPr>
                <w:sz w:val="20"/>
                <w:szCs w:val="20"/>
                <w:lang w:val="mn-MN"/>
              </w:rPr>
              <w:t>Томоохон голуудын экологийн урсацыг тодорхойлох судалгаа хийх</w:t>
            </w:r>
          </w:p>
        </w:tc>
        <w:tc>
          <w:tcPr>
            <w:tcW w:w="5660" w:type="dxa"/>
            <w:tcBorders>
              <w:top w:val="single" w:sz="4" w:space="0" w:color="auto"/>
              <w:left w:val="single" w:sz="4" w:space="0" w:color="auto"/>
              <w:bottom w:val="single" w:sz="4" w:space="0" w:color="auto"/>
              <w:right w:val="single" w:sz="4" w:space="0" w:color="auto"/>
            </w:tcBorders>
            <w:vAlign w:val="center"/>
            <w:hideMark/>
          </w:tcPr>
          <w:p w:rsidR="00000000" w:rsidRDefault="004F4958">
            <w:pPr>
              <w:pStyle w:val="NormalWeb"/>
              <w:spacing w:before="0" w:beforeAutospacing="0" w:after="0" w:afterAutospacing="0"/>
              <w:jc w:val="both"/>
              <w:rPr>
                <w:sz w:val="20"/>
                <w:szCs w:val="20"/>
                <w:lang w:val="mn-MN"/>
              </w:rPr>
            </w:pPr>
            <w:r>
              <w:rPr>
                <w:sz w:val="20"/>
                <w:szCs w:val="20"/>
                <w:lang w:val="mn-MN"/>
              </w:rPr>
              <w:t xml:space="preserve">Монгол орны томоохон голууд </w:t>
            </w:r>
            <w:r>
              <w:rPr>
                <w:sz w:val="20"/>
                <w:szCs w:val="20"/>
                <w:lang w:val="mn-MN"/>
              </w:rPr>
              <w:t>болох Сэлэнгэ, Орхон, Хэрлэн, Туул, Хараа, Онон, Ховд, Буянт, Завхан, Цэнхэр, Идэр, Чулуут, Дэлгэрмөрөн, Тамир, Түй, Таац, Онги, Байдраг, Сэлбэ, Ерөө, Тэс голуудын экологийн урсацыг тодорхойлох судалгаа хийнэ.</w:t>
            </w:r>
          </w:p>
        </w:tc>
        <w:tc>
          <w:tcPr>
            <w:tcW w:w="2260" w:type="dxa"/>
            <w:tcBorders>
              <w:top w:val="single" w:sz="4" w:space="0" w:color="auto"/>
              <w:left w:val="single" w:sz="4" w:space="0" w:color="auto"/>
              <w:bottom w:val="single" w:sz="4" w:space="0" w:color="auto"/>
              <w:right w:val="single" w:sz="4" w:space="0" w:color="auto"/>
            </w:tcBorders>
            <w:vAlign w:val="center"/>
            <w:hideMark/>
          </w:tcPr>
          <w:p w:rsidR="00000000" w:rsidRDefault="004F4958">
            <w:pPr>
              <w:pStyle w:val="NormalWeb"/>
              <w:spacing w:before="0" w:beforeAutospacing="0" w:after="0" w:afterAutospacing="0"/>
              <w:jc w:val="center"/>
              <w:rPr>
                <w:sz w:val="20"/>
                <w:szCs w:val="20"/>
                <w:lang w:val="mn-MN"/>
              </w:rPr>
            </w:pPr>
            <w:r>
              <w:rPr>
                <w:sz w:val="20"/>
                <w:szCs w:val="20"/>
                <w:lang w:val="mn-MN"/>
              </w:rPr>
              <w:t>БОНХЯ</w:t>
            </w:r>
          </w:p>
        </w:tc>
        <w:tc>
          <w:tcPr>
            <w:tcW w:w="2400" w:type="dxa"/>
            <w:tcBorders>
              <w:top w:val="single" w:sz="4" w:space="0" w:color="auto"/>
              <w:left w:val="single" w:sz="4" w:space="0" w:color="auto"/>
              <w:bottom w:val="single" w:sz="4" w:space="0" w:color="auto"/>
              <w:right w:val="single" w:sz="4" w:space="0" w:color="auto"/>
            </w:tcBorders>
            <w:vAlign w:val="center"/>
            <w:hideMark/>
          </w:tcPr>
          <w:p w:rsidR="00000000" w:rsidRDefault="004F4958">
            <w:pPr>
              <w:pStyle w:val="NormalWeb"/>
              <w:spacing w:before="0" w:beforeAutospacing="0" w:after="0" w:afterAutospacing="0"/>
              <w:jc w:val="center"/>
              <w:rPr>
                <w:sz w:val="20"/>
                <w:szCs w:val="20"/>
                <w:lang w:val="mn-MN"/>
              </w:rPr>
            </w:pPr>
            <w:r>
              <w:rPr>
                <w:sz w:val="20"/>
                <w:szCs w:val="20"/>
                <w:lang w:val="mn-MN"/>
              </w:rPr>
              <w:t>СЯ, аймаг, нийслэлийн ЗДТГ, СГЗ</w:t>
            </w:r>
          </w:p>
        </w:tc>
        <w:tc>
          <w:tcPr>
            <w:tcW w:w="2080" w:type="dxa"/>
            <w:tcBorders>
              <w:top w:val="single" w:sz="4" w:space="0" w:color="auto"/>
              <w:left w:val="single" w:sz="4" w:space="0" w:color="auto"/>
              <w:bottom w:val="single" w:sz="4" w:space="0" w:color="auto"/>
              <w:right w:val="single" w:sz="4" w:space="0" w:color="auto"/>
            </w:tcBorders>
            <w:vAlign w:val="center"/>
            <w:hideMark/>
          </w:tcPr>
          <w:p w:rsidR="00000000" w:rsidRDefault="004F4958">
            <w:pPr>
              <w:pStyle w:val="NormalWeb"/>
              <w:spacing w:before="0" w:beforeAutospacing="0" w:after="0" w:afterAutospacing="0"/>
              <w:jc w:val="center"/>
              <w:rPr>
                <w:sz w:val="20"/>
                <w:szCs w:val="20"/>
                <w:lang w:val="mn-MN"/>
              </w:rPr>
            </w:pPr>
            <w:r>
              <w:rPr>
                <w:sz w:val="20"/>
                <w:szCs w:val="20"/>
                <w:lang w:val="mn-MN"/>
              </w:rPr>
              <w:t>2014-</w:t>
            </w:r>
            <w:r>
              <w:rPr>
                <w:sz w:val="20"/>
                <w:szCs w:val="20"/>
                <w:lang w:val="mn-MN"/>
              </w:rPr>
              <w:t>2021</w:t>
            </w:r>
          </w:p>
        </w:tc>
        <w:tc>
          <w:tcPr>
            <w:tcW w:w="3100" w:type="dxa"/>
            <w:tcBorders>
              <w:top w:val="single" w:sz="4" w:space="0" w:color="auto"/>
              <w:left w:val="single" w:sz="4" w:space="0" w:color="auto"/>
              <w:bottom w:val="single" w:sz="4" w:space="0" w:color="auto"/>
              <w:right w:val="single" w:sz="4" w:space="0" w:color="auto"/>
            </w:tcBorders>
            <w:vAlign w:val="center"/>
          </w:tcPr>
          <w:p w:rsidR="00000000" w:rsidRDefault="004F4958">
            <w:pPr>
              <w:pStyle w:val="NormalWeb"/>
              <w:spacing w:before="0" w:beforeAutospacing="0" w:after="0" w:afterAutospacing="0"/>
              <w:jc w:val="center"/>
              <w:rPr>
                <w:sz w:val="20"/>
                <w:szCs w:val="20"/>
                <w:lang w:val="mn-MN"/>
              </w:rPr>
            </w:pPr>
          </w:p>
          <w:p w:rsidR="00000000" w:rsidRDefault="004F4958">
            <w:pPr>
              <w:pStyle w:val="NormalWeb"/>
              <w:spacing w:before="0" w:beforeAutospacing="0" w:after="0" w:afterAutospacing="0"/>
              <w:jc w:val="center"/>
              <w:rPr>
                <w:sz w:val="20"/>
                <w:szCs w:val="20"/>
                <w:lang w:val="mn-MN"/>
              </w:rPr>
            </w:pPr>
          </w:p>
          <w:p w:rsidR="00000000" w:rsidRDefault="004F4958">
            <w:pPr>
              <w:pStyle w:val="NormalWeb"/>
              <w:spacing w:before="0" w:beforeAutospacing="0" w:after="0" w:afterAutospacing="0"/>
              <w:jc w:val="center"/>
              <w:rPr>
                <w:sz w:val="20"/>
                <w:szCs w:val="20"/>
                <w:lang w:val="mn-MN"/>
              </w:rPr>
            </w:pPr>
          </w:p>
          <w:p w:rsidR="00000000" w:rsidRDefault="004F4958">
            <w:pPr>
              <w:pStyle w:val="NormalWeb"/>
              <w:spacing w:before="0" w:beforeAutospacing="0" w:after="0" w:afterAutospacing="0"/>
              <w:jc w:val="center"/>
              <w:rPr>
                <w:sz w:val="20"/>
                <w:szCs w:val="20"/>
                <w:lang w:val="mn-MN"/>
              </w:rPr>
            </w:pPr>
            <w:r>
              <w:rPr>
                <w:sz w:val="20"/>
                <w:szCs w:val="20"/>
                <w:lang w:val="mn-MN"/>
              </w:rPr>
              <w:t>-Улсын төсөв</w:t>
            </w:r>
          </w:p>
          <w:p w:rsidR="00000000" w:rsidRDefault="004F4958">
            <w:pPr>
              <w:pStyle w:val="NormalWeb"/>
              <w:spacing w:before="0" w:beforeAutospacing="0" w:after="0" w:afterAutospacing="0"/>
              <w:jc w:val="center"/>
              <w:rPr>
                <w:sz w:val="20"/>
                <w:szCs w:val="20"/>
                <w:lang w:val="mn-MN"/>
              </w:rPr>
            </w:pPr>
            <w:r>
              <w:rPr>
                <w:sz w:val="20"/>
                <w:szCs w:val="20"/>
                <w:lang w:val="mn-MN"/>
              </w:rPr>
              <w:t>-Гадаадын зээл</w:t>
            </w:r>
          </w:p>
          <w:p w:rsidR="00000000" w:rsidRDefault="004F4958">
            <w:pPr>
              <w:pStyle w:val="NormalWeb"/>
              <w:spacing w:before="0" w:beforeAutospacing="0" w:after="0" w:afterAutospacing="0"/>
              <w:jc w:val="center"/>
              <w:rPr>
                <w:sz w:val="20"/>
                <w:szCs w:val="20"/>
                <w:lang w:val="mn-MN"/>
              </w:rPr>
            </w:pPr>
            <w:r>
              <w:rPr>
                <w:sz w:val="20"/>
                <w:szCs w:val="20"/>
                <w:lang w:val="mn-MN"/>
              </w:rPr>
              <w:t>тусламж</w:t>
            </w:r>
          </w:p>
        </w:tc>
      </w:tr>
      <w:tr w:rsidR="00000000">
        <w:trPr>
          <w:trHeight w:val="20"/>
        </w:trPr>
        <w:tc>
          <w:tcPr>
            <w:tcW w:w="1140" w:type="dxa"/>
            <w:tcBorders>
              <w:top w:val="single" w:sz="4" w:space="0" w:color="auto"/>
              <w:left w:val="single" w:sz="4" w:space="0" w:color="auto"/>
              <w:bottom w:val="single" w:sz="4" w:space="0" w:color="auto"/>
              <w:right w:val="single" w:sz="4" w:space="0" w:color="auto"/>
            </w:tcBorders>
            <w:noWrap/>
            <w:vAlign w:val="center"/>
            <w:hideMark/>
          </w:tcPr>
          <w:p w:rsidR="00000000" w:rsidRDefault="004F4958">
            <w:pPr>
              <w:pStyle w:val="NormalWeb"/>
              <w:spacing w:before="0" w:beforeAutospacing="0" w:after="0" w:afterAutospacing="0"/>
              <w:jc w:val="center"/>
              <w:rPr>
                <w:sz w:val="20"/>
                <w:szCs w:val="20"/>
                <w:lang w:val="mn-MN"/>
              </w:rPr>
            </w:pPr>
            <w:r>
              <w:rPr>
                <w:sz w:val="20"/>
                <w:szCs w:val="20"/>
                <w:lang w:val="mn-MN"/>
              </w:rPr>
              <w:t>4.11</w:t>
            </w:r>
          </w:p>
        </w:tc>
        <w:tc>
          <w:tcPr>
            <w:tcW w:w="4460" w:type="dxa"/>
            <w:tcBorders>
              <w:top w:val="single" w:sz="4" w:space="0" w:color="auto"/>
              <w:left w:val="single" w:sz="4" w:space="0" w:color="auto"/>
              <w:bottom w:val="single" w:sz="4" w:space="0" w:color="auto"/>
              <w:right w:val="single" w:sz="4" w:space="0" w:color="auto"/>
            </w:tcBorders>
            <w:vAlign w:val="center"/>
            <w:hideMark/>
          </w:tcPr>
          <w:p w:rsidR="00000000" w:rsidRDefault="004F4958">
            <w:pPr>
              <w:pStyle w:val="NormalWeb"/>
              <w:spacing w:before="0" w:beforeAutospacing="0" w:after="0" w:afterAutospacing="0"/>
              <w:jc w:val="both"/>
              <w:rPr>
                <w:sz w:val="20"/>
                <w:szCs w:val="20"/>
                <w:lang w:val="mn-MN"/>
              </w:rPr>
            </w:pPr>
            <w:r>
              <w:rPr>
                <w:sz w:val="20"/>
                <w:szCs w:val="20"/>
                <w:lang w:val="mn-MN"/>
              </w:rPr>
              <w:t>Рамсарын Конвенцийн хэрэгжилтийг хангах, гэрээнд хамрагдах ус, намгархаг газрын тоог нэмэгдүүлэх</w:t>
            </w:r>
          </w:p>
        </w:tc>
        <w:tc>
          <w:tcPr>
            <w:tcW w:w="5660" w:type="dxa"/>
            <w:tcBorders>
              <w:top w:val="single" w:sz="4" w:space="0" w:color="auto"/>
              <w:left w:val="single" w:sz="4" w:space="0" w:color="auto"/>
              <w:bottom w:val="single" w:sz="4" w:space="0" w:color="auto"/>
              <w:right w:val="single" w:sz="4" w:space="0" w:color="auto"/>
            </w:tcBorders>
            <w:vAlign w:val="center"/>
            <w:hideMark/>
          </w:tcPr>
          <w:p w:rsidR="00000000" w:rsidRDefault="004F4958">
            <w:pPr>
              <w:pStyle w:val="NormalWeb"/>
              <w:spacing w:before="0" w:beforeAutospacing="0" w:after="0" w:afterAutospacing="0"/>
              <w:jc w:val="both"/>
              <w:rPr>
                <w:sz w:val="20"/>
                <w:szCs w:val="20"/>
                <w:lang w:val="mn-MN"/>
              </w:rPr>
            </w:pPr>
            <w:r>
              <w:rPr>
                <w:sz w:val="20"/>
                <w:szCs w:val="20"/>
                <w:lang w:val="mn-MN"/>
              </w:rPr>
              <w:t>Ус, намгархаг газрыг хамгаалалтад авах ажлыг зохион байгуулна.</w:t>
            </w:r>
          </w:p>
        </w:tc>
        <w:tc>
          <w:tcPr>
            <w:tcW w:w="2260" w:type="dxa"/>
            <w:tcBorders>
              <w:top w:val="single" w:sz="4" w:space="0" w:color="auto"/>
              <w:left w:val="single" w:sz="4" w:space="0" w:color="auto"/>
              <w:bottom w:val="single" w:sz="4" w:space="0" w:color="auto"/>
              <w:right w:val="single" w:sz="4" w:space="0" w:color="auto"/>
            </w:tcBorders>
            <w:vAlign w:val="center"/>
            <w:hideMark/>
          </w:tcPr>
          <w:p w:rsidR="00000000" w:rsidRDefault="004F4958">
            <w:pPr>
              <w:pStyle w:val="NormalWeb"/>
              <w:spacing w:before="0" w:beforeAutospacing="0" w:after="0" w:afterAutospacing="0"/>
              <w:jc w:val="center"/>
              <w:rPr>
                <w:sz w:val="20"/>
                <w:szCs w:val="20"/>
                <w:lang w:val="mn-MN"/>
              </w:rPr>
            </w:pPr>
            <w:r>
              <w:rPr>
                <w:sz w:val="20"/>
                <w:szCs w:val="20"/>
                <w:lang w:val="mn-MN"/>
              </w:rPr>
              <w:t>БОНХЯ</w:t>
            </w:r>
          </w:p>
        </w:tc>
        <w:tc>
          <w:tcPr>
            <w:tcW w:w="2400" w:type="dxa"/>
            <w:tcBorders>
              <w:top w:val="single" w:sz="4" w:space="0" w:color="auto"/>
              <w:left w:val="single" w:sz="4" w:space="0" w:color="auto"/>
              <w:bottom w:val="single" w:sz="4" w:space="0" w:color="auto"/>
              <w:right w:val="single" w:sz="4" w:space="0" w:color="auto"/>
            </w:tcBorders>
            <w:vAlign w:val="center"/>
            <w:hideMark/>
          </w:tcPr>
          <w:p w:rsidR="00000000" w:rsidRDefault="004F4958">
            <w:pPr>
              <w:pStyle w:val="NormalWeb"/>
              <w:spacing w:before="0" w:beforeAutospacing="0" w:after="0" w:afterAutospacing="0"/>
              <w:jc w:val="center"/>
              <w:rPr>
                <w:sz w:val="20"/>
                <w:szCs w:val="20"/>
                <w:lang w:val="mn-MN"/>
              </w:rPr>
            </w:pPr>
            <w:r>
              <w:rPr>
                <w:sz w:val="20"/>
                <w:szCs w:val="20"/>
                <w:lang w:val="mn-MN"/>
              </w:rPr>
              <w:t xml:space="preserve">СЯ, аймаг, нийслэлийн </w:t>
            </w:r>
            <w:r>
              <w:rPr>
                <w:sz w:val="20"/>
                <w:szCs w:val="20"/>
                <w:lang w:val="mn-MN"/>
              </w:rPr>
              <w:t>ЗДТГ, СГЗ</w:t>
            </w:r>
          </w:p>
        </w:tc>
        <w:tc>
          <w:tcPr>
            <w:tcW w:w="2080" w:type="dxa"/>
            <w:tcBorders>
              <w:top w:val="single" w:sz="4" w:space="0" w:color="auto"/>
              <w:left w:val="single" w:sz="4" w:space="0" w:color="auto"/>
              <w:bottom w:val="single" w:sz="4" w:space="0" w:color="auto"/>
              <w:right w:val="single" w:sz="4" w:space="0" w:color="auto"/>
            </w:tcBorders>
            <w:vAlign w:val="center"/>
            <w:hideMark/>
          </w:tcPr>
          <w:p w:rsidR="00000000" w:rsidRDefault="004F4958">
            <w:pPr>
              <w:pStyle w:val="NormalWeb"/>
              <w:spacing w:before="0" w:beforeAutospacing="0" w:after="0" w:afterAutospacing="0"/>
              <w:jc w:val="center"/>
              <w:rPr>
                <w:sz w:val="20"/>
                <w:szCs w:val="20"/>
                <w:lang w:val="mn-MN"/>
              </w:rPr>
            </w:pPr>
            <w:r>
              <w:rPr>
                <w:sz w:val="20"/>
                <w:szCs w:val="20"/>
                <w:lang w:val="mn-MN"/>
              </w:rPr>
              <w:t>2014-2021</w:t>
            </w:r>
          </w:p>
        </w:tc>
        <w:tc>
          <w:tcPr>
            <w:tcW w:w="3100" w:type="dxa"/>
            <w:tcBorders>
              <w:top w:val="single" w:sz="4" w:space="0" w:color="auto"/>
              <w:left w:val="single" w:sz="4" w:space="0" w:color="auto"/>
              <w:bottom w:val="single" w:sz="4" w:space="0" w:color="auto"/>
              <w:right w:val="single" w:sz="4" w:space="0" w:color="auto"/>
            </w:tcBorders>
            <w:vAlign w:val="center"/>
            <w:hideMark/>
          </w:tcPr>
          <w:p w:rsidR="00000000" w:rsidRDefault="004F4958">
            <w:pPr>
              <w:pStyle w:val="NormalWeb"/>
              <w:spacing w:before="0" w:beforeAutospacing="0" w:after="0" w:afterAutospacing="0"/>
              <w:jc w:val="center"/>
              <w:rPr>
                <w:sz w:val="20"/>
                <w:szCs w:val="20"/>
                <w:lang w:val="mn-MN"/>
              </w:rPr>
            </w:pPr>
            <w:r>
              <w:rPr>
                <w:sz w:val="20"/>
                <w:szCs w:val="20"/>
                <w:lang w:val="mn-MN"/>
              </w:rPr>
              <w:t>-</w:t>
            </w:r>
          </w:p>
        </w:tc>
      </w:tr>
      <w:tr w:rsidR="00000000">
        <w:trPr>
          <w:trHeight w:val="20"/>
        </w:trPr>
        <w:tc>
          <w:tcPr>
            <w:tcW w:w="1140" w:type="dxa"/>
            <w:tcBorders>
              <w:top w:val="single" w:sz="4" w:space="0" w:color="auto"/>
              <w:left w:val="single" w:sz="4" w:space="0" w:color="auto"/>
              <w:bottom w:val="single" w:sz="4" w:space="0" w:color="auto"/>
              <w:right w:val="single" w:sz="4" w:space="0" w:color="auto"/>
            </w:tcBorders>
            <w:noWrap/>
            <w:vAlign w:val="center"/>
            <w:hideMark/>
          </w:tcPr>
          <w:p w:rsidR="00000000" w:rsidRDefault="004F4958">
            <w:pPr>
              <w:pStyle w:val="NormalWeb"/>
              <w:spacing w:before="0" w:beforeAutospacing="0" w:after="0" w:afterAutospacing="0"/>
              <w:jc w:val="center"/>
              <w:rPr>
                <w:sz w:val="20"/>
                <w:szCs w:val="20"/>
                <w:lang w:val="mn-MN"/>
              </w:rPr>
            </w:pPr>
            <w:r>
              <w:rPr>
                <w:sz w:val="20"/>
                <w:szCs w:val="20"/>
                <w:lang w:val="mn-MN"/>
              </w:rPr>
              <w:t>4.12</w:t>
            </w:r>
          </w:p>
        </w:tc>
        <w:tc>
          <w:tcPr>
            <w:tcW w:w="4460" w:type="dxa"/>
            <w:tcBorders>
              <w:top w:val="single" w:sz="4" w:space="0" w:color="auto"/>
              <w:left w:val="single" w:sz="4" w:space="0" w:color="auto"/>
              <w:bottom w:val="single" w:sz="4" w:space="0" w:color="auto"/>
              <w:right w:val="single" w:sz="4" w:space="0" w:color="auto"/>
            </w:tcBorders>
            <w:vAlign w:val="center"/>
            <w:hideMark/>
          </w:tcPr>
          <w:p w:rsidR="00000000" w:rsidRDefault="004F4958">
            <w:pPr>
              <w:pStyle w:val="NormalWeb"/>
              <w:spacing w:before="0" w:beforeAutospacing="0" w:after="0" w:afterAutospacing="0"/>
              <w:jc w:val="both"/>
              <w:rPr>
                <w:sz w:val="20"/>
                <w:szCs w:val="20"/>
                <w:lang w:val="mn-MN"/>
              </w:rPr>
            </w:pPr>
            <w:r>
              <w:rPr>
                <w:sz w:val="20"/>
                <w:szCs w:val="20"/>
                <w:lang w:val="mn-MN"/>
              </w:rPr>
              <w:t>Экосистемийн тэнцвэрт байдлыг хангах, биологийн төрөл зүйлийг хамгаалах, усыг байгальд хадгалах (үлдээх) нөхцлийг бүрдүүлэх</w:t>
            </w:r>
          </w:p>
        </w:tc>
        <w:tc>
          <w:tcPr>
            <w:tcW w:w="5660" w:type="dxa"/>
            <w:tcBorders>
              <w:top w:val="single" w:sz="4" w:space="0" w:color="auto"/>
              <w:left w:val="single" w:sz="4" w:space="0" w:color="auto"/>
              <w:bottom w:val="single" w:sz="4" w:space="0" w:color="auto"/>
              <w:right w:val="single" w:sz="4" w:space="0" w:color="auto"/>
            </w:tcBorders>
            <w:vAlign w:val="center"/>
            <w:hideMark/>
          </w:tcPr>
          <w:p w:rsidR="00000000" w:rsidRDefault="004F4958">
            <w:pPr>
              <w:pStyle w:val="NormalWeb"/>
              <w:spacing w:before="0" w:beforeAutospacing="0" w:after="0" w:afterAutospacing="0"/>
              <w:jc w:val="both"/>
              <w:rPr>
                <w:sz w:val="20"/>
                <w:szCs w:val="20"/>
                <w:lang w:val="mn-MN"/>
              </w:rPr>
            </w:pPr>
            <w:r>
              <w:rPr>
                <w:sz w:val="20"/>
                <w:szCs w:val="20"/>
                <w:lang w:val="mn-MN"/>
              </w:rPr>
              <w:t xml:space="preserve">Гадаргын болон газрын доорхи </w:t>
            </w:r>
            <w:r>
              <w:rPr>
                <w:sz w:val="20"/>
                <w:szCs w:val="20"/>
                <w:lang w:val="mn-MN"/>
              </w:rPr>
              <w:t>усны нөөцийг бохирдол, хомсдлоос хамгаалах арга хэмжээг хэрэгжүүлнэ.</w:t>
            </w:r>
          </w:p>
        </w:tc>
        <w:tc>
          <w:tcPr>
            <w:tcW w:w="2260" w:type="dxa"/>
            <w:tcBorders>
              <w:top w:val="single" w:sz="4" w:space="0" w:color="auto"/>
              <w:left w:val="single" w:sz="4" w:space="0" w:color="auto"/>
              <w:bottom w:val="single" w:sz="4" w:space="0" w:color="auto"/>
              <w:right w:val="single" w:sz="4" w:space="0" w:color="auto"/>
            </w:tcBorders>
            <w:vAlign w:val="center"/>
            <w:hideMark/>
          </w:tcPr>
          <w:p w:rsidR="00000000" w:rsidRDefault="004F4958">
            <w:pPr>
              <w:pStyle w:val="NormalWeb"/>
              <w:spacing w:before="0" w:beforeAutospacing="0" w:after="0" w:afterAutospacing="0"/>
              <w:jc w:val="center"/>
              <w:rPr>
                <w:sz w:val="20"/>
                <w:szCs w:val="20"/>
                <w:lang w:val="mn-MN"/>
              </w:rPr>
            </w:pPr>
            <w:r>
              <w:rPr>
                <w:sz w:val="20"/>
                <w:szCs w:val="20"/>
                <w:lang w:val="mn-MN"/>
              </w:rPr>
              <w:t>БОНХЯ</w:t>
            </w:r>
          </w:p>
        </w:tc>
        <w:tc>
          <w:tcPr>
            <w:tcW w:w="2400" w:type="dxa"/>
            <w:tcBorders>
              <w:top w:val="single" w:sz="4" w:space="0" w:color="auto"/>
              <w:left w:val="single" w:sz="4" w:space="0" w:color="auto"/>
              <w:bottom w:val="single" w:sz="4" w:space="0" w:color="auto"/>
              <w:right w:val="single" w:sz="4" w:space="0" w:color="auto"/>
            </w:tcBorders>
            <w:vAlign w:val="center"/>
            <w:hideMark/>
          </w:tcPr>
          <w:p w:rsidR="00000000" w:rsidRDefault="004F4958">
            <w:pPr>
              <w:pStyle w:val="NormalWeb"/>
              <w:spacing w:before="0" w:beforeAutospacing="0" w:after="0" w:afterAutospacing="0"/>
              <w:jc w:val="center"/>
              <w:rPr>
                <w:sz w:val="20"/>
                <w:szCs w:val="20"/>
                <w:lang w:val="mn-MN"/>
              </w:rPr>
            </w:pPr>
            <w:r>
              <w:rPr>
                <w:sz w:val="20"/>
                <w:szCs w:val="20"/>
                <w:lang w:val="mn-MN"/>
              </w:rPr>
              <w:t>СЯ, аймаг, нийслэлийн ЗДТГ, СГЗ</w:t>
            </w:r>
          </w:p>
        </w:tc>
        <w:tc>
          <w:tcPr>
            <w:tcW w:w="2080" w:type="dxa"/>
            <w:tcBorders>
              <w:top w:val="single" w:sz="4" w:space="0" w:color="auto"/>
              <w:left w:val="single" w:sz="4" w:space="0" w:color="auto"/>
              <w:bottom w:val="single" w:sz="4" w:space="0" w:color="auto"/>
              <w:right w:val="single" w:sz="4" w:space="0" w:color="auto"/>
            </w:tcBorders>
            <w:vAlign w:val="center"/>
            <w:hideMark/>
          </w:tcPr>
          <w:p w:rsidR="00000000" w:rsidRDefault="004F4958">
            <w:pPr>
              <w:pStyle w:val="NormalWeb"/>
              <w:spacing w:before="0" w:beforeAutospacing="0" w:after="0" w:afterAutospacing="0"/>
              <w:jc w:val="center"/>
              <w:rPr>
                <w:sz w:val="20"/>
                <w:szCs w:val="20"/>
                <w:lang w:val="mn-MN"/>
              </w:rPr>
            </w:pPr>
            <w:r>
              <w:rPr>
                <w:sz w:val="20"/>
                <w:szCs w:val="20"/>
                <w:lang w:val="mn-MN"/>
              </w:rPr>
              <w:t>2014-2021</w:t>
            </w:r>
          </w:p>
        </w:tc>
        <w:tc>
          <w:tcPr>
            <w:tcW w:w="3100" w:type="dxa"/>
            <w:tcBorders>
              <w:top w:val="single" w:sz="4" w:space="0" w:color="auto"/>
              <w:left w:val="single" w:sz="4" w:space="0" w:color="auto"/>
              <w:bottom w:val="single" w:sz="4" w:space="0" w:color="auto"/>
              <w:right w:val="single" w:sz="4" w:space="0" w:color="auto"/>
            </w:tcBorders>
            <w:vAlign w:val="center"/>
            <w:hideMark/>
          </w:tcPr>
          <w:p w:rsidR="00000000" w:rsidRDefault="004F4958">
            <w:pPr>
              <w:pStyle w:val="NormalWeb"/>
              <w:spacing w:before="0" w:beforeAutospacing="0" w:after="0" w:afterAutospacing="0"/>
              <w:jc w:val="center"/>
              <w:rPr>
                <w:sz w:val="20"/>
                <w:szCs w:val="20"/>
                <w:lang w:val="mn-MN"/>
              </w:rPr>
            </w:pPr>
            <w:r>
              <w:rPr>
                <w:sz w:val="20"/>
                <w:szCs w:val="20"/>
                <w:lang w:val="mn-MN"/>
              </w:rPr>
              <w:t>Улсын төсөв</w:t>
            </w:r>
          </w:p>
        </w:tc>
      </w:tr>
      <w:tr w:rsidR="00000000">
        <w:trPr>
          <w:trHeight w:val="20"/>
        </w:trPr>
        <w:tc>
          <w:tcPr>
            <w:tcW w:w="1140" w:type="dxa"/>
            <w:tcBorders>
              <w:top w:val="single" w:sz="4" w:space="0" w:color="auto"/>
              <w:left w:val="single" w:sz="4" w:space="0" w:color="auto"/>
              <w:bottom w:val="single" w:sz="4" w:space="0" w:color="auto"/>
              <w:right w:val="single" w:sz="4" w:space="0" w:color="auto"/>
            </w:tcBorders>
            <w:noWrap/>
            <w:vAlign w:val="center"/>
            <w:hideMark/>
          </w:tcPr>
          <w:p w:rsidR="00000000" w:rsidRDefault="004F4958">
            <w:pPr>
              <w:pStyle w:val="NormalWeb"/>
              <w:spacing w:before="0" w:beforeAutospacing="0" w:after="0" w:afterAutospacing="0"/>
              <w:jc w:val="center"/>
              <w:rPr>
                <w:sz w:val="20"/>
                <w:szCs w:val="20"/>
                <w:lang w:val="mn-MN"/>
              </w:rPr>
            </w:pPr>
            <w:r>
              <w:rPr>
                <w:sz w:val="20"/>
                <w:szCs w:val="20"/>
                <w:lang w:val="mn-MN"/>
              </w:rPr>
              <w:t>4.13</w:t>
            </w:r>
          </w:p>
        </w:tc>
        <w:tc>
          <w:tcPr>
            <w:tcW w:w="4460" w:type="dxa"/>
            <w:tcBorders>
              <w:top w:val="single" w:sz="4" w:space="0" w:color="auto"/>
              <w:left w:val="single" w:sz="4" w:space="0" w:color="auto"/>
              <w:bottom w:val="single" w:sz="4" w:space="0" w:color="auto"/>
              <w:right w:val="single" w:sz="4" w:space="0" w:color="auto"/>
            </w:tcBorders>
            <w:vAlign w:val="center"/>
            <w:hideMark/>
          </w:tcPr>
          <w:p w:rsidR="00000000" w:rsidRDefault="004F4958">
            <w:pPr>
              <w:pStyle w:val="NormalWeb"/>
              <w:spacing w:before="0" w:beforeAutospacing="0" w:after="0" w:afterAutospacing="0"/>
              <w:jc w:val="both"/>
              <w:rPr>
                <w:sz w:val="20"/>
                <w:szCs w:val="20"/>
                <w:lang w:val="mn-MN"/>
              </w:rPr>
            </w:pPr>
            <w:r>
              <w:rPr>
                <w:sz w:val="20"/>
                <w:szCs w:val="20"/>
                <w:lang w:val="mn-MN"/>
              </w:rPr>
              <w:t>Хот суурин газрын ногоон байгууламжийн усалгааны арга технологид шинэчлэлт хийж, усалгааны горимыг мөрдүүлэх</w:t>
            </w:r>
          </w:p>
        </w:tc>
        <w:tc>
          <w:tcPr>
            <w:tcW w:w="5660" w:type="dxa"/>
            <w:tcBorders>
              <w:top w:val="single" w:sz="4" w:space="0" w:color="auto"/>
              <w:left w:val="single" w:sz="4" w:space="0" w:color="auto"/>
              <w:bottom w:val="single" w:sz="4" w:space="0" w:color="auto"/>
              <w:right w:val="single" w:sz="4" w:space="0" w:color="auto"/>
            </w:tcBorders>
            <w:vAlign w:val="center"/>
            <w:hideMark/>
          </w:tcPr>
          <w:p w:rsidR="00000000" w:rsidRDefault="004F4958">
            <w:pPr>
              <w:pStyle w:val="NormalWeb"/>
              <w:spacing w:before="0" w:beforeAutospacing="0" w:after="0" w:afterAutospacing="0"/>
              <w:jc w:val="both"/>
              <w:rPr>
                <w:sz w:val="20"/>
                <w:szCs w:val="20"/>
                <w:lang w:val="mn-MN"/>
              </w:rPr>
            </w:pPr>
            <w:r>
              <w:rPr>
                <w:sz w:val="20"/>
                <w:szCs w:val="20"/>
                <w:lang w:val="mn-MN"/>
              </w:rPr>
              <w:t>Улаанбаатар болон бусад томоохон хотуудад ногоон байгууламжийн усалгаанд орчин үеийн дэвшилтэт технологи нэвтрүүлнэ.</w:t>
            </w:r>
          </w:p>
        </w:tc>
        <w:tc>
          <w:tcPr>
            <w:tcW w:w="2260" w:type="dxa"/>
            <w:tcBorders>
              <w:top w:val="single" w:sz="4" w:space="0" w:color="auto"/>
              <w:left w:val="single" w:sz="4" w:space="0" w:color="auto"/>
              <w:bottom w:val="single" w:sz="4" w:space="0" w:color="auto"/>
              <w:right w:val="single" w:sz="4" w:space="0" w:color="auto"/>
            </w:tcBorders>
            <w:vAlign w:val="center"/>
            <w:hideMark/>
          </w:tcPr>
          <w:p w:rsidR="00000000" w:rsidRDefault="004F4958">
            <w:pPr>
              <w:pStyle w:val="NormalWeb"/>
              <w:spacing w:before="0" w:beforeAutospacing="0" w:after="0" w:afterAutospacing="0"/>
              <w:jc w:val="center"/>
              <w:rPr>
                <w:sz w:val="20"/>
                <w:szCs w:val="20"/>
                <w:lang w:val="mn-MN"/>
              </w:rPr>
            </w:pPr>
            <w:r>
              <w:rPr>
                <w:sz w:val="20"/>
                <w:szCs w:val="20"/>
                <w:lang w:val="mn-MN"/>
              </w:rPr>
              <w:t>БОНХЯ</w:t>
            </w:r>
          </w:p>
        </w:tc>
        <w:tc>
          <w:tcPr>
            <w:tcW w:w="2400" w:type="dxa"/>
            <w:tcBorders>
              <w:top w:val="single" w:sz="4" w:space="0" w:color="auto"/>
              <w:left w:val="single" w:sz="4" w:space="0" w:color="auto"/>
              <w:bottom w:val="single" w:sz="4" w:space="0" w:color="auto"/>
              <w:right w:val="single" w:sz="4" w:space="0" w:color="auto"/>
            </w:tcBorders>
            <w:vAlign w:val="center"/>
            <w:hideMark/>
          </w:tcPr>
          <w:p w:rsidR="00000000" w:rsidRDefault="004F4958">
            <w:pPr>
              <w:pStyle w:val="NormalWeb"/>
              <w:spacing w:before="0" w:beforeAutospacing="0" w:after="0" w:afterAutospacing="0"/>
              <w:jc w:val="center"/>
              <w:rPr>
                <w:sz w:val="20"/>
                <w:szCs w:val="20"/>
                <w:lang w:val="mn-MN"/>
              </w:rPr>
            </w:pPr>
            <w:r>
              <w:rPr>
                <w:sz w:val="20"/>
                <w:szCs w:val="20"/>
                <w:lang w:val="mn-MN"/>
              </w:rPr>
              <w:t>Аймаг, нийслэлийн ЗДТГ, СГЗ</w:t>
            </w:r>
          </w:p>
        </w:tc>
        <w:tc>
          <w:tcPr>
            <w:tcW w:w="2080" w:type="dxa"/>
            <w:tcBorders>
              <w:top w:val="single" w:sz="4" w:space="0" w:color="auto"/>
              <w:left w:val="single" w:sz="4" w:space="0" w:color="auto"/>
              <w:bottom w:val="single" w:sz="4" w:space="0" w:color="auto"/>
              <w:right w:val="single" w:sz="4" w:space="0" w:color="auto"/>
            </w:tcBorders>
            <w:vAlign w:val="center"/>
            <w:hideMark/>
          </w:tcPr>
          <w:p w:rsidR="00000000" w:rsidRDefault="004F4958">
            <w:pPr>
              <w:pStyle w:val="NormalWeb"/>
              <w:spacing w:before="0" w:beforeAutospacing="0" w:after="0" w:afterAutospacing="0"/>
              <w:jc w:val="center"/>
              <w:rPr>
                <w:sz w:val="20"/>
                <w:szCs w:val="20"/>
                <w:lang w:val="mn-MN"/>
              </w:rPr>
            </w:pPr>
            <w:r>
              <w:rPr>
                <w:sz w:val="20"/>
                <w:szCs w:val="20"/>
                <w:lang w:val="mn-MN"/>
              </w:rPr>
              <w:t>2014-2021</w:t>
            </w:r>
          </w:p>
        </w:tc>
        <w:tc>
          <w:tcPr>
            <w:tcW w:w="3100" w:type="dxa"/>
            <w:tcBorders>
              <w:top w:val="single" w:sz="4" w:space="0" w:color="auto"/>
              <w:left w:val="single" w:sz="4" w:space="0" w:color="auto"/>
              <w:bottom w:val="single" w:sz="4" w:space="0" w:color="auto"/>
              <w:right w:val="single" w:sz="4" w:space="0" w:color="auto"/>
            </w:tcBorders>
            <w:vAlign w:val="center"/>
            <w:hideMark/>
          </w:tcPr>
          <w:p w:rsidR="00000000" w:rsidRDefault="004F4958">
            <w:pPr>
              <w:pStyle w:val="NormalWeb"/>
              <w:spacing w:before="0" w:beforeAutospacing="0" w:after="0" w:afterAutospacing="0"/>
              <w:jc w:val="center"/>
              <w:rPr>
                <w:sz w:val="20"/>
                <w:szCs w:val="20"/>
                <w:lang w:val="mn-MN"/>
              </w:rPr>
            </w:pPr>
            <w:r>
              <w:rPr>
                <w:sz w:val="20"/>
                <w:szCs w:val="20"/>
                <w:lang w:val="mn-MN"/>
              </w:rPr>
              <w:t>Улсын төсөв</w:t>
            </w:r>
          </w:p>
        </w:tc>
      </w:tr>
      <w:tr w:rsidR="00000000">
        <w:trPr>
          <w:trHeight w:val="100"/>
        </w:trPr>
        <w:tc>
          <w:tcPr>
            <w:tcW w:w="1140" w:type="dxa"/>
            <w:tcBorders>
              <w:top w:val="single" w:sz="4" w:space="0" w:color="auto"/>
              <w:left w:val="single" w:sz="4" w:space="0" w:color="auto"/>
              <w:bottom w:val="single" w:sz="4" w:space="0" w:color="auto"/>
              <w:right w:val="single" w:sz="4" w:space="0" w:color="auto"/>
            </w:tcBorders>
            <w:noWrap/>
            <w:vAlign w:val="center"/>
            <w:hideMark/>
          </w:tcPr>
          <w:p w:rsidR="00000000" w:rsidRDefault="004F4958">
            <w:pPr>
              <w:pStyle w:val="NormalWeb"/>
              <w:spacing w:before="0" w:beforeAutospacing="0" w:after="0" w:afterAutospacing="0"/>
              <w:jc w:val="center"/>
              <w:rPr>
                <w:sz w:val="20"/>
                <w:szCs w:val="20"/>
                <w:lang w:val="mn-MN"/>
              </w:rPr>
            </w:pPr>
            <w:r>
              <w:rPr>
                <w:sz w:val="20"/>
                <w:szCs w:val="20"/>
                <w:lang w:val="mn-MN"/>
              </w:rPr>
              <w:t>4.14</w:t>
            </w:r>
          </w:p>
        </w:tc>
        <w:tc>
          <w:tcPr>
            <w:tcW w:w="4460" w:type="dxa"/>
            <w:tcBorders>
              <w:top w:val="single" w:sz="4" w:space="0" w:color="auto"/>
              <w:left w:val="single" w:sz="4" w:space="0" w:color="auto"/>
              <w:bottom w:val="single" w:sz="4" w:space="0" w:color="auto"/>
              <w:right w:val="single" w:sz="4" w:space="0" w:color="auto"/>
            </w:tcBorders>
            <w:vAlign w:val="center"/>
            <w:hideMark/>
          </w:tcPr>
          <w:p w:rsidR="00000000" w:rsidRDefault="004F4958">
            <w:pPr>
              <w:pStyle w:val="NormalWeb"/>
              <w:spacing w:before="0" w:beforeAutospacing="0" w:after="0" w:afterAutospacing="0"/>
              <w:jc w:val="both"/>
              <w:rPr>
                <w:sz w:val="20"/>
                <w:szCs w:val="20"/>
                <w:lang w:val="mn-MN"/>
              </w:rPr>
            </w:pPr>
            <w:r>
              <w:rPr>
                <w:sz w:val="20"/>
                <w:szCs w:val="20"/>
                <w:lang w:val="mn-MN"/>
              </w:rPr>
              <w:t xml:space="preserve">Хүний буруутай үйл ажиллагааны </w:t>
            </w:r>
            <w:r>
              <w:rPr>
                <w:sz w:val="20"/>
                <w:szCs w:val="20"/>
                <w:lang w:val="mn-MN"/>
              </w:rPr>
              <w:t>улмаас газрын доорх усны түвшин буурахаас урьдчилан сэргийлэх</w:t>
            </w:r>
          </w:p>
        </w:tc>
        <w:tc>
          <w:tcPr>
            <w:tcW w:w="5660" w:type="dxa"/>
            <w:tcBorders>
              <w:top w:val="single" w:sz="4" w:space="0" w:color="auto"/>
              <w:left w:val="single" w:sz="4" w:space="0" w:color="auto"/>
              <w:bottom w:val="single" w:sz="4" w:space="0" w:color="auto"/>
              <w:right w:val="single" w:sz="4" w:space="0" w:color="auto"/>
            </w:tcBorders>
            <w:vAlign w:val="center"/>
            <w:hideMark/>
          </w:tcPr>
          <w:p w:rsidR="00000000" w:rsidRDefault="004F4958">
            <w:pPr>
              <w:pStyle w:val="NormalWeb"/>
              <w:spacing w:before="0" w:beforeAutospacing="0" w:after="0" w:afterAutospacing="0"/>
              <w:jc w:val="both"/>
              <w:rPr>
                <w:sz w:val="20"/>
                <w:szCs w:val="20"/>
                <w:lang w:val="mn-MN"/>
              </w:rPr>
            </w:pPr>
            <w:r>
              <w:rPr>
                <w:sz w:val="20"/>
                <w:szCs w:val="20"/>
                <w:lang w:val="mn-MN"/>
              </w:rPr>
              <w:t>Газрын доорх усны хяналт-шинжилгээний сүлжээг өргөжүүлж, уст цэгийн орчмын ногоон байгууламжийг сайжруулна.</w:t>
            </w:r>
          </w:p>
        </w:tc>
        <w:tc>
          <w:tcPr>
            <w:tcW w:w="2260" w:type="dxa"/>
            <w:tcBorders>
              <w:top w:val="single" w:sz="4" w:space="0" w:color="auto"/>
              <w:left w:val="single" w:sz="4" w:space="0" w:color="auto"/>
              <w:bottom w:val="single" w:sz="4" w:space="0" w:color="auto"/>
              <w:right w:val="single" w:sz="4" w:space="0" w:color="auto"/>
            </w:tcBorders>
            <w:vAlign w:val="center"/>
            <w:hideMark/>
          </w:tcPr>
          <w:p w:rsidR="00000000" w:rsidRDefault="004F4958">
            <w:pPr>
              <w:pStyle w:val="NormalWeb"/>
              <w:spacing w:before="0" w:beforeAutospacing="0" w:after="0" w:afterAutospacing="0"/>
              <w:jc w:val="center"/>
              <w:rPr>
                <w:sz w:val="20"/>
                <w:szCs w:val="20"/>
                <w:lang w:val="mn-MN"/>
              </w:rPr>
            </w:pPr>
            <w:r>
              <w:rPr>
                <w:sz w:val="20"/>
                <w:szCs w:val="20"/>
                <w:lang w:val="mn-MN"/>
              </w:rPr>
              <w:t>БОНХЯ</w:t>
            </w:r>
          </w:p>
        </w:tc>
        <w:tc>
          <w:tcPr>
            <w:tcW w:w="2400" w:type="dxa"/>
            <w:tcBorders>
              <w:top w:val="single" w:sz="4" w:space="0" w:color="auto"/>
              <w:left w:val="single" w:sz="4" w:space="0" w:color="auto"/>
              <w:bottom w:val="single" w:sz="4" w:space="0" w:color="auto"/>
              <w:right w:val="single" w:sz="4" w:space="0" w:color="auto"/>
            </w:tcBorders>
            <w:vAlign w:val="center"/>
            <w:hideMark/>
          </w:tcPr>
          <w:p w:rsidR="00000000" w:rsidRDefault="004F4958">
            <w:pPr>
              <w:pStyle w:val="NormalWeb"/>
              <w:spacing w:before="0" w:beforeAutospacing="0" w:after="0" w:afterAutospacing="0"/>
              <w:jc w:val="center"/>
              <w:rPr>
                <w:sz w:val="20"/>
                <w:szCs w:val="20"/>
                <w:lang w:val="mn-MN"/>
              </w:rPr>
            </w:pPr>
            <w:r>
              <w:rPr>
                <w:sz w:val="20"/>
                <w:szCs w:val="20"/>
                <w:lang w:val="mn-MN"/>
              </w:rPr>
              <w:t>БХБЯ, ҮХААЯ, ССАЖЯ, УУЯ, МХЕГ, ОБЕГ, аймаг, нийслэлийн ЗДТГ, СГЗ</w:t>
            </w:r>
          </w:p>
        </w:tc>
        <w:tc>
          <w:tcPr>
            <w:tcW w:w="2080" w:type="dxa"/>
            <w:tcBorders>
              <w:top w:val="single" w:sz="4" w:space="0" w:color="auto"/>
              <w:left w:val="single" w:sz="4" w:space="0" w:color="auto"/>
              <w:bottom w:val="single" w:sz="4" w:space="0" w:color="auto"/>
              <w:right w:val="single" w:sz="4" w:space="0" w:color="auto"/>
            </w:tcBorders>
            <w:vAlign w:val="center"/>
            <w:hideMark/>
          </w:tcPr>
          <w:p w:rsidR="00000000" w:rsidRDefault="004F4958">
            <w:pPr>
              <w:pStyle w:val="NormalWeb"/>
              <w:spacing w:before="0" w:beforeAutospacing="0" w:after="0" w:afterAutospacing="0"/>
              <w:jc w:val="center"/>
              <w:rPr>
                <w:sz w:val="20"/>
                <w:szCs w:val="20"/>
                <w:lang w:val="mn-MN"/>
              </w:rPr>
            </w:pPr>
            <w:r>
              <w:rPr>
                <w:sz w:val="20"/>
                <w:szCs w:val="20"/>
                <w:lang w:val="mn-MN"/>
              </w:rPr>
              <w:t>2014-2021</w:t>
            </w:r>
          </w:p>
        </w:tc>
        <w:tc>
          <w:tcPr>
            <w:tcW w:w="3100" w:type="dxa"/>
            <w:tcBorders>
              <w:top w:val="single" w:sz="4" w:space="0" w:color="auto"/>
              <w:left w:val="single" w:sz="4" w:space="0" w:color="auto"/>
              <w:bottom w:val="single" w:sz="4" w:space="0" w:color="auto"/>
              <w:right w:val="single" w:sz="4" w:space="0" w:color="auto"/>
            </w:tcBorders>
            <w:vAlign w:val="center"/>
            <w:hideMark/>
          </w:tcPr>
          <w:p w:rsidR="00000000" w:rsidRDefault="004F4958">
            <w:pPr>
              <w:pStyle w:val="NormalWeb"/>
              <w:spacing w:before="0" w:beforeAutospacing="0" w:after="0" w:afterAutospacing="0"/>
              <w:jc w:val="center"/>
              <w:rPr>
                <w:sz w:val="20"/>
                <w:szCs w:val="20"/>
                <w:lang w:val="mn-MN"/>
              </w:rPr>
            </w:pPr>
            <w:r>
              <w:rPr>
                <w:sz w:val="20"/>
                <w:szCs w:val="20"/>
                <w:lang w:val="mn-MN"/>
              </w:rPr>
              <w:t>Улсын төсөв</w:t>
            </w:r>
          </w:p>
        </w:tc>
      </w:tr>
      <w:tr w:rsidR="00000000">
        <w:trPr>
          <w:trHeight w:val="20"/>
        </w:trPr>
        <w:tc>
          <w:tcPr>
            <w:tcW w:w="1140" w:type="dxa"/>
            <w:tcBorders>
              <w:top w:val="single" w:sz="4" w:space="0" w:color="auto"/>
              <w:left w:val="single" w:sz="4" w:space="0" w:color="auto"/>
              <w:bottom w:val="single" w:sz="4" w:space="0" w:color="auto"/>
              <w:right w:val="single" w:sz="4" w:space="0" w:color="auto"/>
            </w:tcBorders>
            <w:noWrap/>
            <w:vAlign w:val="center"/>
            <w:hideMark/>
          </w:tcPr>
          <w:p w:rsidR="00000000" w:rsidRDefault="004F4958">
            <w:pPr>
              <w:pStyle w:val="NormalWeb"/>
              <w:spacing w:before="0" w:beforeAutospacing="0" w:after="0" w:afterAutospacing="0"/>
              <w:jc w:val="center"/>
              <w:rPr>
                <w:sz w:val="20"/>
                <w:szCs w:val="20"/>
                <w:lang w:val="mn-MN"/>
              </w:rPr>
            </w:pPr>
            <w:r>
              <w:rPr>
                <w:sz w:val="20"/>
                <w:szCs w:val="20"/>
                <w:lang w:val="mn-MN"/>
              </w:rPr>
              <w:t>4.15</w:t>
            </w:r>
          </w:p>
        </w:tc>
        <w:tc>
          <w:tcPr>
            <w:tcW w:w="4460" w:type="dxa"/>
            <w:tcBorders>
              <w:top w:val="single" w:sz="4" w:space="0" w:color="auto"/>
              <w:left w:val="single" w:sz="4" w:space="0" w:color="auto"/>
              <w:bottom w:val="single" w:sz="4" w:space="0" w:color="auto"/>
              <w:right w:val="single" w:sz="4" w:space="0" w:color="auto"/>
            </w:tcBorders>
            <w:vAlign w:val="center"/>
            <w:hideMark/>
          </w:tcPr>
          <w:p w:rsidR="00000000" w:rsidRDefault="004F4958">
            <w:pPr>
              <w:pStyle w:val="NormalWeb"/>
              <w:spacing w:before="0" w:beforeAutospacing="0" w:after="0" w:afterAutospacing="0"/>
              <w:jc w:val="both"/>
              <w:rPr>
                <w:sz w:val="20"/>
                <w:szCs w:val="20"/>
                <w:lang w:val="mn-MN"/>
              </w:rPr>
            </w:pPr>
            <w:r>
              <w:rPr>
                <w:sz w:val="20"/>
                <w:szCs w:val="20"/>
                <w:lang w:val="mn-MN"/>
              </w:rPr>
              <w:t xml:space="preserve">Байгалийн горим эвдэгдсэн, бохирдсон голуудын голдрилд үзлэг хийж, нөхөн </w:t>
            </w:r>
            <w:r>
              <w:rPr>
                <w:sz w:val="20"/>
                <w:szCs w:val="20"/>
                <w:lang w:val="mn-MN"/>
              </w:rPr>
              <w:lastRenderedPageBreak/>
              <w:t>сэргээх</w:t>
            </w:r>
          </w:p>
        </w:tc>
        <w:tc>
          <w:tcPr>
            <w:tcW w:w="5660" w:type="dxa"/>
            <w:tcBorders>
              <w:top w:val="single" w:sz="4" w:space="0" w:color="auto"/>
              <w:left w:val="single" w:sz="4" w:space="0" w:color="auto"/>
              <w:bottom w:val="single" w:sz="4" w:space="0" w:color="auto"/>
              <w:right w:val="single" w:sz="4" w:space="0" w:color="auto"/>
            </w:tcBorders>
            <w:vAlign w:val="center"/>
            <w:hideMark/>
          </w:tcPr>
          <w:p w:rsidR="00000000" w:rsidRDefault="004F4958">
            <w:pPr>
              <w:pStyle w:val="NormalWeb"/>
              <w:spacing w:before="0" w:beforeAutospacing="0" w:after="0" w:afterAutospacing="0"/>
              <w:jc w:val="both"/>
              <w:rPr>
                <w:sz w:val="20"/>
                <w:szCs w:val="20"/>
                <w:lang w:val="mn-MN"/>
              </w:rPr>
            </w:pPr>
            <w:r>
              <w:rPr>
                <w:sz w:val="20"/>
                <w:szCs w:val="20"/>
                <w:lang w:val="mn-MN"/>
              </w:rPr>
              <w:lastRenderedPageBreak/>
              <w:t xml:space="preserve">Голын голдрил, татам, хөндийн экосистемийн тэнцвэрт байдлыг хадгалан, байгалийн горим алдагдсан </w:t>
            </w:r>
            <w:r>
              <w:rPr>
                <w:sz w:val="20"/>
                <w:szCs w:val="20"/>
                <w:lang w:val="mn-MN"/>
              </w:rPr>
              <w:lastRenderedPageBreak/>
              <w:t xml:space="preserve">газруудад </w:t>
            </w:r>
            <w:r>
              <w:rPr>
                <w:sz w:val="20"/>
                <w:szCs w:val="20"/>
                <w:lang w:val="mn-MN"/>
              </w:rPr>
              <w:t>нөхөн сэргээлт хийж, усны нөөцийг хамгаална.</w:t>
            </w:r>
          </w:p>
        </w:tc>
        <w:tc>
          <w:tcPr>
            <w:tcW w:w="2260" w:type="dxa"/>
            <w:tcBorders>
              <w:top w:val="single" w:sz="4" w:space="0" w:color="auto"/>
              <w:left w:val="single" w:sz="4" w:space="0" w:color="auto"/>
              <w:bottom w:val="single" w:sz="4" w:space="0" w:color="auto"/>
              <w:right w:val="single" w:sz="4" w:space="0" w:color="auto"/>
            </w:tcBorders>
            <w:vAlign w:val="center"/>
            <w:hideMark/>
          </w:tcPr>
          <w:p w:rsidR="00000000" w:rsidRDefault="004F4958">
            <w:pPr>
              <w:pStyle w:val="NormalWeb"/>
              <w:spacing w:before="0" w:beforeAutospacing="0" w:after="0" w:afterAutospacing="0"/>
              <w:jc w:val="center"/>
              <w:rPr>
                <w:sz w:val="20"/>
                <w:szCs w:val="20"/>
                <w:lang w:val="mn-MN"/>
              </w:rPr>
            </w:pPr>
            <w:r>
              <w:rPr>
                <w:sz w:val="20"/>
                <w:szCs w:val="20"/>
                <w:lang w:val="mn-MN"/>
              </w:rPr>
              <w:lastRenderedPageBreak/>
              <w:t>БОНХЯ, СГЗ</w:t>
            </w:r>
          </w:p>
        </w:tc>
        <w:tc>
          <w:tcPr>
            <w:tcW w:w="2400" w:type="dxa"/>
            <w:tcBorders>
              <w:top w:val="single" w:sz="4" w:space="0" w:color="auto"/>
              <w:left w:val="single" w:sz="4" w:space="0" w:color="auto"/>
              <w:bottom w:val="single" w:sz="4" w:space="0" w:color="auto"/>
              <w:right w:val="single" w:sz="4" w:space="0" w:color="auto"/>
            </w:tcBorders>
            <w:vAlign w:val="center"/>
            <w:hideMark/>
          </w:tcPr>
          <w:p w:rsidR="00000000" w:rsidRDefault="004F4958">
            <w:pPr>
              <w:pStyle w:val="NormalWeb"/>
              <w:spacing w:before="0" w:beforeAutospacing="0" w:after="0" w:afterAutospacing="0"/>
              <w:jc w:val="center"/>
              <w:rPr>
                <w:sz w:val="20"/>
                <w:szCs w:val="20"/>
                <w:lang w:val="mn-MN"/>
              </w:rPr>
            </w:pPr>
            <w:r>
              <w:rPr>
                <w:sz w:val="20"/>
                <w:szCs w:val="20"/>
                <w:lang w:val="mn-MN"/>
              </w:rPr>
              <w:t>ҮХААЯ</w:t>
            </w:r>
            <w:r>
              <w:rPr>
                <w:sz w:val="20"/>
                <w:szCs w:val="20"/>
                <w:lang w:val="mn-MN"/>
              </w:rPr>
              <w:t xml:space="preserve">, УУЯ, СЯ, МХЕГ, ОБЕГ, аймаг, </w:t>
            </w:r>
            <w:r>
              <w:rPr>
                <w:sz w:val="20"/>
                <w:szCs w:val="20"/>
                <w:lang w:val="mn-MN"/>
              </w:rPr>
              <w:lastRenderedPageBreak/>
              <w:t>нийслэлийн ЗДТГ</w:t>
            </w:r>
          </w:p>
        </w:tc>
        <w:tc>
          <w:tcPr>
            <w:tcW w:w="2080" w:type="dxa"/>
            <w:tcBorders>
              <w:top w:val="single" w:sz="4" w:space="0" w:color="auto"/>
              <w:left w:val="single" w:sz="4" w:space="0" w:color="auto"/>
              <w:bottom w:val="single" w:sz="4" w:space="0" w:color="auto"/>
              <w:right w:val="single" w:sz="4" w:space="0" w:color="auto"/>
            </w:tcBorders>
            <w:vAlign w:val="center"/>
            <w:hideMark/>
          </w:tcPr>
          <w:p w:rsidR="00000000" w:rsidRDefault="004F4958">
            <w:pPr>
              <w:pStyle w:val="NormalWeb"/>
              <w:spacing w:before="0" w:beforeAutospacing="0" w:after="0" w:afterAutospacing="0"/>
              <w:jc w:val="center"/>
              <w:rPr>
                <w:sz w:val="20"/>
                <w:szCs w:val="20"/>
                <w:lang w:val="mn-MN"/>
              </w:rPr>
            </w:pPr>
            <w:r>
              <w:rPr>
                <w:sz w:val="20"/>
                <w:szCs w:val="20"/>
                <w:lang w:val="mn-MN"/>
              </w:rPr>
              <w:lastRenderedPageBreak/>
              <w:t>2014-2021</w:t>
            </w:r>
          </w:p>
        </w:tc>
        <w:tc>
          <w:tcPr>
            <w:tcW w:w="3100" w:type="dxa"/>
            <w:tcBorders>
              <w:top w:val="single" w:sz="4" w:space="0" w:color="auto"/>
              <w:left w:val="single" w:sz="4" w:space="0" w:color="auto"/>
              <w:bottom w:val="single" w:sz="4" w:space="0" w:color="auto"/>
              <w:right w:val="single" w:sz="4" w:space="0" w:color="auto"/>
            </w:tcBorders>
            <w:vAlign w:val="center"/>
            <w:hideMark/>
          </w:tcPr>
          <w:p w:rsidR="00000000" w:rsidRDefault="004F4958">
            <w:pPr>
              <w:pStyle w:val="NormalWeb"/>
              <w:spacing w:before="0" w:beforeAutospacing="0" w:after="0" w:afterAutospacing="0"/>
              <w:jc w:val="center"/>
              <w:rPr>
                <w:sz w:val="20"/>
                <w:szCs w:val="20"/>
                <w:lang w:val="mn-MN"/>
              </w:rPr>
            </w:pPr>
            <w:r>
              <w:rPr>
                <w:sz w:val="20"/>
                <w:szCs w:val="20"/>
                <w:lang w:val="mn-MN"/>
              </w:rPr>
              <w:t>-Улсын төсөв</w:t>
            </w:r>
          </w:p>
          <w:p w:rsidR="00000000" w:rsidRDefault="004F4958">
            <w:pPr>
              <w:pStyle w:val="NormalWeb"/>
              <w:spacing w:before="0" w:beforeAutospacing="0" w:after="0" w:afterAutospacing="0"/>
              <w:jc w:val="center"/>
              <w:rPr>
                <w:sz w:val="20"/>
                <w:szCs w:val="20"/>
                <w:lang w:val="mn-MN"/>
              </w:rPr>
            </w:pPr>
            <w:r>
              <w:rPr>
                <w:sz w:val="20"/>
                <w:szCs w:val="20"/>
                <w:lang w:val="mn-MN"/>
              </w:rPr>
              <w:t>-Хувийн болон</w:t>
            </w:r>
          </w:p>
          <w:p w:rsidR="00000000" w:rsidRDefault="004F4958">
            <w:pPr>
              <w:pStyle w:val="NormalWeb"/>
              <w:spacing w:before="0" w:beforeAutospacing="0" w:after="0" w:afterAutospacing="0"/>
              <w:jc w:val="center"/>
              <w:rPr>
                <w:sz w:val="20"/>
                <w:szCs w:val="20"/>
                <w:lang w:val="mn-MN"/>
              </w:rPr>
            </w:pPr>
            <w:r>
              <w:rPr>
                <w:sz w:val="20"/>
                <w:szCs w:val="20"/>
                <w:lang w:val="mn-MN"/>
              </w:rPr>
              <w:t>бусад</w:t>
            </w:r>
          </w:p>
        </w:tc>
      </w:tr>
      <w:tr w:rsidR="00000000">
        <w:trPr>
          <w:trHeight w:val="20"/>
        </w:trPr>
        <w:tc>
          <w:tcPr>
            <w:tcW w:w="1140" w:type="dxa"/>
            <w:tcBorders>
              <w:top w:val="single" w:sz="4" w:space="0" w:color="auto"/>
              <w:left w:val="single" w:sz="4" w:space="0" w:color="auto"/>
              <w:bottom w:val="single" w:sz="4" w:space="0" w:color="auto"/>
              <w:right w:val="single" w:sz="4" w:space="0" w:color="auto"/>
            </w:tcBorders>
            <w:noWrap/>
            <w:vAlign w:val="center"/>
            <w:hideMark/>
          </w:tcPr>
          <w:p w:rsidR="00000000" w:rsidRDefault="004F4958">
            <w:pPr>
              <w:pStyle w:val="NormalWeb"/>
              <w:spacing w:before="0" w:beforeAutospacing="0" w:after="0" w:afterAutospacing="0"/>
              <w:jc w:val="center"/>
              <w:rPr>
                <w:sz w:val="20"/>
                <w:szCs w:val="20"/>
                <w:lang w:val="mn-MN"/>
              </w:rPr>
            </w:pPr>
            <w:r>
              <w:rPr>
                <w:sz w:val="20"/>
                <w:szCs w:val="20"/>
                <w:lang w:val="mn-MN"/>
              </w:rPr>
              <w:lastRenderedPageBreak/>
              <w:t>4.16</w:t>
            </w:r>
          </w:p>
        </w:tc>
        <w:tc>
          <w:tcPr>
            <w:tcW w:w="4460" w:type="dxa"/>
            <w:tcBorders>
              <w:top w:val="single" w:sz="4" w:space="0" w:color="auto"/>
              <w:left w:val="single" w:sz="4" w:space="0" w:color="auto"/>
              <w:bottom w:val="single" w:sz="4" w:space="0" w:color="auto"/>
              <w:right w:val="single" w:sz="4" w:space="0" w:color="auto"/>
            </w:tcBorders>
            <w:vAlign w:val="center"/>
            <w:hideMark/>
          </w:tcPr>
          <w:p w:rsidR="00000000" w:rsidRDefault="004F4958">
            <w:pPr>
              <w:pStyle w:val="NormalWeb"/>
              <w:spacing w:before="0" w:beforeAutospacing="0" w:after="0" w:afterAutospacing="0"/>
              <w:jc w:val="both"/>
              <w:rPr>
                <w:sz w:val="20"/>
                <w:szCs w:val="20"/>
                <w:lang w:val="mn-MN"/>
              </w:rPr>
            </w:pPr>
            <w:r>
              <w:rPr>
                <w:sz w:val="20"/>
                <w:szCs w:val="20"/>
                <w:lang w:val="mn-MN"/>
              </w:rPr>
              <w:t xml:space="preserve">Экологийн өөрчлөлтөнд орж буй </w:t>
            </w:r>
            <w:r>
              <w:rPr>
                <w:sz w:val="20"/>
                <w:szCs w:val="20"/>
                <w:lang w:val="mn-MN"/>
              </w:rPr>
              <w:t>гол, нууруудыг улсын болон орон нутгийн тусгай хамгаалалтад авч, нөхөн сэргээх арга хэмжээ авах</w:t>
            </w:r>
          </w:p>
        </w:tc>
        <w:tc>
          <w:tcPr>
            <w:tcW w:w="5660" w:type="dxa"/>
            <w:tcBorders>
              <w:top w:val="single" w:sz="4" w:space="0" w:color="auto"/>
              <w:left w:val="single" w:sz="4" w:space="0" w:color="auto"/>
              <w:bottom w:val="single" w:sz="4" w:space="0" w:color="auto"/>
              <w:right w:val="single" w:sz="4" w:space="0" w:color="auto"/>
            </w:tcBorders>
            <w:vAlign w:val="center"/>
            <w:hideMark/>
          </w:tcPr>
          <w:p w:rsidR="00000000" w:rsidRDefault="004F4958">
            <w:pPr>
              <w:pStyle w:val="NormalWeb"/>
              <w:spacing w:before="0" w:beforeAutospacing="0" w:after="0" w:afterAutospacing="0"/>
              <w:jc w:val="both"/>
              <w:rPr>
                <w:sz w:val="20"/>
                <w:szCs w:val="20"/>
                <w:lang w:val="mn-MN"/>
              </w:rPr>
            </w:pPr>
            <w:r>
              <w:rPr>
                <w:sz w:val="20"/>
                <w:szCs w:val="20"/>
                <w:lang w:val="mn-MN"/>
              </w:rPr>
              <w:t>Орхон, Туулын болон бусад голын сав газар дахь ой, ус, намгархаг газруудыг улсын болон орон нутгийн тусгай хамгаалалтад авч, нөхөн сэргээх арга хэмжээ авна.</w:t>
            </w:r>
          </w:p>
        </w:tc>
        <w:tc>
          <w:tcPr>
            <w:tcW w:w="2260" w:type="dxa"/>
            <w:tcBorders>
              <w:top w:val="single" w:sz="4" w:space="0" w:color="auto"/>
              <w:left w:val="single" w:sz="4" w:space="0" w:color="auto"/>
              <w:bottom w:val="single" w:sz="4" w:space="0" w:color="auto"/>
              <w:right w:val="single" w:sz="4" w:space="0" w:color="auto"/>
            </w:tcBorders>
            <w:vAlign w:val="center"/>
            <w:hideMark/>
          </w:tcPr>
          <w:p w:rsidR="00000000" w:rsidRDefault="004F4958">
            <w:pPr>
              <w:pStyle w:val="NormalWeb"/>
              <w:spacing w:before="0" w:beforeAutospacing="0" w:after="0" w:afterAutospacing="0"/>
              <w:jc w:val="center"/>
              <w:rPr>
                <w:sz w:val="20"/>
                <w:szCs w:val="20"/>
                <w:lang w:val="mn-MN"/>
              </w:rPr>
            </w:pPr>
            <w:r>
              <w:rPr>
                <w:sz w:val="20"/>
                <w:szCs w:val="20"/>
                <w:lang w:val="mn-MN"/>
              </w:rPr>
              <w:t>Б</w:t>
            </w:r>
            <w:r>
              <w:rPr>
                <w:sz w:val="20"/>
                <w:szCs w:val="20"/>
                <w:lang w:val="mn-MN"/>
              </w:rPr>
              <w:t>ОНХЯ, СГЗ</w:t>
            </w:r>
          </w:p>
        </w:tc>
        <w:tc>
          <w:tcPr>
            <w:tcW w:w="2400" w:type="dxa"/>
            <w:tcBorders>
              <w:top w:val="single" w:sz="4" w:space="0" w:color="auto"/>
              <w:left w:val="single" w:sz="4" w:space="0" w:color="auto"/>
              <w:bottom w:val="single" w:sz="4" w:space="0" w:color="auto"/>
              <w:right w:val="single" w:sz="4" w:space="0" w:color="auto"/>
            </w:tcBorders>
            <w:vAlign w:val="center"/>
            <w:hideMark/>
          </w:tcPr>
          <w:p w:rsidR="00000000" w:rsidRDefault="004F4958">
            <w:pPr>
              <w:pStyle w:val="NormalWeb"/>
              <w:spacing w:before="0" w:beforeAutospacing="0" w:after="0" w:afterAutospacing="0"/>
              <w:jc w:val="center"/>
              <w:rPr>
                <w:sz w:val="20"/>
                <w:szCs w:val="20"/>
                <w:lang w:val="mn-MN"/>
              </w:rPr>
            </w:pPr>
            <w:r>
              <w:rPr>
                <w:sz w:val="20"/>
                <w:szCs w:val="20"/>
                <w:lang w:val="mn-MN"/>
              </w:rPr>
              <w:t>ҮХААЯ</w:t>
            </w:r>
            <w:r>
              <w:rPr>
                <w:sz w:val="20"/>
                <w:szCs w:val="20"/>
                <w:lang w:val="mn-MN"/>
              </w:rPr>
              <w:t>, УУЯ, аймаг, нийслэлийн ЗДТГ</w:t>
            </w:r>
          </w:p>
        </w:tc>
        <w:tc>
          <w:tcPr>
            <w:tcW w:w="2080" w:type="dxa"/>
            <w:tcBorders>
              <w:top w:val="single" w:sz="4" w:space="0" w:color="auto"/>
              <w:left w:val="single" w:sz="4" w:space="0" w:color="auto"/>
              <w:bottom w:val="single" w:sz="4" w:space="0" w:color="auto"/>
              <w:right w:val="single" w:sz="4" w:space="0" w:color="auto"/>
            </w:tcBorders>
            <w:vAlign w:val="center"/>
            <w:hideMark/>
          </w:tcPr>
          <w:p w:rsidR="00000000" w:rsidRDefault="004F4958">
            <w:pPr>
              <w:pStyle w:val="NormalWeb"/>
              <w:spacing w:before="0" w:beforeAutospacing="0" w:after="0" w:afterAutospacing="0"/>
              <w:jc w:val="center"/>
              <w:rPr>
                <w:sz w:val="20"/>
                <w:szCs w:val="20"/>
                <w:lang w:val="mn-MN"/>
              </w:rPr>
            </w:pPr>
            <w:r>
              <w:rPr>
                <w:sz w:val="20"/>
                <w:szCs w:val="20"/>
                <w:lang w:val="mn-MN"/>
              </w:rPr>
              <w:t>2014-2021</w:t>
            </w:r>
          </w:p>
        </w:tc>
        <w:tc>
          <w:tcPr>
            <w:tcW w:w="3100" w:type="dxa"/>
            <w:tcBorders>
              <w:top w:val="single" w:sz="4" w:space="0" w:color="auto"/>
              <w:left w:val="single" w:sz="4" w:space="0" w:color="auto"/>
              <w:bottom w:val="single" w:sz="4" w:space="0" w:color="auto"/>
              <w:right w:val="single" w:sz="4" w:space="0" w:color="auto"/>
            </w:tcBorders>
            <w:vAlign w:val="center"/>
            <w:hideMark/>
          </w:tcPr>
          <w:p w:rsidR="00000000" w:rsidRDefault="004F4958">
            <w:pPr>
              <w:pStyle w:val="NormalWeb"/>
              <w:spacing w:before="0" w:beforeAutospacing="0" w:after="0" w:afterAutospacing="0"/>
              <w:jc w:val="center"/>
              <w:rPr>
                <w:sz w:val="20"/>
                <w:szCs w:val="20"/>
                <w:lang w:val="mn-MN"/>
              </w:rPr>
            </w:pPr>
            <w:r>
              <w:rPr>
                <w:sz w:val="20"/>
                <w:szCs w:val="20"/>
                <w:lang w:val="mn-MN"/>
              </w:rPr>
              <w:t>-Улсын төсөв</w:t>
            </w:r>
          </w:p>
          <w:p w:rsidR="00000000" w:rsidRDefault="004F4958">
            <w:pPr>
              <w:pStyle w:val="NormalWeb"/>
              <w:spacing w:before="0" w:beforeAutospacing="0" w:after="0" w:afterAutospacing="0"/>
              <w:jc w:val="center"/>
              <w:rPr>
                <w:sz w:val="20"/>
                <w:szCs w:val="20"/>
                <w:lang w:val="mn-MN"/>
              </w:rPr>
            </w:pPr>
            <w:r>
              <w:rPr>
                <w:sz w:val="20"/>
                <w:szCs w:val="20"/>
                <w:lang w:val="mn-MN"/>
              </w:rPr>
              <w:t>-Орон нутгийн</w:t>
            </w:r>
          </w:p>
          <w:p w:rsidR="00000000" w:rsidRDefault="004F4958">
            <w:pPr>
              <w:pStyle w:val="NormalWeb"/>
              <w:spacing w:before="0" w:beforeAutospacing="0" w:after="0" w:afterAutospacing="0"/>
              <w:jc w:val="center"/>
              <w:rPr>
                <w:sz w:val="20"/>
                <w:szCs w:val="20"/>
                <w:lang w:val="mn-MN"/>
              </w:rPr>
            </w:pPr>
            <w:r>
              <w:rPr>
                <w:sz w:val="20"/>
                <w:szCs w:val="20"/>
                <w:lang w:val="mn-MN"/>
              </w:rPr>
              <w:t>төсөв</w:t>
            </w:r>
          </w:p>
          <w:p w:rsidR="00000000" w:rsidRDefault="004F4958">
            <w:pPr>
              <w:pStyle w:val="NormalWeb"/>
              <w:spacing w:before="0" w:beforeAutospacing="0" w:after="0" w:afterAutospacing="0"/>
              <w:jc w:val="center"/>
              <w:rPr>
                <w:sz w:val="20"/>
                <w:szCs w:val="20"/>
                <w:lang w:val="mn-MN"/>
              </w:rPr>
            </w:pPr>
            <w:r>
              <w:rPr>
                <w:sz w:val="20"/>
                <w:szCs w:val="20"/>
                <w:lang w:val="mn-MN"/>
              </w:rPr>
              <w:t>-Гадаадын зээл</w:t>
            </w:r>
          </w:p>
          <w:p w:rsidR="00000000" w:rsidRDefault="004F4958">
            <w:pPr>
              <w:pStyle w:val="NormalWeb"/>
              <w:spacing w:before="0" w:beforeAutospacing="0" w:after="0" w:afterAutospacing="0"/>
              <w:jc w:val="center"/>
              <w:rPr>
                <w:sz w:val="20"/>
                <w:szCs w:val="20"/>
                <w:lang w:val="mn-MN"/>
              </w:rPr>
            </w:pPr>
            <w:r>
              <w:rPr>
                <w:sz w:val="20"/>
                <w:szCs w:val="20"/>
                <w:lang w:val="mn-MN"/>
              </w:rPr>
              <w:t>тусламж</w:t>
            </w:r>
          </w:p>
        </w:tc>
      </w:tr>
      <w:tr w:rsidR="00000000">
        <w:trPr>
          <w:trHeight w:val="20"/>
        </w:trPr>
        <w:tc>
          <w:tcPr>
            <w:tcW w:w="1140" w:type="dxa"/>
            <w:vMerge w:val="restart"/>
            <w:tcBorders>
              <w:top w:val="single" w:sz="4" w:space="0" w:color="auto"/>
              <w:left w:val="single" w:sz="4" w:space="0" w:color="auto"/>
              <w:bottom w:val="single" w:sz="4" w:space="0" w:color="auto"/>
              <w:right w:val="single" w:sz="4" w:space="0" w:color="auto"/>
            </w:tcBorders>
            <w:noWrap/>
            <w:vAlign w:val="center"/>
          </w:tcPr>
          <w:p w:rsidR="00000000" w:rsidRDefault="004F4958">
            <w:pPr>
              <w:pStyle w:val="NormalWeb"/>
              <w:spacing w:before="0" w:beforeAutospacing="0" w:after="0" w:afterAutospacing="0"/>
              <w:jc w:val="center"/>
              <w:rPr>
                <w:sz w:val="20"/>
                <w:szCs w:val="20"/>
                <w:lang w:val="mn-MN"/>
              </w:rPr>
            </w:pPr>
          </w:p>
          <w:p w:rsidR="00000000" w:rsidRDefault="004F4958">
            <w:pPr>
              <w:pStyle w:val="NormalWeb"/>
              <w:spacing w:before="0" w:beforeAutospacing="0" w:after="0" w:afterAutospacing="0"/>
              <w:jc w:val="center"/>
              <w:rPr>
                <w:sz w:val="20"/>
                <w:szCs w:val="20"/>
                <w:lang w:val="mn-MN"/>
              </w:rPr>
            </w:pPr>
          </w:p>
          <w:p w:rsidR="00000000" w:rsidRDefault="004F4958">
            <w:pPr>
              <w:pStyle w:val="NormalWeb"/>
              <w:spacing w:before="0" w:beforeAutospacing="0" w:after="0" w:afterAutospacing="0"/>
              <w:jc w:val="center"/>
              <w:rPr>
                <w:sz w:val="20"/>
                <w:szCs w:val="20"/>
                <w:lang w:val="mn-MN"/>
              </w:rPr>
            </w:pPr>
            <w:r>
              <w:rPr>
                <w:sz w:val="20"/>
                <w:szCs w:val="20"/>
                <w:lang w:val="mn-MN"/>
              </w:rPr>
              <w:t>4.17</w:t>
            </w:r>
          </w:p>
        </w:tc>
        <w:tc>
          <w:tcPr>
            <w:tcW w:w="4460" w:type="dxa"/>
            <w:vMerge w:val="restart"/>
            <w:tcBorders>
              <w:top w:val="single" w:sz="4" w:space="0" w:color="auto"/>
              <w:left w:val="single" w:sz="4" w:space="0" w:color="auto"/>
              <w:bottom w:val="single" w:sz="4" w:space="0" w:color="auto"/>
              <w:right w:val="single" w:sz="4" w:space="0" w:color="auto"/>
            </w:tcBorders>
            <w:vAlign w:val="center"/>
            <w:hideMark/>
          </w:tcPr>
          <w:p w:rsidR="00000000" w:rsidRDefault="004F4958">
            <w:pPr>
              <w:pStyle w:val="NormalWeb"/>
              <w:spacing w:before="0" w:beforeAutospacing="0" w:after="0" w:afterAutospacing="0"/>
              <w:jc w:val="both"/>
              <w:rPr>
                <w:sz w:val="20"/>
                <w:szCs w:val="20"/>
                <w:lang w:val="mn-MN"/>
              </w:rPr>
            </w:pPr>
            <w:r>
              <w:rPr>
                <w:sz w:val="20"/>
                <w:szCs w:val="20"/>
                <w:lang w:val="mn-MN"/>
              </w:rPr>
              <w:t>Үерийн</w:t>
            </w:r>
            <w:r>
              <w:rPr>
                <w:sz w:val="20"/>
                <w:szCs w:val="20"/>
                <w:lang w:val="mn-MN"/>
              </w:rPr>
              <w:t xml:space="preserve"> хамгаалалтын байгууламжийг засварлах, шинээр байгуулах</w:t>
            </w:r>
          </w:p>
        </w:tc>
        <w:tc>
          <w:tcPr>
            <w:tcW w:w="5660" w:type="dxa"/>
            <w:tcBorders>
              <w:top w:val="single" w:sz="4" w:space="0" w:color="auto"/>
              <w:left w:val="single" w:sz="4" w:space="0" w:color="auto"/>
              <w:bottom w:val="single" w:sz="4" w:space="0" w:color="auto"/>
              <w:right w:val="single" w:sz="4" w:space="0" w:color="auto"/>
            </w:tcBorders>
            <w:vAlign w:val="center"/>
            <w:hideMark/>
          </w:tcPr>
          <w:p w:rsidR="00000000" w:rsidRDefault="004F4958">
            <w:pPr>
              <w:pStyle w:val="NormalWeb"/>
              <w:spacing w:before="0" w:beforeAutospacing="0" w:after="0" w:afterAutospacing="0"/>
              <w:jc w:val="both"/>
              <w:rPr>
                <w:sz w:val="20"/>
                <w:szCs w:val="20"/>
                <w:lang w:val="mn-MN"/>
              </w:rPr>
            </w:pPr>
            <w:r>
              <w:rPr>
                <w:sz w:val="20"/>
                <w:szCs w:val="20"/>
                <w:lang w:val="mn-MN"/>
              </w:rPr>
              <w:t xml:space="preserve">Улаанбаатар хотын томоохон </w:t>
            </w:r>
            <w:r>
              <w:rPr>
                <w:sz w:val="20"/>
                <w:szCs w:val="20"/>
                <w:lang w:val="mn-MN"/>
              </w:rPr>
              <w:t>үерийн</w:t>
            </w:r>
            <w:r>
              <w:rPr>
                <w:sz w:val="20"/>
                <w:szCs w:val="20"/>
                <w:lang w:val="mn-MN"/>
              </w:rPr>
              <w:t xml:space="preserve"> далангууд болон Туул, Улиастай, Сэлбэ голуудын үерийн хамгаалалтын далан сувгийг сэргээн засварлах, шинээр барьж байгуулах ажлыг зохион байгуулна.</w:t>
            </w:r>
          </w:p>
        </w:tc>
        <w:tc>
          <w:tcPr>
            <w:tcW w:w="2260" w:type="dxa"/>
            <w:vMerge w:val="restart"/>
            <w:tcBorders>
              <w:top w:val="single" w:sz="4" w:space="0" w:color="auto"/>
              <w:left w:val="single" w:sz="4" w:space="0" w:color="auto"/>
              <w:bottom w:val="single" w:sz="4" w:space="0" w:color="auto"/>
              <w:right w:val="single" w:sz="4" w:space="0" w:color="auto"/>
            </w:tcBorders>
            <w:vAlign w:val="center"/>
            <w:hideMark/>
          </w:tcPr>
          <w:p w:rsidR="00000000" w:rsidRDefault="004F4958">
            <w:pPr>
              <w:pStyle w:val="NormalWeb"/>
              <w:spacing w:before="0" w:beforeAutospacing="0" w:after="0" w:afterAutospacing="0"/>
              <w:jc w:val="center"/>
              <w:rPr>
                <w:sz w:val="20"/>
                <w:szCs w:val="20"/>
                <w:lang w:val="mn-MN"/>
              </w:rPr>
            </w:pPr>
            <w:r>
              <w:rPr>
                <w:sz w:val="20"/>
                <w:szCs w:val="20"/>
                <w:lang w:val="mn-MN"/>
              </w:rPr>
              <w:t>БХБЯ</w:t>
            </w:r>
          </w:p>
        </w:tc>
        <w:tc>
          <w:tcPr>
            <w:tcW w:w="2400" w:type="dxa"/>
            <w:vMerge w:val="restart"/>
            <w:tcBorders>
              <w:top w:val="single" w:sz="4" w:space="0" w:color="auto"/>
              <w:left w:val="single" w:sz="4" w:space="0" w:color="auto"/>
              <w:bottom w:val="single" w:sz="4" w:space="0" w:color="auto"/>
              <w:right w:val="single" w:sz="4" w:space="0" w:color="auto"/>
            </w:tcBorders>
            <w:vAlign w:val="center"/>
            <w:hideMark/>
          </w:tcPr>
          <w:p w:rsidR="00000000" w:rsidRDefault="004F4958">
            <w:pPr>
              <w:pStyle w:val="NormalWeb"/>
              <w:spacing w:before="0" w:beforeAutospacing="0" w:after="0" w:afterAutospacing="0"/>
              <w:jc w:val="center"/>
              <w:rPr>
                <w:sz w:val="20"/>
                <w:szCs w:val="20"/>
                <w:lang w:val="mn-MN"/>
              </w:rPr>
            </w:pPr>
            <w:r>
              <w:rPr>
                <w:sz w:val="20"/>
                <w:szCs w:val="20"/>
                <w:lang w:val="mn-MN"/>
              </w:rPr>
              <w:t>СЯ, аймаг, нийслэлийн ЗДТГ</w:t>
            </w:r>
          </w:p>
        </w:tc>
        <w:tc>
          <w:tcPr>
            <w:tcW w:w="2080" w:type="dxa"/>
            <w:vMerge w:val="restart"/>
            <w:tcBorders>
              <w:top w:val="single" w:sz="4" w:space="0" w:color="auto"/>
              <w:left w:val="single" w:sz="4" w:space="0" w:color="auto"/>
              <w:bottom w:val="single" w:sz="4" w:space="0" w:color="auto"/>
              <w:right w:val="single" w:sz="4" w:space="0" w:color="auto"/>
            </w:tcBorders>
            <w:vAlign w:val="center"/>
            <w:hideMark/>
          </w:tcPr>
          <w:p w:rsidR="00000000" w:rsidRDefault="004F4958">
            <w:pPr>
              <w:pStyle w:val="NormalWeb"/>
              <w:spacing w:before="0" w:beforeAutospacing="0" w:after="0" w:afterAutospacing="0"/>
              <w:jc w:val="center"/>
              <w:rPr>
                <w:sz w:val="20"/>
                <w:szCs w:val="20"/>
                <w:lang w:val="mn-MN"/>
              </w:rPr>
            </w:pPr>
            <w:r>
              <w:rPr>
                <w:sz w:val="20"/>
                <w:szCs w:val="20"/>
                <w:lang w:val="mn-MN"/>
              </w:rPr>
              <w:t>2014-2021</w:t>
            </w:r>
          </w:p>
        </w:tc>
        <w:tc>
          <w:tcPr>
            <w:tcW w:w="3100" w:type="dxa"/>
            <w:vMerge w:val="restart"/>
            <w:tcBorders>
              <w:top w:val="single" w:sz="4" w:space="0" w:color="auto"/>
              <w:left w:val="single" w:sz="4" w:space="0" w:color="auto"/>
              <w:bottom w:val="single" w:sz="4" w:space="0" w:color="auto"/>
              <w:right w:val="single" w:sz="4" w:space="0" w:color="auto"/>
            </w:tcBorders>
            <w:vAlign w:val="center"/>
            <w:hideMark/>
          </w:tcPr>
          <w:p w:rsidR="00000000" w:rsidRDefault="004F4958">
            <w:pPr>
              <w:pStyle w:val="NormalWeb"/>
              <w:spacing w:before="0" w:beforeAutospacing="0" w:after="0" w:afterAutospacing="0"/>
              <w:jc w:val="center"/>
              <w:rPr>
                <w:sz w:val="20"/>
                <w:szCs w:val="20"/>
                <w:lang w:val="mn-MN"/>
              </w:rPr>
            </w:pPr>
            <w:r>
              <w:rPr>
                <w:sz w:val="20"/>
                <w:szCs w:val="20"/>
                <w:lang w:val="mn-MN"/>
              </w:rPr>
              <w:t>Улсын төсөв</w:t>
            </w:r>
          </w:p>
        </w:tc>
      </w:tr>
      <w:tr w:rsidR="00000000">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4F4958">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4F4958">
            <w:pPr>
              <w:rPr>
                <w:rFonts w:ascii="Times New Roman" w:eastAsiaTheme="minorEastAsia" w:hAnsi="Times New Roman"/>
                <w:sz w:val="20"/>
                <w:szCs w:val="20"/>
                <w:lang w:val="mn-MN"/>
              </w:rPr>
            </w:pPr>
          </w:p>
        </w:tc>
        <w:tc>
          <w:tcPr>
            <w:tcW w:w="5660" w:type="dxa"/>
            <w:tcBorders>
              <w:top w:val="single" w:sz="4" w:space="0" w:color="auto"/>
              <w:left w:val="single" w:sz="4" w:space="0" w:color="auto"/>
              <w:bottom w:val="single" w:sz="4" w:space="0" w:color="auto"/>
              <w:right w:val="single" w:sz="4" w:space="0" w:color="auto"/>
            </w:tcBorders>
            <w:vAlign w:val="center"/>
            <w:hideMark/>
          </w:tcPr>
          <w:p w:rsidR="00000000" w:rsidRDefault="004F4958">
            <w:pPr>
              <w:pStyle w:val="NormalWeb"/>
              <w:spacing w:before="0" w:beforeAutospacing="0" w:after="0" w:afterAutospacing="0"/>
              <w:jc w:val="both"/>
              <w:rPr>
                <w:sz w:val="20"/>
                <w:szCs w:val="20"/>
                <w:lang w:val="mn-MN"/>
              </w:rPr>
            </w:pPr>
            <w:r>
              <w:rPr>
                <w:sz w:val="20"/>
                <w:szCs w:val="20"/>
                <w:lang w:val="mn-MN"/>
              </w:rPr>
              <w:t xml:space="preserve">Аймгийн төвүүд, томоохон хот </w:t>
            </w:r>
            <w:r>
              <w:rPr>
                <w:sz w:val="20"/>
                <w:szCs w:val="20"/>
                <w:lang w:val="mn-MN"/>
              </w:rPr>
              <w:t>суурин газруудын үерийн хамгаалалтын далан, сувгийг сэргээн засварлана.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4F4958">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4F4958">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4F4958">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4F4958">
            <w:pPr>
              <w:rPr>
                <w:rFonts w:ascii="Times New Roman" w:eastAsiaTheme="minorEastAsia" w:hAnsi="Times New Roman"/>
                <w:sz w:val="20"/>
                <w:szCs w:val="20"/>
                <w:lang w:val="mn-MN"/>
              </w:rPr>
            </w:pPr>
          </w:p>
        </w:tc>
      </w:tr>
      <w:tr w:rsidR="00000000">
        <w:trPr>
          <w:trHeight w:val="20"/>
        </w:trPr>
        <w:tc>
          <w:tcPr>
            <w:tcW w:w="1140" w:type="dxa"/>
            <w:tcBorders>
              <w:top w:val="single" w:sz="4" w:space="0" w:color="auto"/>
              <w:left w:val="single" w:sz="4" w:space="0" w:color="auto"/>
              <w:bottom w:val="single" w:sz="4" w:space="0" w:color="auto"/>
              <w:right w:val="single" w:sz="4" w:space="0" w:color="auto"/>
            </w:tcBorders>
            <w:noWrap/>
            <w:vAlign w:val="center"/>
            <w:hideMark/>
          </w:tcPr>
          <w:p w:rsidR="00000000" w:rsidRDefault="004F4958">
            <w:pPr>
              <w:pStyle w:val="NormalWeb"/>
              <w:spacing w:before="0" w:beforeAutospacing="0" w:after="0" w:afterAutospacing="0"/>
              <w:jc w:val="center"/>
              <w:rPr>
                <w:sz w:val="20"/>
                <w:szCs w:val="20"/>
                <w:lang w:val="mn-MN"/>
              </w:rPr>
            </w:pPr>
            <w:r>
              <w:rPr>
                <w:sz w:val="20"/>
                <w:szCs w:val="20"/>
                <w:lang w:val="mn-MN"/>
              </w:rPr>
              <w:t>4.18</w:t>
            </w:r>
          </w:p>
        </w:tc>
        <w:tc>
          <w:tcPr>
            <w:tcW w:w="4460" w:type="dxa"/>
            <w:tcBorders>
              <w:top w:val="single" w:sz="4" w:space="0" w:color="auto"/>
              <w:left w:val="single" w:sz="4" w:space="0" w:color="auto"/>
              <w:bottom w:val="single" w:sz="4" w:space="0" w:color="auto"/>
              <w:right w:val="single" w:sz="4" w:space="0" w:color="auto"/>
            </w:tcBorders>
            <w:vAlign w:val="center"/>
            <w:hideMark/>
          </w:tcPr>
          <w:p w:rsidR="00000000" w:rsidRDefault="004F4958">
            <w:pPr>
              <w:pStyle w:val="NormalWeb"/>
              <w:spacing w:before="0" w:beforeAutospacing="0" w:after="0" w:afterAutospacing="0"/>
              <w:jc w:val="both"/>
              <w:rPr>
                <w:sz w:val="20"/>
                <w:szCs w:val="20"/>
                <w:lang w:val="mn-MN"/>
              </w:rPr>
            </w:pPr>
            <w:r>
              <w:rPr>
                <w:sz w:val="20"/>
                <w:szCs w:val="20"/>
                <w:lang w:val="mn-MN"/>
              </w:rPr>
              <w:t>Хот, суурин газрын зам, талбайн борооны ус зайлуулах байгууламжийн асуудлыг шийдвэрлэх</w:t>
            </w:r>
          </w:p>
        </w:tc>
        <w:tc>
          <w:tcPr>
            <w:tcW w:w="5660" w:type="dxa"/>
            <w:tcBorders>
              <w:top w:val="single" w:sz="4" w:space="0" w:color="auto"/>
              <w:left w:val="single" w:sz="4" w:space="0" w:color="auto"/>
              <w:bottom w:val="single" w:sz="4" w:space="0" w:color="auto"/>
              <w:right w:val="single" w:sz="4" w:space="0" w:color="auto"/>
            </w:tcBorders>
            <w:vAlign w:val="center"/>
            <w:hideMark/>
          </w:tcPr>
          <w:p w:rsidR="00000000" w:rsidRDefault="004F4958">
            <w:pPr>
              <w:pStyle w:val="NormalWeb"/>
              <w:spacing w:before="0" w:beforeAutospacing="0" w:after="0" w:afterAutospacing="0"/>
              <w:jc w:val="both"/>
              <w:rPr>
                <w:sz w:val="20"/>
                <w:szCs w:val="20"/>
                <w:lang w:val="mn-MN"/>
              </w:rPr>
            </w:pPr>
            <w:r>
              <w:rPr>
                <w:sz w:val="20"/>
                <w:szCs w:val="20"/>
                <w:lang w:val="mn-MN"/>
              </w:rPr>
              <w:t xml:space="preserve">Улаанбаатар болон бусад </w:t>
            </w:r>
            <w:r>
              <w:rPr>
                <w:sz w:val="20"/>
                <w:szCs w:val="20"/>
                <w:lang w:val="mn-MN"/>
              </w:rPr>
              <w:t>томоохон хотуудын зам, талбайн борооны ус зайлуулах байгууламжийг өргөтгөн, сайжруулна.</w:t>
            </w:r>
          </w:p>
        </w:tc>
        <w:tc>
          <w:tcPr>
            <w:tcW w:w="2260" w:type="dxa"/>
            <w:tcBorders>
              <w:top w:val="single" w:sz="4" w:space="0" w:color="auto"/>
              <w:left w:val="single" w:sz="4" w:space="0" w:color="auto"/>
              <w:bottom w:val="single" w:sz="4" w:space="0" w:color="auto"/>
              <w:right w:val="single" w:sz="4" w:space="0" w:color="auto"/>
            </w:tcBorders>
            <w:vAlign w:val="center"/>
            <w:hideMark/>
          </w:tcPr>
          <w:p w:rsidR="00000000" w:rsidRDefault="004F4958">
            <w:pPr>
              <w:pStyle w:val="NormalWeb"/>
              <w:spacing w:before="0" w:beforeAutospacing="0" w:after="0" w:afterAutospacing="0"/>
              <w:jc w:val="center"/>
              <w:rPr>
                <w:sz w:val="20"/>
                <w:szCs w:val="20"/>
                <w:lang w:val="mn-MN"/>
              </w:rPr>
            </w:pPr>
            <w:r>
              <w:rPr>
                <w:sz w:val="20"/>
                <w:szCs w:val="20"/>
                <w:lang w:val="mn-MN"/>
              </w:rPr>
              <w:t>ЗТЯ</w:t>
            </w:r>
          </w:p>
        </w:tc>
        <w:tc>
          <w:tcPr>
            <w:tcW w:w="2400" w:type="dxa"/>
            <w:tcBorders>
              <w:top w:val="single" w:sz="4" w:space="0" w:color="auto"/>
              <w:left w:val="single" w:sz="4" w:space="0" w:color="auto"/>
              <w:bottom w:val="single" w:sz="4" w:space="0" w:color="auto"/>
              <w:right w:val="single" w:sz="4" w:space="0" w:color="auto"/>
            </w:tcBorders>
            <w:vAlign w:val="center"/>
            <w:hideMark/>
          </w:tcPr>
          <w:p w:rsidR="00000000" w:rsidRDefault="004F4958">
            <w:pPr>
              <w:pStyle w:val="NormalWeb"/>
              <w:spacing w:before="0" w:beforeAutospacing="0" w:after="0" w:afterAutospacing="0"/>
              <w:jc w:val="center"/>
              <w:rPr>
                <w:sz w:val="20"/>
                <w:szCs w:val="20"/>
                <w:lang w:val="mn-MN"/>
              </w:rPr>
            </w:pPr>
            <w:r>
              <w:rPr>
                <w:sz w:val="20"/>
                <w:szCs w:val="20"/>
                <w:lang w:val="mn-MN"/>
              </w:rPr>
              <w:t>СЯ, аймаг, нийслэлийн ЗДТГ</w:t>
            </w:r>
          </w:p>
        </w:tc>
        <w:tc>
          <w:tcPr>
            <w:tcW w:w="2080" w:type="dxa"/>
            <w:tcBorders>
              <w:top w:val="single" w:sz="4" w:space="0" w:color="auto"/>
              <w:left w:val="single" w:sz="4" w:space="0" w:color="auto"/>
              <w:bottom w:val="single" w:sz="4" w:space="0" w:color="auto"/>
              <w:right w:val="single" w:sz="4" w:space="0" w:color="auto"/>
            </w:tcBorders>
            <w:vAlign w:val="center"/>
            <w:hideMark/>
          </w:tcPr>
          <w:p w:rsidR="00000000" w:rsidRDefault="004F4958">
            <w:pPr>
              <w:pStyle w:val="NormalWeb"/>
              <w:spacing w:before="0" w:beforeAutospacing="0" w:after="0" w:afterAutospacing="0"/>
              <w:jc w:val="center"/>
              <w:rPr>
                <w:sz w:val="20"/>
                <w:szCs w:val="20"/>
                <w:lang w:val="mn-MN"/>
              </w:rPr>
            </w:pPr>
            <w:r>
              <w:rPr>
                <w:sz w:val="20"/>
                <w:szCs w:val="20"/>
                <w:lang w:val="mn-MN"/>
              </w:rPr>
              <w:t>2014-2021</w:t>
            </w:r>
          </w:p>
        </w:tc>
        <w:tc>
          <w:tcPr>
            <w:tcW w:w="3100" w:type="dxa"/>
            <w:tcBorders>
              <w:top w:val="single" w:sz="4" w:space="0" w:color="auto"/>
              <w:left w:val="single" w:sz="4" w:space="0" w:color="auto"/>
              <w:bottom w:val="single" w:sz="4" w:space="0" w:color="auto"/>
              <w:right w:val="single" w:sz="4" w:space="0" w:color="auto"/>
            </w:tcBorders>
            <w:vAlign w:val="center"/>
            <w:hideMark/>
          </w:tcPr>
          <w:p w:rsidR="00000000" w:rsidRDefault="004F4958">
            <w:pPr>
              <w:pStyle w:val="NormalWeb"/>
              <w:spacing w:before="0" w:beforeAutospacing="0" w:after="0" w:afterAutospacing="0"/>
              <w:jc w:val="center"/>
              <w:rPr>
                <w:sz w:val="20"/>
                <w:szCs w:val="20"/>
                <w:lang w:val="mn-MN"/>
              </w:rPr>
            </w:pPr>
            <w:r>
              <w:rPr>
                <w:sz w:val="20"/>
                <w:szCs w:val="20"/>
                <w:lang w:val="mn-MN"/>
              </w:rPr>
              <w:t>Улсын төсөв</w:t>
            </w:r>
          </w:p>
        </w:tc>
      </w:tr>
      <w:tr w:rsidR="00000000">
        <w:trPr>
          <w:trHeight w:val="20"/>
        </w:trPr>
        <w:tc>
          <w:tcPr>
            <w:tcW w:w="1140" w:type="dxa"/>
            <w:tcBorders>
              <w:top w:val="single" w:sz="4" w:space="0" w:color="auto"/>
              <w:left w:val="single" w:sz="4" w:space="0" w:color="auto"/>
              <w:bottom w:val="single" w:sz="4" w:space="0" w:color="auto"/>
              <w:right w:val="single" w:sz="4" w:space="0" w:color="auto"/>
            </w:tcBorders>
            <w:noWrap/>
            <w:vAlign w:val="center"/>
            <w:hideMark/>
          </w:tcPr>
          <w:p w:rsidR="00000000" w:rsidRDefault="004F4958">
            <w:pPr>
              <w:pStyle w:val="NormalWeb"/>
              <w:spacing w:before="0" w:beforeAutospacing="0" w:after="0" w:afterAutospacing="0"/>
              <w:jc w:val="center"/>
              <w:rPr>
                <w:sz w:val="20"/>
                <w:szCs w:val="20"/>
                <w:lang w:val="mn-MN"/>
              </w:rPr>
            </w:pPr>
            <w:r>
              <w:rPr>
                <w:sz w:val="20"/>
                <w:szCs w:val="20"/>
                <w:lang w:val="mn-MN"/>
              </w:rPr>
              <w:t>4.19</w:t>
            </w:r>
          </w:p>
        </w:tc>
        <w:tc>
          <w:tcPr>
            <w:tcW w:w="4460" w:type="dxa"/>
            <w:tcBorders>
              <w:top w:val="single" w:sz="4" w:space="0" w:color="auto"/>
              <w:left w:val="single" w:sz="4" w:space="0" w:color="auto"/>
              <w:bottom w:val="single" w:sz="4" w:space="0" w:color="auto"/>
              <w:right w:val="single" w:sz="4" w:space="0" w:color="auto"/>
            </w:tcBorders>
            <w:vAlign w:val="center"/>
            <w:hideMark/>
          </w:tcPr>
          <w:p w:rsidR="00000000" w:rsidRDefault="004F4958">
            <w:pPr>
              <w:pStyle w:val="NormalWeb"/>
              <w:spacing w:before="0" w:beforeAutospacing="0" w:after="0" w:afterAutospacing="0"/>
              <w:jc w:val="both"/>
              <w:rPr>
                <w:sz w:val="20"/>
                <w:szCs w:val="20"/>
                <w:lang w:val="mn-MN"/>
              </w:rPr>
            </w:pPr>
            <w:r>
              <w:rPr>
                <w:sz w:val="20"/>
                <w:szCs w:val="20"/>
                <w:lang w:val="mn-MN"/>
              </w:rPr>
              <w:t>Үерийн</w:t>
            </w:r>
            <w:r>
              <w:rPr>
                <w:sz w:val="20"/>
                <w:szCs w:val="20"/>
                <w:lang w:val="mn-MN"/>
              </w:rPr>
              <w:t xml:space="preserve"> хамгаалалтын болон зам </w:t>
            </w:r>
            <w:r>
              <w:rPr>
                <w:sz w:val="20"/>
                <w:szCs w:val="20"/>
                <w:lang w:val="mn-MN"/>
              </w:rPr>
              <w:t>талбайн борооны ус зайлуулах барилга байгууламжийн эзэмшил, ашиглалтын менежментийг оновчтой шийдвэрлэх</w:t>
            </w:r>
          </w:p>
        </w:tc>
        <w:tc>
          <w:tcPr>
            <w:tcW w:w="5660" w:type="dxa"/>
            <w:tcBorders>
              <w:top w:val="single" w:sz="4" w:space="0" w:color="auto"/>
              <w:left w:val="single" w:sz="4" w:space="0" w:color="auto"/>
              <w:bottom w:val="single" w:sz="4" w:space="0" w:color="auto"/>
              <w:right w:val="single" w:sz="4" w:space="0" w:color="auto"/>
            </w:tcBorders>
            <w:vAlign w:val="center"/>
            <w:hideMark/>
          </w:tcPr>
          <w:p w:rsidR="00000000" w:rsidRDefault="004F4958">
            <w:pPr>
              <w:pStyle w:val="NormalWeb"/>
              <w:spacing w:before="0" w:beforeAutospacing="0" w:after="0" w:afterAutospacing="0"/>
              <w:jc w:val="both"/>
              <w:rPr>
                <w:sz w:val="20"/>
                <w:szCs w:val="20"/>
                <w:lang w:val="mn-MN"/>
              </w:rPr>
            </w:pPr>
            <w:r>
              <w:rPr>
                <w:sz w:val="20"/>
                <w:szCs w:val="20"/>
                <w:lang w:val="mn-MN"/>
              </w:rPr>
              <w:t>Үерийн</w:t>
            </w:r>
            <w:r>
              <w:rPr>
                <w:sz w:val="20"/>
                <w:szCs w:val="20"/>
                <w:lang w:val="mn-MN"/>
              </w:rPr>
              <w:t xml:space="preserve"> хамгаалалтын болон зам талбайн борооны ус зайлуулах барилга байгууламжийн эзэмшил, ашиглалтыг сайжруулна.</w:t>
            </w:r>
          </w:p>
        </w:tc>
        <w:tc>
          <w:tcPr>
            <w:tcW w:w="2260" w:type="dxa"/>
            <w:tcBorders>
              <w:top w:val="single" w:sz="4" w:space="0" w:color="auto"/>
              <w:left w:val="single" w:sz="4" w:space="0" w:color="auto"/>
              <w:bottom w:val="single" w:sz="4" w:space="0" w:color="auto"/>
              <w:right w:val="single" w:sz="4" w:space="0" w:color="auto"/>
            </w:tcBorders>
            <w:vAlign w:val="center"/>
            <w:hideMark/>
          </w:tcPr>
          <w:p w:rsidR="00000000" w:rsidRDefault="004F4958">
            <w:pPr>
              <w:pStyle w:val="NormalWeb"/>
              <w:spacing w:before="0" w:beforeAutospacing="0" w:after="0" w:afterAutospacing="0"/>
              <w:jc w:val="center"/>
              <w:rPr>
                <w:sz w:val="20"/>
                <w:szCs w:val="20"/>
                <w:lang w:val="mn-MN"/>
              </w:rPr>
            </w:pPr>
            <w:r>
              <w:rPr>
                <w:sz w:val="20"/>
                <w:szCs w:val="20"/>
                <w:lang w:val="mn-MN"/>
              </w:rPr>
              <w:t>ЗТЯ</w:t>
            </w:r>
          </w:p>
        </w:tc>
        <w:tc>
          <w:tcPr>
            <w:tcW w:w="2400" w:type="dxa"/>
            <w:tcBorders>
              <w:top w:val="single" w:sz="4" w:space="0" w:color="auto"/>
              <w:left w:val="single" w:sz="4" w:space="0" w:color="auto"/>
              <w:bottom w:val="single" w:sz="4" w:space="0" w:color="auto"/>
              <w:right w:val="single" w:sz="4" w:space="0" w:color="auto"/>
            </w:tcBorders>
            <w:vAlign w:val="center"/>
            <w:hideMark/>
          </w:tcPr>
          <w:p w:rsidR="00000000" w:rsidRDefault="004F4958">
            <w:pPr>
              <w:pStyle w:val="NormalWeb"/>
              <w:spacing w:before="0" w:beforeAutospacing="0" w:after="0" w:afterAutospacing="0"/>
              <w:jc w:val="center"/>
              <w:rPr>
                <w:sz w:val="20"/>
                <w:szCs w:val="20"/>
                <w:lang w:val="mn-MN"/>
              </w:rPr>
            </w:pPr>
            <w:r>
              <w:rPr>
                <w:sz w:val="20"/>
                <w:szCs w:val="20"/>
                <w:lang w:val="mn-MN"/>
              </w:rPr>
              <w:t>Аймаг, нийслэлийн ИТХ, ЗДТГ, СГЗ</w:t>
            </w:r>
          </w:p>
        </w:tc>
        <w:tc>
          <w:tcPr>
            <w:tcW w:w="2080" w:type="dxa"/>
            <w:tcBorders>
              <w:top w:val="single" w:sz="4" w:space="0" w:color="auto"/>
              <w:left w:val="single" w:sz="4" w:space="0" w:color="auto"/>
              <w:bottom w:val="single" w:sz="4" w:space="0" w:color="auto"/>
              <w:right w:val="single" w:sz="4" w:space="0" w:color="auto"/>
            </w:tcBorders>
            <w:vAlign w:val="center"/>
            <w:hideMark/>
          </w:tcPr>
          <w:p w:rsidR="00000000" w:rsidRDefault="004F4958">
            <w:pPr>
              <w:pStyle w:val="NormalWeb"/>
              <w:spacing w:before="0" w:beforeAutospacing="0" w:after="0" w:afterAutospacing="0"/>
              <w:jc w:val="center"/>
              <w:rPr>
                <w:sz w:val="20"/>
                <w:szCs w:val="20"/>
                <w:lang w:val="mn-MN"/>
              </w:rPr>
            </w:pPr>
            <w:r>
              <w:rPr>
                <w:sz w:val="20"/>
                <w:szCs w:val="20"/>
                <w:lang w:val="mn-MN"/>
              </w:rPr>
              <w:t>2014-2021</w:t>
            </w:r>
          </w:p>
        </w:tc>
        <w:tc>
          <w:tcPr>
            <w:tcW w:w="3100" w:type="dxa"/>
            <w:tcBorders>
              <w:top w:val="single" w:sz="4" w:space="0" w:color="auto"/>
              <w:left w:val="single" w:sz="4" w:space="0" w:color="auto"/>
              <w:bottom w:val="single" w:sz="4" w:space="0" w:color="auto"/>
              <w:right w:val="single" w:sz="4" w:space="0" w:color="auto"/>
            </w:tcBorders>
            <w:vAlign w:val="center"/>
            <w:hideMark/>
          </w:tcPr>
          <w:p w:rsidR="00000000" w:rsidRDefault="004F4958">
            <w:pPr>
              <w:pStyle w:val="NormalWeb"/>
              <w:spacing w:before="0" w:beforeAutospacing="0" w:after="0" w:afterAutospacing="0"/>
              <w:jc w:val="center"/>
              <w:rPr>
                <w:sz w:val="20"/>
                <w:szCs w:val="20"/>
                <w:lang w:val="mn-MN"/>
              </w:rPr>
            </w:pPr>
            <w:r>
              <w:rPr>
                <w:sz w:val="20"/>
                <w:szCs w:val="20"/>
                <w:lang w:val="mn-MN"/>
              </w:rPr>
              <w:t>-</w:t>
            </w:r>
          </w:p>
        </w:tc>
      </w:tr>
      <w:tr w:rsidR="00000000">
        <w:trPr>
          <w:trHeight w:val="20"/>
        </w:trPr>
        <w:tc>
          <w:tcPr>
            <w:tcW w:w="1140" w:type="dxa"/>
            <w:tcBorders>
              <w:top w:val="single" w:sz="4" w:space="0" w:color="auto"/>
              <w:left w:val="single" w:sz="4" w:space="0" w:color="auto"/>
              <w:bottom w:val="single" w:sz="4" w:space="0" w:color="auto"/>
              <w:right w:val="single" w:sz="4" w:space="0" w:color="auto"/>
            </w:tcBorders>
            <w:noWrap/>
            <w:vAlign w:val="center"/>
            <w:hideMark/>
          </w:tcPr>
          <w:p w:rsidR="00000000" w:rsidRDefault="004F4958">
            <w:pPr>
              <w:pStyle w:val="NormalWeb"/>
              <w:spacing w:before="0" w:beforeAutospacing="0" w:after="0" w:afterAutospacing="0"/>
              <w:jc w:val="center"/>
              <w:rPr>
                <w:sz w:val="20"/>
                <w:szCs w:val="20"/>
                <w:lang w:val="mn-MN"/>
              </w:rPr>
            </w:pPr>
            <w:r>
              <w:rPr>
                <w:sz w:val="20"/>
                <w:szCs w:val="20"/>
                <w:lang w:val="mn-MN"/>
              </w:rPr>
              <w:t>4.20</w:t>
            </w:r>
          </w:p>
        </w:tc>
        <w:tc>
          <w:tcPr>
            <w:tcW w:w="4460" w:type="dxa"/>
            <w:tcBorders>
              <w:top w:val="single" w:sz="4" w:space="0" w:color="auto"/>
              <w:left w:val="single" w:sz="4" w:space="0" w:color="auto"/>
              <w:bottom w:val="single" w:sz="4" w:space="0" w:color="auto"/>
              <w:right w:val="single" w:sz="4" w:space="0" w:color="auto"/>
            </w:tcBorders>
            <w:vAlign w:val="center"/>
            <w:hideMark/>
          </w:tcPr>
          <w:p w:rsidR="00000000" w:rsidRDefault="004F4958">
            <w:pPr>
              <w:pStyle w:val="NormalWeb"/>
              <w:spacing w:before="0" w:beforeAutospacing="0" w:after="0" w:afterAutospacing="0"/>
              <w:jc w:val="both"/>
              <w:rPr>
                <w:sz w:val="20"/>
                <w:szCs w:val="20"/>
                <w:lang w:val="mn-MN"/>
              </w:rPr>
            </w:pPr>
            <w:r>
              <w:rPr>
                <w:sz w:val="20"/>
                <w:szCs w:val="20"/>
                <w:lang w:val="mn-MN"/>
              </w:rPr>
              <w:t>Ган, цөлжилт, хуурайшилтын онцгой нөхцөлд хэрэгжүүлэх усны менежментийн аргачилсан заавар боловсруулж, мөрдүүлэх</w:t>
            </w:r>
          </w:p>
        </w:tc>
        <w:tc>
          <w:tcPr>
            <w:tcW w:w="5660" w:type="dxa"/>
            <w:tcBorders>
              <w:top w:val="single" w:sz="4" w:space="0" w:color="auto"/>
              <w:left w:val="single" w:sz="4" w:space="0" w:color="auto"/>
              <w:bottom w:val="single" w:sz="4" w:space="0" w:color="auto"/>
              <w:right w:val="single" w:sz="4" w:space="0" w:color="auto"/>
            </w:tcBorders>
            <w:vAlign w:val="center"/>
            <w:hideMark/>
          </w:tcPr>
          <w:p w:rsidR="00000000" w:rsidRDefault="004F4958">
            <w:pPr>
              <w:pStyle w:val="NormalWeb"/>
              <w:spacing w:before="0" w:beforeAutospacing="0" w:after="0" w:afterAutospacing="0"/>
              <w:jc w:val="both"/>
              <w:rPr>
                <w:sz w:val="20"/>
                <w:szCs w:val="20"/>
                <w:lang w:val="mn-MN"/>
              </w:rPr>
            </w:pPr>
            <w:r>
              <w:rPr>
                <w:sz w:val="20"/>
                <w:szCs w:val="20"/>
                <w:lang w:val="mn-MN"/>
              </w:rPr>
              <w:t xml:space="preserve">Ган, цөлжилт, хуурайшилтын онцгой нөхцөлд хэрэгжүүлэх усны менежментийн аргачлал боловсруулж, мөрдүүлэх </w:t>
            </w:r>
            <w:r>
              <w:rPr>
                <w:sz w:val="20"/>
                <w:szCs w:val="20"/>
                <w:lang w:val="mn-MN"/>
              </w:rPr>
              <w:t>ажлыг зохион байгуулна.</w:t>
            </w:r>
          </w:p>
        </w:tc>
        <w:tc>
          <w:tcPr>
            <w:tcW w:w="2260" w:type="dxa"/>
            <w:tcBorders>
              <w:top w:val="single" w:sz="4" w:space="0" w:color="auto"/>
              <w:left w:val="single" w:sz="4" w:space="0" w:color="auto"/>
              <w:bottom w:val="single" w:sz="4" w:space="0" w:color="auto"/>
              <w:right w:val="single" w:sz="4" w:space="0" w:color="auto"/>
            </w:tcBorders>
            <w:vAlign w:val="center"/>
            <w:hideMark/>
          </w:tcPr>
          <w:p w:rsidR="00000000" w:rsidRDefault="004F4958">
            <w:pPr>
              <w:pStyle w:val="NormalWeb"/>
              <w:spacing w:before="0" w:beforeAutospacing="0" w:after="0" w:afterAutospacing="0"/>
              <w:jc w:val="center"/>
              <w:rPr>
                <w:sz w:val="20"/>
                <w:szCs w:val="20"/>
                <w:lang w:val="mn-MN"/>
              </w:rPr>
            </w:pPr>
            <w:r>
              <w:rPr>
                <w:sz w:val="20"/>
                <w:szCs w:val="20"/>
                <w:lang w:val="mn-MN"/>
              </w:rPr>
              <w:t>ОБЕГ, СГЗ</w:t>
            </w:r>
          </w:p>
        </w:tc>
        <w:tc>
          <w:tcPr>
            <w:tcW w:w="2400" w:type="dxa"/>
            <w:tcBorders>
              <w:top w:val="single" w:sz="4" w:space="0" w:color="auto"/>
              <w:left w:val="single" w:sz="4" w:space="0" w:color="auto"/>
              <w:bottom w:val="single" w:sz="4" w:space="0" w:color="auto"/>
              <w:right w:val="single" w:sz="4" w:space="0" w:color="auto"/>
            </w:tcBorders>
            <w:vAlign w:val="center"/>
            <w:hideMark/>
          </w:tcPr>
          <w:p w:rsidR="00000000" w:rsidRDefault="004F4958">
            <w:pPr>
              <w:pStyle w:val="NormalWeb"/>
              <w:spacing w:before="0" w:beforeAutospacing="0" w:after="0" w:afterAutospacing="0"/>
              <w:jc w:val="center"/>
              <w:rPr>
                <w:sz w:val="20"/>
                <w:szCs w:val="20"/>
                <w:lang w:val="mn-MN"/>
              </w:rPr>
            </w:pPr>
            <w:r>
              <w:rPr>
                <w:sz w:val="20"/>
                <w:szCs w:val="20"/>
                <w:lang w:val="mn-MN"/>
              </w:rPr>
              <w:t>БОНХЯ, ҮХААЯ, СЯ, аймаг, нийслэлийн ЗДТГ</w:t>
            </w:r>
          </w:p>
        </w:tc>
        <w:tc>
          <w:tcPr>
            <w:tcW w:w="2080" w:type="dxa"/>
            <w:tcBorders>
              <w:top w:val="single" w:sz="4" w:space="0" w:color="auto"/>
              <w:left w:val="single" w:sz="4" w:space="0" w:color="auto"/>
              <w:bottom w:val="single" w:sz="4" w:space="0" w:color="auto"/>
              <w:right w:val="single" w:sz="4" w:space="0" w:color="auto"/>
            </w:tcBorders>
            <w:vAlign w:val="center"/>
            <w:hideMark/>
          </w:tcPr>
          <w:p w:rsidR="00000000" w:rsidRDefault="004F4958">
            <w:pPr>
              <w:pStyle w:val="NormalWeb"/>
              <w:spacing w:before="0" w:beforeAutospacing="0" w:after="0" w:afterAutospacing="0"/>
              <w:jc w:val="center"/>
              <w:rPr>
                <w:sz w:val="20"/>
                <w:szCs w:val="20"/>
                <w:lang w:val="mn-MN"/>
              </w:rPr>
            </w:pPr>
            <w:r>
              <w:rPr>
                <w:sz w:val="20"/>
                <w:szCs w:val="20"/>
                <w:lang w:val="mn-MN"/>
              </w:rPr>
              <w:t>2014-2021</w:t>
            </w:r>
          </w:p>
        </w:tc>
        <w:tc>
          <w:tcPr>
            <w:tcW w:w="3100" w:type="dxa"/>
            <w:tcBorders>
              <w:top w:val="single" w:sz="4" w:space="0" w:color="auto"/>
              <w:left w:val="single" w:sz="4" w:space="0" w:color="auto"/>
              <w:bottom w:val="single" w:sz="4" w:space="0" w:color="auto"/>
              <w:right w:val="single" w:sz="4" w:space="0" w:color="auto"/>
            </w:tcBorders>
            <w:vAlign w:val="center"/>
            <w:hideMark/>
          </w:tcPr>
          <w:p w:rsidR="00000000" w:rsidRDefault="004F4958">
            <w:pPr>
              <w:pStyle w:val="NormalWeb"/>
              <w:spacing w:before="0" w:beforeAutospacing="0" w:after="0" w:afterAutospacing="0"/>
              <w:jc w:val="center"/>
              <w:rPr>
                <w:sz w:val="20"/>
                <w:szCs w:val="20"/>
                <w:lang w:val="mn-MN"/>
              </w:rPr>
            </w:pPr>
            <w:r>
              <w:rPr>
                <w:sz w:val="20"/>
                <w:szCs w:val="20"/>
                <w:lang w:val="mn-MN"/>
              </w:rPr>
              <w:t>-</w:t>
            </w:r>
          </w:p>
        </w:tc>
      </w:tr>
      <w:tr w:rsidR="00000000">
        <w:trPr>
          <w:trHeight w:val="20"/>
        </w:trPr>
        <w:tc>
          <w:tcPr>
            <w:tcW w:w="1140" w:type="dxa"/>
            <w:tcBorders>
              <w:top w:val="single" w:sz="4" w:space="0" w:color="auto"/>
              <w:left w:val="single" w:sz="4" w:space="0" w:color="auto"/>
              <w:bottom w:val="single" w:sz="4" w:space="0" w:color="auto"/>
              <w:right w:val="single" w:sz="4" w:space="0" w:color="auto"/>
            </w:tcBorders>
            <w:noWrap/>
            <w:vAlign w:val="center"/>
            <w:hideMark/>
          </w:tcPr>
          <w:p w:rsidR="00000000" w:rsidRDefault="004F4958">
            <w:pPr>
              <w:pStyle w:val="NormalWeb"/>
              <w:spacing w:before="0" w:beforeAutospacing="0" w:after="0" w:afterAutospacing="0"/>
              <w:jc w:val="center"/>
              <w:rPr>
                <w:sz w:val="20"/>
                <w:szCs w:val="20"/>
                <w:lang w:val="mn-MN"/>
              </w:rPr>
            </w:pPr>
            <w:r>
              <w:rPr>
                <w:sz w:val="20"/>
                <w:szCs w:val="20"/>
                <w:lang w:val="mn-MN"/>
              </w:rPr>
              <w:t>4.21</w:t>
            </w:r>
          </w:p>
        </w:tc>
        <w:tc>
          <w:tcPr>
            <w:tcW w:w="4460" w:type="dxa"/>
            <w:tcBorders>
              <w:top w:val="single" w:sz="4" w:space="0" w:color="auto"/>
              <w:left w:val="single" w:sz="4" w:space="0" w:color="auto"/>
              <w:bottom w:val="single" w:sz="4" w:space="0" w:color="auto"/>
              <w:right w:val="single" w:sz="4" w:space="0" w:color="auto"/>
            </w:tcBorders>
            <w:vAlign w:val="center"/>
            <w:hideMark/>
          </w:tcPr>
          <w:p w:rsidR="00000000" w:rsidRDefault="004F4958">
            <w:pPr>
              <w:pStyle w:val="NormalWeb"/>
              <w:spacing w:before="0" w:beforeAutospacing="0" w:after="0" w:afterAutospacing="0"/>
              <w:jc w:val="both"/>
              <w:rPr>
                <w:sz w:val="20"/>
                <w:szCs w:val="20"/>
                <w:lang w:val="mn-MN"/>
              </w:rPr>
            </w:pPr>
            <w:r>
              <w:rPr>
                <w:sz w:val="20"/>
                <w:szCs w:val="20"/>
                <w:lang w:val="mn-MN"/>
              </w:rPr>
              <w:t>Унах хур тунадасны хэмжээг нэмэгдүүлэх зорилгоор газрын генератор суурилуулах</w:t>
            </w:r>
          </w:p>
        </w:tc>
        <w:tc>
          <w:tcPr>
            <w:tcW w:w="5660" w:type="dxa"/>
            <w:tcBorders>
              <w:top w:val="single" w:sz="4" w:space="0" w:color="auto"/>
              <w:left w:val="single" w:sz="4" w:space="0" w:color="auto"/>
              <w:bottom w:val="single" w:sz="4" w:space="0" w:color="auto"/>
              <w:right w:val="single" w:sz="4" w:space="0" w:color="auto"/>
            </w:tcBorders>
            <w:vAlign w:val="center"/>
            <w:hideMark/>
          </w:tcPr>
          <w:p w:rsidR="00000000" w:rsidRDefault="004F4958">
            <w:pPr>
              <w:pStyle w:val="NormalWeb"/>
              <w:spacing w:before="0" w:beforeAutospacing="0" w:after="0" w:afterAutospacing="0"/>
              <w:jc w:val="both"/>
              <w:rPr>
                <w:sz w:val="20"/>
                <w:szCs w:val="20"/>
                <w:lang w:val="mn-MN"/>
              </w:rPr>
            </w:pPr>
            <w:r>
              <w:rPr>
                <w:sz w:val="20"/>
                <w:szCs w:val="20"/>
                <w:lang w:val="mn-MN"/>
              </w:rPr>
              <w:t xml:space="preserve">Унах хур тунадасны хэмжээг </w:t>
            </w:r>
            <w:r>
              <w:rPr>
                <w:sz w:val="20"/>
                <w:szCs w:val="20"/>
                <w:lang w:val="mn-MN"/>
              </w:rPr>
              <w:t>нэмэгдүүлэх зорилгоор 35 хүртэлх тооны газрын генераторыг суурилуулан ажиллуулна.</w:t>
            </w:r>
          </w:p>
        </w:tc>
        <w:tc>
          <w:tcPr>
            <w:tcW w:w="2260" w:type="dxa"/>
            <w:tcBorders>
              <w:top w:val="single" w:sz="4" w:space="0" w:color="auto"/>
              <w:left w:val="single" w:sz="4" w:space="0" w:color="auto"/>
              <w:bottom w:val="single" w:sz="4" w:space="0" w:color="auto"/>
              <w:right w:val="single" w:sz="4" w:space="0" w:color="auto"/>
            </w:tcBorders>
            <w:vAlign w:val="center"/>
            <w:hideMark/>
          </w:tcPr>
          <w:p w:rsidR="00000000" w:rsidRDefault="004F4958">
            <w:pPr>
              <w:pStyle w:val="NormalWeb"/>
              <w:spacing w:before="0" w:beforeAutospacing="0" w:after="0" w:afterAutospacing="0"/>
              <w:jc w:val="center"/>
              <w:rPr>
                <w:sz w:val="20"/>
                <w:szCs w:val="20"/>
                <w:lang w:val="mn-MN"/>
              </w:rPr>
            </w:pPr>
            <w:r>
              <w:rPr>
                <w:sz w:val="20"/>
                <w:szCs w:val="20"/>
                <w:lang w:val="mn-MN"/>
              </w:rPr>
              <w:t>БОНХЯ</w:t>
            </w:r>
          </w:p>
        </w:tc>
        <w:tc>
          <w:tcPr>
            <w:tcW w:w="2400" w:type="dxa"/>
            <w:tcBorders>
              <w:top w:val="single" w:sz="4" w:space="0" w:color="auto"/>
              <w:left w:val="single" w:sz="4" w:space="0" w:color="auto"/>
              <w:bottom w:val="single" w:sz="4" w:space="0" w:color="auto"/>
              <w:right w:val="single" w:sz="4" w:space="0" w:color="auto"/>
            </w:tcBorders>
            <w:vAlign w:val="center"/>
            <w:hideMark/>
          </w:tcPr>
          <w:p w:rsidR="00000000" w:rsidRDefault="004F4958">
            <w:pPr>
              <w:pStyle w:val="NormalWeb"/>
              <w:spacing w:before="0" w:beforeAutospacing="0" w:after="0" w:afterAutospacing="0"/>
              <w:jc w:val="center"/>
              <w:rPr>
                <w:sz w:val="20"/>
                <w:szCs w:val="20"/>
                <w:lang w:val="mn-MN"/>
              </w:rPr>
            </w:pPr>
            <w:r>
              <w:rPr>
                <w:sz w:val="20"/>
                <w:szCs w:val="20"/>
                <w:lang w:val="mn-MN"/>
              </w:rPr>
              <w:t>СЯ, аймаг, нийслэлийн ЗДТГ</w:t>
            </w:r>
          </w:p>
        </w:tc>
        <w:tc>
          <w:tcPr>
            <w:tcW w:w="2080" w:type="dxa"/>
            <w:tcBorders>
              <w:top w:val="single" w:sz="4" w:space="0" w:color="auto"/>
              <w:left w:val="single" w:sz="4" w:space="0" w:color="auto"/>
              <w:bottom w:val="single" w:sz="4" w:space="0" w:color="auto"/>
              <w:right w:val="single" w:sz="4" w:space="0" w:color="auto"/>
            </w:tcBorders>
            <w:vAlign w:val="center"/>
            <w:hideMark/>
          </w:tcPr>
          <w:p w:rsidR="00000000" w:rsidRDefault="004F4958">
            <w:pPr>
              <w:pStyle w:val="NormalWeb"/>
              <w:spacing w:before="0" w:beforeAutospacing="0" w:after="0" w:afterAutospacing="0"/>
              <w:jc w:val="center"/>
              <w:rPr>
                <w:sz w:val="20"/>
                <w:szCs w:val="20"/>
                <w:lang w:val="mn-MN"/>
              </w:rPr>
            </w:pPr>
            <w:r>
              <w:rPr>
                <w:sz w:val="20"/>
                <w:szCs w:val="20"/>
                <w:lang w:val="mn-MN"/>
              </w:rPr>
              <w:t>2014-2021</w:t>
            </w:r>
          </w:p>
        </w:tc>
        <w:tc>
          <w:tcPr>
            <w:tcW w:w="3100" w:type="dxa"/>
            <w:tcBorders>
              <w:top w:val="single" w:sz="4" w:space="0" w:color="auto"/>
              <w:left w:val="single" w:sz="4" w:space="0" w:color="auto"/>
              <w:bottom w:val="single" w:sz="4" w:space="0" w:color="auto"/>
              <w:right w:val="single" w:sz="4" w:space="0" w:color="auto"/>
            </w:tcBorders>
            <w:vAlign w:val="center"/>
            <w:hideMark/>
          </w:tcPr>
          <w:p w:rsidR="00000000" w:rsidRDefault="004F4958">
            <w:pPr>
              <w:pStyle w:val="NormalWeb"/>
              <w:spacing w:before="0" w:beforeAutospacing="0" w:after="0" w:afterAutospacing="0"/>
              <w:jc w:val="center"/>
              <w:rPr>
                <w:sz w:val="20"/>
                <w:szCs w:val="20"/>
                <w:lang w:val="mn-MN"/>
              </w:rPr>
            </w:pPr>
            <w:r>
              <w:rPr>
                <w:sz w:val="20"/>
                <w:szCs w:val="20"/>
                <w:lang w:val="mn-MN"/>
              </w:rPr>
              <w:t>Улсын төсөв</w:t>
            </w:r>
          </w:p>
        </w:tc>
      </w:tr>
      <w:tr w:rsidR="00000000">
        <w:trPr>
          <w:trHeight w:val="20"/>
        </w:trPr>
        <w:tc>
          <w:tcPr>
            <w:tcW w:w="21120" w:type="dxa"/>
            <w:gridSpan w:val="7"/>
            <w:tcBorders>
              <w:top w:val="single" w:sz="4" w:space="0" w:color="auto"/>
              <w:left w:val="single" w:sz="4" w:space="0" w:color="auto"/>
              <w:bottom w:val="single" w:sz="4" w:space="0" w:color="auto"/>
              <w:right w:val="single" w:sz="4" w:space="0" w:color="auto"/>
            </w:tcBorders>
            <w:vAlign w:val="center"/>
            <w:hideMark/>
          </w:tcPr>
          <w:p w:rsidR="00000000" w:rsidRDefault="004F4958">
            <w:pPr>
              <w:pStyle w:val="NormalWeb"/>
              <w:spacing w:before="0" w:beforeAutospacing="0" w:after="0" w:afterAutospacing="0"/>
              <w:jc w:val="both"/>
              <w:rPr>
                <w:sz w:val="20"/>
                <w:szCs w:val="20"/>
                <w:lang w:val="mn-MN"/>
              </w:rPr>
            </w:pPr>
            <w:r>
              <w:rPr>
                <w:sz w:val="20"/>
                <w:szCs w:val="20"/>
                <w:lang w:val="mn-MN"/>
              </w:rPr>
              <w:lastRenderedPageBreak/>
              <w:t>5. Усны оновчтой менежментийг хэрэгжүүлэх, салбар дундын зохицуулалтыг хангах үндсэн зорилтын хүрээнд:</w:t>
            </w:r>
          </w:p>
        </w:tc>
      </w:tr>
      <w:tr w:rsidR="00000000">
        <w:trPr>
          <w:trHeight w:val="20"/>
        </w:trPr>
        <w:tc>
          <w:tcPr>
            <w:tcW w:w="1140" w:type="dxa"/>
            <w:tcBorders>
              <w:top w:val="single" w:sz="4" w:space="0" w:color="auto"/>
              <w:left w:val="single" w:sz="4" w:space="0" w:color="auto"/>
              <w:bottom w:val="single" w:sz="4" w:space="0" w:color="auto"/>
              <w:right w:val="single" w:sz="4" w:space="0" w:color="auto"/>
            </w:tcBorders>
            <w:noWrap/>
            <w:vAlign w:val="center"/>
          </w:tcPr>
          <w:p w:rsidR="00000000" w:rsidRDefault="004F4958">
            <w:pPr>
              <w:pStyle w:val="NormalWeb"/>
              <w:spacing w:before="0" w:beforeAutospacing="0" w:after="0" w:afterAutospacing="0"/>
              <w:jc w:val="center"/>
              <w:rPr>
                <w:sz w:val="20"/>
                <w:szCs w:val="20"/>
                <w:lang w:val="mn-MN"/>
              </w:rPr>
            </w:pPr>
          </w:p>
          <w:p w:rsidR="00000000" w:rsidRDefault="004F4958">
            <w:pPr>
              <w:pStyle w:val="NormalWeb"/>
              <w:spacing w:before="0" w:beforeAutospacing="0" w:after="0" w:afterAutospacing="0"/>
              <w:jc w:val="center"/>
              <w:rPr>
                <w:sz w:val="20"/>
                <w:szCs w:val="20"/>
                <w:lang w:val="mn-MN"/>
              </w:rPr>
            </w:pPr>
          </w:p>
          <w:p w:rsidR="00000000" w:rsidRDefault="004F4958">
            <w:pPr>
              <w:pStyle w:val="NormalWeb"/>
              <w:spacing w:before="0" w:beforeAutospacing="0" w:after="0" w:afterAutospacing="0"/>
              <w:jc w:val="center"/>
              <w:rPr>
                <w:sz w:val="20"/>
                <w:szCs w:val="20"/>
                <w:lang w:val="mn-MN"/>
              </w:rPr>
            </w:pPr>
            <w:r>
              <w:rPr>
                <w:sz w:val="20"/>
                <w:szCs w:val="20"/>
                <w:lang w:val="mn-MN"/>
              </w:rPr>
              <w:t>5.1</w:t>
            </w:r>
          </w:p>
        </w:tc>
        <w:tc>
          <w:tcPr>
            <w:tcW w:w="4460" w:type="dxa"/>
            <w:tcBorders>
              <w:top w:val="single" w:sz="4" w:space="0" w:color="auto"/>
              <w:left w:val="single" w:sz="4" w:space="0" w:color="auto"/>
              <w:bottom w:val="single" w:sz="4" w:space="0" w:color="auto"/>
              <w:right w:val="single" w:sz="4" w:space="0" w:color="auto"/>
            </w:tcBorders>
            <w:vAlign w:val="center"/>
            <w:hideMark/>
          </w:tcPr>
          <w:p w:rsidR="00000000" w:rsidRDefault="004F4958">
            <w:pPr>
              <w:pStyle w:val="NormalWeb"/>
              <w:spacing w:before="0" w:beforeAutospacing="0" w:after="0" w:afterAutospacing="0"/>
              <w:jc w:val="both"/>
              <w:rPr>
                <w:sz w:val="20"/>
                <w:szCs w:val="20"/>
                <w:lang w:val="mn-MN"/>
              </w:rPr>
            </w:pPr>
            <w:r>
              <w:rPr>
                <w:sz w:val="20"/>
                <w:szCs w:val="20"/>
                <w:lang w:val="mn-MN"/>
              </w:rPr>
              <w:t>Устай холбоотой хуулиудыг уялдуулан, “Усны харилцааны багц хууль”-ийн үзэл баримтлалаар шинэчлэх</w:t>
            </w:r>
          </w:p>
        </w:tc>
        <w:tc>
          <w:tcPr>
            <w:tcW w:w="5660" w:type="dxa"/>
            <w:tcBorders>
              <w:top w:val="single" w:sz="4" w:space="0" w:color="auto"/>
              <w:left w:val="single" w:sz="4" w:space="0" w:color="auto"/>
              <w:bottom w:val="single" w:sz="4" w:space="0" w:color="auto"/>
              <w:right w:val="single" w:sz="4" w:space="0" w:color="auto"/>
            </w:tcBorders>
            <w:vAlign w:val="center"/>
            <w:hideMark/>
          </w:tcPr>
          <w:p w:rsidR="00000000" w:rsidRDefault="004F4958">
            <w:pPr>
              <w:pStyle w:val="NormalWeb"/>
              <w:spacing w:before="0" w:beforeAutospacing="0" w:after="0" w:afterAutospacing="0"/>
              <w:jc w:val="both"/>
              <w:rPr>
                <w:sz w:val="20"/>
                <w:szCs w:val="20"/>
                <w:lang w:val="mn-MN"/>
              </w:rPr>
            </w:pPr>
            <w:r>
              <w:rPr>
                <w:sz w:val="20"/>
                <w:szCs w:val="20"/>
                <w:lang w:val="mn-MN"/>
              </w:rPr>
              <w:t xml:space="preserve">Устай холбоотой хууль, тогтоомж, дүрэм, журам, заавар, норм норматив, стандартуудын давхардал, </w:t>
            </w:r>
            <w:r>
              <w:rPr>
                <w:sz w:val="20"/>
                <w:szCs w:val="20"/>
                <w:lang w:val="mn-MN"/>
              </w:rPr>
              <w:t>хийдэл, түүнээс улбаалан хэрэгжилтийн үр нөлөө буурдаг явдлыг арилгаж, нэр томъёоллыг нэг мөр болгоно. Олон улсын гэрээ, хэлэлцээр, хилийн усны хэлэлцээрийн биелэлтийг сайжруулна.</w:t>
            </w:r>
          </w:p>
        </w:tc>
        <w:tc>
          <w:tcPr>
            <w:tcW w:w="2260" w:type="dxa"/>
            <w:tcBorders>
              <w:top w:val="single" w:sz="4" w:space="0" w:color="auto"/>
              <w:left w:val="single" w:sz="4" w:space="0" w:color="auto"/>
              <w:bottom w:val="single" w:sz="4" w:space="0" w:color="auto"/>
              <w:right w:val="single" w:sz="4" w:space="0" w:color="auto"/>
            </w:tcBorders>
            <w:vAlign w:val="center"/>
            <w:hideMark/>
          </w:tcPr>
          <w:p w:rsidR="00000000" w:rsidRDefault="004F4958">
            <w:pPr>
              <w:pStyle w:val="NormalWeb"/>
              <w:spacing w:before="0" w:beforeAutospacing="0" w:after="0" w:afterAutospacing="0"/>
              <w:jc w:val="center"/>
              <w:rPr>
                <w:sz w:val="20"/>
                <w:szCs w:val="20"/>
                <w:lang w:val="mn-MN"/>
              </w:rPr>
            </w:pPr>
            <w:r>
              <w:rPr>
                <w:sz w:val="20"/>
                <w:szCs w:val="20"/>
                <w:lang w:val="mn-MN"/>
              </w:rPr>
              <w:t>БОНХЯ,</w:t>
            </w:r>
          </w:p>
        </w:tc>
        <w:tc>
          <w:tcPr>
            <w:tcW w:w="2400" w:type="dxa"/>
            <w:tcBorders>
              <w:top w:val="single" w:sz="4" w:space="0" w:color="auto"/>
              <w:left w:val="single" w:sz="4" w:space="0" w:color="auto"/>
              <w:bottom w:val="single" w:sz="4" w:space="0" w:color="auto"/>
              <w:right w:val="single" w:sz="4" w:space="0" w:color="auto"/>
            </w:tcBorders>
            <w:vAlign w:val="center"/>
            <w:hideMark/>
          </w:tcPr>
          <w:p w:rsidR="00000000" w:rsidRDefault="004F4958">
            <w:pPr>
              <w:pStyle w:val="NormalWeb"/>
              <w:spacing w:before="0" w:beforeAutospacing="0" w:after="0" w:afterAutospacing="0"/>
              <w:jc w:val="center"/>
              <w:rPr>
                <w:sz w:val="20"/>
                <w:szCs w:val="20"/>
                <w:lang w:val="mn-MN"/>
              </w:rPr>
            </w:pPr>
            <w:r>
              <w:rPr>
                <w:sz w:val="20"/>
                <w:szCs w:val="20"/>
                <w:lang w:val="mn-MN"/>
              </w:rPr>
              <w:t>СЯ, ХЗЯ</w:t>
            </w:r>
          </w:p>
        </w:tc>
        <w:tc>
          <w:tcPr>
            <w:tcW w:w="2080" w:type="dxa"/>
            <w:tcBorders>
              <w:top w:val="single" w:sz="4" w:space="0" w:color="auto"/>
              <w:left w:val="single" w:sz="4" w:space="0" w:color="auto"/>
              <w:bottom w:val="single" w:sz="4" w:space="0" w:color="auto"/>
              <w:right w:val="single" w:sz="4" w:space="0" w:color="auto"/>
            </w:tcBorders>
            <w:vAlign w:val="center"/>
            <w:hideMark/>
          </w:tcPr>
          <w:p w:rsidR="00000000" w:rsidRDefault="004F4958">
            <w:pPr>
              <w:pStyle w:val="NormalWeb"/>
              <w:spacing w:before="0" w:beforeAutospacing="0" w:after="0" w:afterAutospacing="0"/>
              <w:jc w:val="center"/>
              <w:rPr>
                <w:sz w:val="20"/>
                <w:szCs w:val="20"/>
                <w:lang w:val="mn-MN"/>
              </w:rPr>
            </w:pPr>
            <w:r>
              <w:rPr>
                <w:sz w:val="20"/>
                <w:szCs w:val="20"/>
                <w:lang w:val="mn-MN"/>
              </w:rPr>
              <w:t>2014-2021</w:t>
            </w:r>
          </w:p>
        </w:tc>
        <w:tc>
          <w:tcPr>
            <w:tcW w:w="3100" w:type="dxa"/>
            <w:tcBorders>
              <w:top w:val="single" w:sz="4" w:space="0" w:color="auto"/>
              <w:left w:val="single" w:sz="4" w:space="0" w:color="auto"/>
              <w:bottom w:val="single" w:sz="4" w:space="0" w:color="auto"/>
              <w:right w:val="single" w:sz="4" w:space="0" w:color="auto"/>
            </w:tcBorders>
            <w:vAlign w:val="center"/>
            <w:hideMark/>
          </w:tcPr>
          <w:p w:rsidR="00000000" w:rsidRDefault="004F4958">
            <w:pPr>
              <w:pStyle w:val="NormalWeb"/>
              <w:spacing w:before="0" w:beforeAutospacing="0" w:after="0" w:afterAutospacing="0"/>
              <w:jc w:val="center"/>
              <w:rPr>
                <w:sz w:val="20"/>
                <w:szCs w:val="20"/>
                <w:lang w:val="mn-MN"/>
              </w:rPr>
            </w:pPr>
            <w:r>
              <w:rPr>
                <w:sz w:val="20"/>
                <w:szCs w:val="20"/>
                <w:lang w:val="mn-MN"/>
              </w:rPr>
              <w:t>-</w:t>
            </w:r>
          </w:p>
        </w:tc>
      </w:tr>
      <w:tr w:rsidR="00000000">
        <w:trPr>
          <w:trHeight w:val="20"/>
        </w:trPr>
        <w:tc>
          <w:tcPr>
            <w:tcW w:w="1140" w:type="dxa"/>
            <w:tcBorders>
              <w:top w:val="single" w:sz="4" w:space="0" w:color="auto"/>
              <w:left w:val="single" w:sz="4" w:space="0" w:color="auto"/>
              <w:bottom w:val="single" w:sz="4" w:space="0" w:color="auto"/>
              <w:right w:val="single" w:sz="4" w:space="0" w:color="auto"/>
            </w:tcBorders>
            <w:noWrap/>
            <w:vAlign w:val="center"/>
            <w:hideMark/>
          </w:tcPr>
          <w:p w:rsidR="00000000" w:rsidRDefault="004F4958">
            <w:pPr>
              <w:pStyle w:val="NormalWeb"/>
              <w:spacing w:before="0" w:beforeAutospacing="0" w:after="0" w:afterAutospacing="0"/>
              <w:jc w:val="center"/>
              <w:rPr>
                <w:sz w:val="20"/>
                <w:szCs w:val="20"/>
                <w:lang w:val="mn-MN"/>
              </w:rPr>
            </w:pPr>
            <w:r>
              <w:rPr>
                <w:sz w:val="20"/>
                <w:szCs w:val="20"/>
                <w:lang w:val="mn-MN"/>
              </w:rPr>
              <w:t>5.2</w:t>
            </w:r>
          </w:p>
        </w:tc>
        <w:tc>
          <w:tcPr>
            <w:tcW w:w="4460" w:type="dxa"/>
            <w:tcBorders>
              <w:top w:val="single" w:sz="4" w:space="0" w:color="auto"/>
              <w:left w:val="single" w:sz="4" w:space="0" w:color="auto"/>
              <w:bottom w:val="single" w:sz="4" w:space="0" w:color="auto"/>
              <w:right w:val="single" w:sz="4" w:space="0" w:color="auto"/>
            </w:tcBorders>
            <w:vAlign w:val="center"/>
            <w:hideMark/>
          </w:tcPr>
          <w:p w:rsidR="00000000" w:rsidRDefault="004F4958">
            <w:pPr>
              <w:pStyle w:val="NormalWeb"/>
              <w:spacing w:before="0" w:beforeAutospacing="0" w:after="0" w:afterAutospacing="0"/>
              <w:jc w:val="both"/>
              <w:rPr>
                <w:sz w:val="20"/>
                <w:szCs w:val="20"/>
                <w:lang w:val="mn-MN"/>
              </w:rPr>
            </w:pPr>
            <w:r>
              <w:rPr>
                <w:sz w:val="20"/>
                <w:szCs w:val="20"/>
                <w:lang w:val="mn-MN"/>
              </w:rPr>
              <w:t xml:space="preserve">Дүрэм, журам, норм норматив, </w:t>
            </w:r>
            <w:r>
              <w:rPr>
                <w:sz w:val="20"/>
                <w:szCs w:val="20"/>
                <w:lang w:val="mn-MN"/>
              </w:rPr>
              <w:t>стандартыг шинэчлэн сайжруулах</w:t>
            </w:r>
          </w:p>
        </w:tc>
        <w:tc>
          <w:tcPr>
            <w:tcW w:w="5660" w:type="dxa"/>
            <w:tcBorders>
              <w:top w:val="single" w:sz="4" w:space="0" w:color="auto"/>
              <w:left w:val="single" w:sz="4" w:space="0" w:color="auto"/>
              <w:bottom w:val="single" w:sz="4" w:space="0" w:color="auto"/>
              <w:right w:val="single" w:sz="4" w:space="0" w:color="auto"/>
            </w:tcBorders>
            <w:vAlign w:val="center"/>
            <w:hideMark/>
          </w:tcPr>
          <w:p w:rsidR="00000000" w:rsidRDefault="004F4958">
            <w:pPr>
              <w:pStyle w:val="NormalWeb"/>
              <w:spacing w:before="0" w:beforeAutospacing="0" w:after="0" w:afterAutospacing="0"/>
              <w:jc w:val="both"/>
              <w:rPr>
                <w:sz w:val="20"/>
                <w:szCs w:val="20"/>
                <w:lang w:val="mn-MN"/>
              </w:rPr>
            </w:pPr>
            <w:r>
              <w:rPr>
                <w:sz w:val="20"/>
                <w:szCs w:val="20"/>
                <w:lang w:val="mn-MN"/>
              </w:rPr>
              <w:t>Монгол улсад мөрдөгдөж байгаа устай холбоотой дүрэм, журам, норм норматив, стандартуудыг хэрэгжилтэд үнэлгээ өгч шаардлагатай тохиолдолд шинэчлэн боловсруулна.</w:t>
            </w:r>
          </w:p>
        </w:tc>
        <w:tc>
          <w:tcPr>
            <w:tcW w:w="2260" w:type="dxa"/>
            <w:tcBorders>
              <w:top w:val="single" w:sz="4" w:space="0" w:color="auto"/>
              <w:left w:val="single" w:sz="4" w:space="0" w:color="auto"/>
              <w:bottom w:val="single" w:sz="4" w:space="0" w:color="auto"/>
              <w:right w:val="single" w:sz="4" w:space="0" w:color="auto"/>
            </w:tcBorders>
            <w:vAlign w:val="center"/>
            <w:hideMark/>
          </w:tcPr>
          <w:p w:rsidR="00000000" w:rsidRDefault="004F4958">
            <w:pPr>
              <w:pStyle w:val="NormalWeb"/>
              <w:spacing w:before="0" w:beforeAutospacing="0" w:after="0" w:afterAutospacing="0"/>
              <w:jc w:val="center"/>
              <w:rPr>
                <w:sz w:val="20"/>
                <w:szCs w:val="20"/>
                <w:lang w:val="mn-MN"/>
              </w:rPr>
            </w:pPr>
            <w:r>
              <w:rPr>
                <w:sz w:val="20"/>
                <w:szCs w:val="20"/>
                <w:lang w:val="mn-MN"/>
              </w:rPr>
              <w:t>БОНХЯ</w:t>
            </w:r>
          </w:p>
        </w:tc>
        <w:tc>
          <w:tcPr>
            <w:tcW w:w="2400" w:type="dxa"/>
            <w:tcBorders>
              <w:top w:val="single" w:sz="4" w:space="0" w:color="auto"/>
              <w:left w:val="single" w:sz="4" w:space="0" w:color="auto"/>
              <w:bottom w:val="single" w:sz="4" w:space="0" w:color="auto"/>
              <w:right w:val="single" w:sz="4" w:space="0" w:color="auto"/>
            </w:tcBorders>
            <w:vAlign w:val="center"/>
            <w:hideMark/>
          </w:tcPr>
          <w:p w:rsidR="00000000" w:rsidRDefault="004F4958">
            <w:pPr>
              <w:pStyle w:val="NormalWeb"/>
              <w:spacing w:before="0" w:beforeAutospacing="0" w:after="0" w:afterAutospacing="0"/>
              <w:jc w:val="center"/>
              <w:rPr>
                <w:sz w:val="20"/>
                <w:szCs w:val="20"/>
                <w:lang w:val="mn-MN"/>
              </w:rPr>
            </w:pPr>
            <w:r>
              <w:rPr>
                <w:sz w:val="20"/>
                <w:szCs w:val="20"/>
                <w:lang w:val="mn-MN"/>
              </w:rPr>
              <w:t>СЯ, аймаг, нийслэлийн ЗДТГ, СГЗ</w:t>
            </w:r>
          </w:p>
        </w:tc>
        <w:tc>
          <w:tcPr>
            <w:tcW w:w="2080" w:type="dxa"/>
            <w:tcBorders>
              <w:top w:val="single" w:sz="4" w:space="0" w:color="auto"/>
              <w:left w:val="single" w:sz="4" w:space="0" w:color="auto"/>
              <w:bottom w:val="single" w:sz="4" w:space="0" w:color="auto"/>
              <w:right w:val="single" w:sz="4" w:space="0" w:color="auto"/>
            </w:tcBorders>
            <w:vAlign w:val="center"/>
            <w:hideMark/>
          </w:tcPr>
          <w:p w:rsidR="00000000" w:rsidRDefault="004F4958">
            <w:pPr>
              <w:pStyle w:val="NormalWeb"/>
              <w:spacing w:before="0" w:beforeAutospacing="0" w:after="0" w:afterAutospacing="0"/>
              <w:jc w:val="center"/>
              <w:rPr>
                <w:sz w:val="20"/>
                <w:szCs w:val="20"/>
                <w:lang w:val="mn-MN"/>
              </w:rPr>
            </w:pPr>
            <w:r>
              <w:rPr>
                <w:sz w:val="20"/>
                <w:szCs w:val="20"/>
                <w:lang w:val="mn-MN"/>
              </w:rPr>
              <w:t>2014-2021</w:t>
            </w:r>
          </w:p>
        </w:tc>
        <w:tc>
          <w:tcPr>
            <w:tcW w:w="3100" w:type="dxa"/>
            <w:tcBorders>
              <w:top w:val="single" w:sz="4" w:space="0" w:color="auto"/>
              <w:left w:val="single" w:sz="4" w:space="0" w:color="auto"/>
              <w:bottom w:val="single" w:sz="4" w:space="0" w:color="auto"/>
              <w:right w:val="single" w:sz="4" w:space="0" w:color="auto"/>
            </w:tcBorders>
            <w:vAlign w:val="center"/>
            <w:hideMark/>
          </w:tcPr>
          <w:p w:rsidR="00000000" w:rsidRDefault="004F4958">
            <w:pPr>
              <w:pStyle w:val="NormalWeb"/>
              <w:spacing w:before="0" w:beforeAutospacing="0" w:after="0" w:afterAutospacing="0"/>
              <w:jc w:val="center"/>
              <w:rPr>
                <w:sz w:val="20"/>
                <w:szCs w:val="20"/>
                <w:lang w:val="mn-MN"/>
              </w:rPr>
            </w:pPr>
            <w:r>
              <w:rPr>
                <w:sz w:val="20"/>
                <w:szCs w:val="20"/>
                <w:lang w:val="mn-MN"/>
              </w:rPr>
              <w:t>-</w:t>
            </w:r>
          </w:p>
        </w:tc>
      </w:tr>
      <w:tr w:rsidR="00000000">
        <w:trPr>
          <w:trHeight w:val="20"/>
        </w:trPr>
        <w:tc>
          <w:tcPr>
            <w:tcW w:w="1140" w:type="dxa"/>
            <w:tcBorders>
              <w:top w:val="single" w:sz="4" w:space="0" w:color="auto"/>
              <w:left w:val="single" w:sz="4" w:space="0" w:color="auto"/>
              <w:bottom w:val="single" w:sz="4" w:space="0" w:color="auto"/>
              <w:right w:val="single" w:sz="4" w:space="0" w:color="auto"/>
            </w:tcBorders>
            <w:noWrap/>
            <w:vAlign w:val="center"/>
            <w:hideMark/>
          </w:tcPr>
          <w:p w:rsidR="00000000" w:rsidRDefault="004F4958">
            <w:pPr>
              <w:pStyle w:val="NormalWeb"/>
              <w:spacing w:before="0" w:beforeAutospacing="0" w:after="0" w:afterAutospacing="0"/>
              <w:jc w:val="center"/>
              <w:rPr>
                <w:sz w:val="20"/>
                <w:szCs w:val="20"/>
                <w:lang w:val="mn-MN"/>
              </w:rPr>
            </w:pPr>
            <w:r>
              <w:rPr>
                <w:sz w:val="20"/>
                <w:szCs w:val="20"/>
                <w:lang w:val="mn-MN"/>
              </w:rPr>
              <w:t>5.3</w:t>
            </w:r>
          </w:p>
        </w:tc>
        <w:tc>
          <w:tcPr>
            <w:tcW w:w="4460" w:type="dxa"/>
            <w:tcBorders>
              <w:top w:val="single" w:sz="4" w:space="0" w:color="auto"/>
              <w:left w:val="single" w:sz="4" w:space="0" w:color="auto"/>
              <w:bottom w:val="single" w:sz="4" w:space="0" w:color="auto"/>
              <w:right w:val="single" w:sz="4" w:space="0" w:color="auto"/>
            </w:tcBorders>
            <w:vAlign w:val="center"/>
            <w:hideMark/>
          </w:tcPr>
          <w:p w:rsidR="00000000" w:rsidRDefault="004F4958">
            <w:pPr>
              <w:pStyle w:val="NormalWeb"/>
              <w:spacing w:before="0" w:beforeAutospacing="0" w:after="0" w:afterAutospacing="0"/>
              <w:jc w:val="both"/>
              <w:rPr>
                <w:sz w:val="20"/>
                <w:szCs w:val="20"/>
                <w:lang w:val="mn-MN"/>
              </w:rPr>
            </w:pPr>
            <w:r>
              <w:rPr>
                <w:sz w:val="20"/>
                <w:szCs w:val="20"/>
                <w:lang w:val="mn-MN"/>
              </w:rPr>
              <w:t>Усны салбарын гадаад харилцаа, хилийн усны гэрээ хэлэлцээрийн эрх зүйн орчинг боловсронгуй болгох</w:t>
            </w:r>
          </w:p>
        </w:tc>
        <w:tc>
          <w:tcPr>
            <w:tcW w:w="5660" w:type="dxa"/>
            <w:tcBorders>
              <w:top w:val="single" w:sz="4" w:space="0" w:color="auto"/>
              <w:left w:val="single" w:sz="4" w:space="0" w:color="auto"/>
              <w:bottom w:val="single" w:sz="4" w:space="0" w:color="auto"/>
              <w:right w:val="single" w:sz="4" w:space="0" w:color="auto"/>
            </w:tcBorders>
            <w:vAlign w:val="center"/>
            <w:hideMark/>
          </w:tcPr>
          <w:p w:rsidR="00000000" w:rsidRDefault="004F4958">
            <w:pPr>
              <w:pStyle w:val="NormalWeb"/>
              <w:spacing w:before="0" w:beforeAutospacing="0" w:after="0" w:afterAutospacing="0"/>
              <w:jc w:val="both"/>
              <w:rPr>
                <w:sz w:val="20"/>
                <w:szCs w:val="20"/>
                <w:lang w:val="mn-MN"/>
              </w:rPr>
            </w:pPr>
            <w:r>
              <w:rPr>
                <w:sz w:val="20"/>
                <w:szCs w:val="20"/>
                <w:lang w:val="mn-MN"/>
              </w:rPr>
              <w:t>ОХУ болон БНХАУ-тай байгуулсан хилийн усны хэлэлцээрийн хэрэгжилтийг ханган ажиллана.</w:t>
            </w:r>
          </w:p>
        </w:tc>
        <w:tc>
          <w:tcPr>
            <w:tcW w:w="2260" w:type="dxa"/>
            <w:tcBorders>
              <w:top w:val="single" w:sz="4" w:space="0" w:color="auto"/>
              <w:left w:val="single" w:sz="4" w:space="0" w:color="auto"/>
              <w:bottom w:val="single" w:sz="4" w:space="0" w:color="auto"/>
              <w:right w:val="single" w:sz="4" w:space="0" w:color="auto"/>
            </w:tcBorders>
            <w:vAlign w:val="center"/>
            <w:hideMark/>
          </w:tcPr>
          <w:p w:rsidR="00000000" w:rsidRDefault="004F4958">
            <w:pPr>
              <w:pStyle w:val="NormalWeb"/>
              <w:spacing w:before="0" w:beforeAutospacing="0" w:after="0" w:afterAutospacing="0"/>
              <w:jc w:val="center"/>
              <w:rPr>
                <w:sz w:val="20"/>
                <w:szCs w:val="20"/>
                <w:lang w:val="mn-MN"/>
              </w:rPr>
            </w:pPr>
            <w:r>
              <w:rPr>
                <w:sz w:val="20"/>
                <w:szCs w:val="20"/>
                <w:lang w:val="mn-MN"/>
              </w:rPr>
              <w:t>БОНХЯ</w:t>
            </w:r>
          </w:p>
        </w:tc>
        <w:tc>
          <w:tcPr>
            <w:tcW w:w="2400" w:type="dxa"/>
            <w:tcBorders>
              <w:top w:val="single" w:sz="4" w:space="0" w:color="auto"/>
              <w:left w:val="single" w:sz="4" w:space="0" w:color="auto"/>
              <w:bottom w:val="single" w:sz="4" w:space="0" w:color="auto"/>
              <w:right w:val="single" w:sz="4" w:space="0" w:color="auto"/>
            </w:tcBorders>
            <w:vAlign w:val="center"/>
            <w:hideMark/>
          </w:tcPr>
          <w:p w:rsidR="00000000" w:rsidRDefault="004F4958">
            <w:pPr>
              <w:pStyle w:val="NormalWeb"/>
              <w:spacing w:before="0" w:beforeAutospacing="0" w:after="0" w:afterAutospacing="0"/>
              <w:jc w:val="center"/>
              <w:rPr>
                <w:sz w:val="20"/>
                <w:szCs w:val="20"/>
                <w:lang w:val="mn-MN"/>
              </w:rPr>
            </w:pPr>
            <w:r>
              <w:rPr>
                <w:sz w:val="20"/>
                <w:szCs w:val="20"/>
                <w:lang w:val="mn-MN"/>
              </w:rPr>
              <w:t>Аймаг, нийслэлийн ЗДТГ, СГЗ</w:t>
            </w:r>
          </w:p>
        </w:tc>
        <w:tc>
          <w:tcPr>
            <w:tcW w:w="2080" w:type="dxa"/>
            <w:tcBorders>
              <w:top w:val="single" w:sz="4" w:space="0" w:color="auto"/>
              <w:left w:val="single" w:sz="4" w:space="0" w:color="auto"/>
              <w:bottom w:val="single" w:sz="4" w:space="0" w:color="auto"/>
              <w:right w:val="single" w:sz="4" w:space="0" w:color="auto"/>
            </w:tcBorders>
            <w:vAlign w:val="center"/>
            <w:hideMark/>
          </w:tcPr>
          <w:p w:rsidR="00000000" w:rsidRDefault="004F4958">
            <w:pPr>
              <w:pStyle w:val="NormalWeb"/>
              <w:spacing w:before="0" w:beforeAutospacing="0" w:after="0" w:afterAutospacing="0"/>
              <w:jc w:val="center"/>
              <w:rPr>
                <w:sz w:val="20"/>
                <w:szCs w:val="20"/>
                <w:lang w:val="mn-MN"/>
              </w:rPr>
            </w:pPr>
            <w:r>
              <w:rPr>
                <w:sz w:val="20"/>
                <w:szCs w:val="20"/>
                <w:lang w:val="mn-MN"/>
              </w:rPr>
              <w:t>2014-2021</w:t>
            </w:r>
          </w:p>
        </w:tc>
        <w:tc>
          <w:tcPr>
            <w:tcW w:w="3100" w:type="dxa"/>
            <w:tcBorders>
              <w:top w:val="single" w:sz="4" w:space="0" w:color="auto"/>
              <w:left w:val="single" w:sz="4" w:space="0" w:color="auto"/>
              <w:bottom w:val="single" w:sz="4" w:space="0" w:color="auto"/>
              <w:right w:val="single" w:sz="4" w:space="0" w:color="auto"/>
            </w:tcBorders>
            <w:vAlign w:val="center"/>
            <w:hideMark/>
          </w:tcPr>
          <w:p w:rsidR="00000000" w:rsidRDefault="004F4958">
            <w:pPr>
              <w:pStyle w:val="NormalWeb"/>
              <w:spacing w:before="0" w:beforeAutospacing="0" w:after="0" w:afterAutospacing="0"/>
              <w:jc w:val="center"/>
              <w:rPr>
                <w:sz w:val="20"/>
                <w:szCs w:val="20"/>
                <w:lang w:val="mn-MN"/>
              </w:rPr>
            </w:pPr>
            <w:r>
              <w:rPr>
                <w:sz w:val="20"/>
                <w:szCs w:val="20"/>
                <w:lang w:val="mn-MN"/>
              </w:rPr>
              <w:t>-</w:t>
            </w:r>
          </w:p>
        </w:tc>
      </w:tr>
      <w:tr w:rsidR="00000000">
        <w:trPr>
          <w:trHeight w:val="20"/>
        </w:trPr>
        <w:tc>
          <w:tcPr>
            <w:tcW w:w="1140" w:type="dxa"/>
            <w:tcBorders>
              <w:top w:val="single" w:sz="4" w:space="0" w:color="auto"/>
              <w:left w:val="single" w:sz="4" w:space="0" w:color="auto"/>
              <w:bottom w:val="single" w:sz="4" w:space="0" w:color="auto"/>
              <w:right w:val="single" w:sz="4" w:space="0" w:color="auto"/>
            </w:tcBorders>
            <w:noWrap/>
            <w:vAlign w:val="center"/>
            <w:hideMark/>
          </w:tcPr>
          <w:p w:rsidR="00000000" w:rsidRDefault="004F4958">
            <w:pPr>
              <w:pStyle w:val="NormalWeb"/>
              <w:spacing w:before="0" w:beforeAutospacing="0" w:after="0" w:afterAutospacing="0"/>
              <w:jc w:val="center"/>
              <w:rPr>
                <w:sz w:val="20"/>
                <w:szCs w:val="20"/>
                <w:lang w:val="mn-MN"/>
              </w:rPr>
            </w:pPr>
            <w:r>
              <w:rPr>
                <w:sz w:val="20"/>
                <w:szCs w:val="20"/>
                <w:lang w:val="mn-MN"/>
              </w:rPr>
              <w:t>5.4</w:t>
            </w:r>
          </w:p>
        </w:tc>
        <w:tc>
          <w:tcPr>
            <w:tcW w:w="4460" w:type="dxa"/>
            <w:tcBorders>
              <w:top w:val="single" w:sz="4" w:space="0" w:color="auto"/>
              <w:left w:val="single" w:sz="4" w:space="0" w:color="auto"/>
              <w:bottom w:val="single" w:sz="4" w:space="0" w:color="auto"/>
              <w:right w:val="single" w:sz="4" w:space="0" w:color="auto"/>
            </w:tcBorders>
            <w:vAlign w:val="center"/>
            <w:hideMark/>
          </w:tcPr>
          <w:p w:rsidR="00000000" w:rsidRDefault="004F4958">
            <w:pPr>
              <w:pStyle w:val="NormalWeb"/>
              <w:spacing w:before="0" w:beforeAutospacing="0" w:after="0" w:afterAutospacing="0"/>
              <w:jc w:val="both"/>
              <w:rPr>
                <w:sz w:val="20"/>
                <w:szCs w:val="20"/>
                <w:lang w:val="mn-MN"/>
              </w:rPr>
            </w:pPr>
            <w:r>
              <w:rPr>
                <w:sz w:val="20"/>
                <w:szCs w:val="20"/>
                <w:lang w:val="mn-MN"/>
              </w:rPr>
              <w:t>Мөрдөгдөж буй хууль, тогтоомж, дүрэм, журмын хэрэгжих нөхцлийг сайжруулах</w:t>
            </w:r>
          </w:p>
        </w:tc>
        <w:tc>
          <w:tcPr>
            <w:tcW w:w="5660" w:type="dxa"/>
            <w:tcBorders>
              <w:top w:val="single" w:sz="4" w:space="0" w:color="auto"/>
              <w:left w:val="single" w:sz="4" w:space="0" w:color="auto"/>
              <w:bottom w:val="single" w:sz="4" w:space="0" w:color="auto"/>
              <w:right w:val="single" w:sz="4" w:space="0" w:color="auto"/>
            </w:tcBorders>
            <w:vAlign w:val="center"/>
            <w:hideMark/>
          </w:tcPr>
          <w:p w:rsidR="00000000" w:rsidRDefault="004F4958">
            <w:pPr>
              <w:pStyle w:val="NormalWeb"/>
              <w:spacing w:before="0" w:beforeAutospacing="0" w:after="0" w:afterAutospacing="0"/>
              <w:jc w:val="both"/>
              <w:rPr>
                <w:sz w:val="20"/>
                <w:szCs w:val="20"/>
                <w:lang w:val="mn-MN"/>
              </w:rPr>
            </w:pPr>
            <w:r>
              <w:rPr>
                <w:sz w:val="20"/>
                <w:szCs w:val="20"/>
                <w:lang w:val="mn-MN"/>
              </w:rPr>
              <w:t>Олон нийтэд хууль эрхзүйн мэдлэг, мэдээлэл олгох сургалт, сурталчилгааг эрчимжүүлнэ.</w:t>
            </w:r>
          </w:p>
        </w:tc>
        <w:tc>
          <w:tcPr>
            <w:tcW w:w="2260" w:type="dxa"/>
            <w:tcBorders>
              <w:top w:val="single" w:sz="4" w:space="0" w:color="auto"/>
              <w:left w:val="single" w:sz="4" w:space="0" w:color="auto"/>
              <w:bottom w:val="single" w:sz="4" w:space="0" w:color="auto"/>
              <w:right w:val="single" w:sz="4" w:space="0" w:color="auto"/>
            </w:tcBorders>
            <w:vAlign w:val="center"/>
            <w:hideMark/>
          </w:tcPr>
          <w:p w:rsidR="00000000" w:rsidRDefault="004F4958">
            <w:pPr>
              <w:pStyle w:val="NormalWeb"/>
              <w:spacing w:before="0" w:beforeAutospacing="0" w:after="0" w:afterAutospacing="0"/>
              <w:jc w:val="center"/>
              <w:rPr>
                <w:sz w:val="20"/>
                <w:szCs w:val="20"/>
                <w:lang w:val="mn-MN"/>
              </w:rPr>
            </w:pPr>
            <w:r>
              <w:rPr>
                <w:sz w:val="20"/>
                <w:szCs w:val="20"/>
                <w:lang w:val="mn-MN"/>
              </w:rPr>
              <w:t>БОНХЯ</w:t>
            </w:r>
          </w:p>
        </w:tc>
        <w:tc>
          <w:tcPr>
            <w:tcW w:w="2400" w:type="dxa"/>
            <w:tcBorders>
              <w:top w:val="single" w:sz="4" w:space="0" w:color="auto"/>
              <w:left w:val="single" w:sz="4" w:space="0" w:color="auto"/>
              <w:bottom w:val="single" w:sz="4" w:space="0" w:color="auto"/>
              <w:right w:val="single" w:sz="4" w:space="0" w:color="auto"/>
            </w:tcBorders>
            <w:vAlign w:val="center"/>
            <w:hideMark/>
          </w:tcPr>
          <w:p w:rsidR="00000000" w:rsidRDefault="004F4958">
            <w:pPr>
              <w:pStyle w:val="NormalWeb"/>
              <w:spacing w:before="0" w:beforeAutospacing="0" w:after="0" w:afterAutospacing="0"/>
              <w:jc w:val="center"/>
              <w:rPr>
                <w:sz w:val="20"/>
                <w:szCs w:val="20"/>
                <w:lang w:val="mn-MN"/>
              </w:rPr>
            </w:pPr>
            <w:r>
              <w:rPr>
                <w:sz w:val="20"/>
                <w:szCs w:val="20"/>
                <w:lang w:val="mn-MN"/>
              </w:rPr>
              <w:t>МХЕГ, аймаг, нийслэлийн ЗДТГ, СГЗ</w:t>
            </w:r>
          </w:p>
        </w:tc>
        <w:tc>
          <w:tcPr>
            <w:tcW w:w="2080" w:type="dxa"/>
            <w:tcBorders>
              <w:top w:val="single" w:sz="4" w:space="0" w:color="auto"/>
              <w:left w:val="single" w:sz="4" w:space="0" w:color="auto"/>
              <w:bottom w:val="single" w:sz="4" w:space="0" w:color="auto"/>
              <w:right w:val="single" w:sz="4" w:space="0" w:color="auto"/>
            </w:tcBorders>
            <w:vAlign w:val="center"/>
            <w:hideMark/>
          </w:tcPr>
          <w:p w:rsidR="00000000" w:rsidRDefault="004F4958">
            <w:pPr>
              <w:pStyle w:val="NormalWeb"/>
              <w:spacing w:before="0" w:beforeAutospacing="0" w:after="0" w:afterAutospacing="0"/>
              <w:jc w:val="center"/>
              <w:rPr>
                <w:sz w:val="20"/>
                <w:szCs w:val="20"/>
                <w:lang w:val="mn-MN"/>
              </w:rPr>
            </w:pPr>
            <w:r>
              <w:rPr>
                <w:sz w:val="20"/>
                <w:szCs w:val="20"/>
                <w:lang w:val="mn-MN"/>
              </w:rPr>
              <w:t>2014-2021</w:t>
            </w:r>
          </w:p>
        </w:tc>
        <w:tc>
          <w:tcPr>
            <w:tcW w:w="3100" w:type="dxa"/>
            <w:tcBorders>
              <w:top w:val="single" w:sz="4" w:space="0" w:color="auto"/>
              <w:left w:val="single" w:sz="4" w:space="0" w:color="auto"/>
              <w:bottom w:val="single" w:sz="4" w:space="0" w:color="auto"/>
              <w:right w:val="single" w:sz="4" w:space="0" w:color="auto"/>
            </w:tcBorders>
            <w:vAlign w:val="center"/>
            <w:hideMark/>
          </w:tcPr>
          <w:p w:rsidR="00000000" w:rsidRDefault="004F4958">
            <w:pPr>
              <w:pStyle w:val="NormalWeb"/>
              <w:spacing w:before="0" w:beforeAutospacing="0" w:after="0" w:afterAutospacing="0"/>
              <w:jc w:val="center"/>
              <w:rPr>
                <w:sz w:val="20"/>
                <w:szCs w:val="20"/>
                <w:lang w:val="mn-MN"/>
              </w:rPr>
            </w:pPr>
            <w:r>
              <w:rPr>
                <w:sz w:val="20"/>
                <w:szCs w:val="20"/>
                <w:lang w:val="mn-MN"/>
              </w:rPr>
              <w:t>-</w:t>
            </w:r>
          </w:p>
        </w:tc>
      </w:tr>
      <w:tr w:rsidR="00000000">
        <w:trPr>
          <w:trHeight w:val="20"/>
        </w:trPr>
        <w:tc>
          <w:tcPr>
            <w:tcW w:w="1140" w:type="dxa"/>
            <w:tcBorders>
              <w:top w:val="single" w:sz="4" w:space="0" w:color="auto"/>
              <w:left w:val="single" w:sz="4" w:space="0" w:color="auto"/>
              <w:bottom w:val="single" w:sz="4" w:space="0" w:color="auto"/>
              <w:right w:val="single" w:sz="4" w:space="0" w:color="auto"/>
            </w:tcBorders>
            <w:noWrap/>
            <w:vAlign w:val="center"/>
          </w:tcPr>
          <w:p w:rsidR="00000000" w:rsidRDefault="004F4958">
            <w:pPr>
              <w:pStyle w:val="NormalWeb"/>
              <w:spacing w:before="0" w:beforeAutospacing="0" w:after="0" w:afterAutospacing="0"/>
              <w:jc w:val="center"/>
              <w:rPr>
                <w:sz w:val="20"/>
                <w:szCs w:val="20"/>
                <w:lang w:val="mn-MN"/>
              </w:rPr>
            </w:pPr>
          </w:p>
          <w:p w:rsidR="00000000" w:rsidRDefault="004F4958">
            <w:pPr>
              <w:pStyle w:val="NormalWeb"/>
              <w:spacing w:before="0" w:beforeAutospacing="0" w:after="0" w:afterAutospacing="0"/>
              <w:jc w:val="center"/>
              <w:rPr>
                <w:sz w:val="20"/>
                <w:szCs w:val="20"/>
                <w:lang w:val="mn-MN"/>
              </w:rPr>
            </w:pPr>
          </w:p>
          <w:p w:rsidR="00000000" w:rsidRDefault="004F4958">
            <w:pPr>
              <w:pStyle w:val="NormalWeb"/>
              <w:spacing w:before="0" w:beforeAutospacing="0" w:after="0" w:afterAutospacing="0"/>
              <w:jc w:val="center"/>
              <w:rPr>
                <w:sz w:val="20"/>
                <w:szCs w:val="20"/>
                <w:lang w:val="mn-MN"/>
              </w:rPr>
            </w:pPr>
            <w:r>
              <w:rPr>
                <w:sz w:val="20"/>
                <w:szCs w:val="20"/>
                <w:lang w:val="mn-MN"/>
              </w:rPr>
              <w:t>5.5</w:t>
            </w:r>
          </w:p>
        </w:tc>
        <w:tc>
          <w:tcPr>
            <w:tcW w:w="4460" w:type="dxa"/>
            <w:tcBorders>
              <w:top w:val="single" w:sz="4" w:space="0" w:color="auto"/>
              <w:left w:val="single" w:sz="4" w:space="0" w:color="auto"/>
              <w:bottom w:val="single" w:sz="4" w:space="0" w:color="auto"/>
              <w:right w:val="single" w:sz="4" w:space="0" w:color="auto"/>
            </w:tcBorders>
            <w:vAlign w:val="center"/>
            <w:hideMark/>
          </w:tcPr>
          <w:p w:rsidR="00000000" w:rsidRDefault="004F4958">
            <w:pPr>
              <w:pStyle w:val="NormalWeb"/>
              <w:spacing w:before="0" w:beforeAutospacing="0" w:after="0" w:afterAutospacing="0"/>
              <w:jc w:val="both"/>
              <w:rPr>
                <w:sz w:val="20"/>
                <w:szCs w:val="20"/>
                <w:lang w:val="mn-MN"/>
              </w:rPr>
            </w:pPr>
            <w:r>
              <w:rPr>
                <w:sz w:val="20"/>
                <w:szCs w:val="20"/>
                <w:lang w:val="mn-MN"/>
              </w:rPr>
              <w:t>Усны асуудал эрхэлсэн Засгийн газрын эрх бүхий байгууллагын статус, эрх, үүргийг шинэчлэх</w:t>
            </w:r>
          </w:p>
        </w:tc>
        <w:tc>
          <w:tcPr>
            <w:tcW w:w="5660" w:type="dxa"/>
            <w:tcBorders>
              <w:top w:val="single" w:sz="4" w:space="0" w:color="auto"/>
              <w:left w:val="single" w:sz="4" w:space="0" w:color="auto"/>
              <w:bottom w:val="single" w:sz="4" w:space="0" w:color="auto"/>
              <w:right w:val="single" w:sz="4" w:space="0" w:color="auto"/>
            </w:tcBorders>
            <w:vAlign w:val="center"/>
            <w:hideMark/>
          </w:tcPr>
          <w:p w:rsidR="00000000" w:rsidRDefault="004F4958">
            <w:pPr>
              <w:pStyle w:val="NormalWeb"/>
              <w:spacing w:before="0" w:beforeAutospacing="0" w:after="0" w:afterAutospacing="0"/>
              <w:jc w:val="both"/>
              <w:rPr>
                <w:sz w:val="20"/>
                <w:szCs w:val="20"/>
                <w:lang w:val="mn-MN"/>
              </w:rPr>
            </w:pPr>
            <w:r>
              <w:rPr>
                <w:sz w:val="20"/>
                <w:szCs w:val="20"/>
                <w:lang w:val="mn-MN"/>
              </w:rPr>
              <w:t xml:space="preserve">Усны нөөцийн нэгдсэн менежментийн зарчмыг нэвтрүүлэн, сав газрын байгууллагуудын үйл ажиллагааг бэхжүүлж, усны чиглэлээр үйл ажиллагаа эрхэлдэг төрийн болон хувийн </w:t>
            </w:r>
            <w:r>
              <w:rPr>
                <w:sz w:val="20"/>
                <w:szCs w:val="20"/>
                <w:lang w:val="mn-MN"/>
              </w:rPr>
              <w:t>хэвшил,  иргэний нийгмийн байгууллагуудын чадавхийг нэмэгдүүлнэ.</w:t>
            </w:r>
          </w:p>
        </w:tc>
        <w:tc>
          <w:tcPr>
            <w:tcW w:w="2260" w:type="dxa"/>
            <w:tcBorders>
              <w:top w:val="single" w:sz="4" w:space="0" w:color="auto"/>
              <w:left w:val="single" w:sz="4" w:space="0" w:color="auto"/>
              <w:bottom w:val="single" w:sz="4" w:space="0" w:color="auto"/>
              <w:right w:val="single" w:sz="4" w:space="0" w:color="auto"/>
            </w:tcBorders>
            <w:vAlign w:val="center"/>
            <w:hideMark/>
          </w:tcPr>
          <w:p w:rsidR="00000000" w:rsidRDefault="004F4958">
            <w:pPr>
              <w:rPr>
                <w:rFonts w:ascii="Times New Roman" w:eastAsia="Times New Roman" w:hAnsi="Times New Roman"/>
                <w:sz w:val="20"/>
                <w:szCs w:val="20"/>
              </w:rPr>
            </w:pPr>
          </w:p>
        </w:tc>
        <w:tc>
          <w:tcPr>
            <w:tcW w:w="2400" w:type="dxa"/>
            <w:tcBorders>
              <w:top w:val="single" w:sz="4" w:space="0" w:color="auto"/>
              <w:left w:val="single" w:sz="4" w:space="0" w:color="auto"/>
              <w:bottom w:val="single" w:sz="4" w:space="0" w:color="auto"/>
              <w:right w:val="single" w:sz="4" w:space="0" w:color="auto"/>
            </w:tcBorders>
            <w:vAlign w:val="center"/>
            <w:hideMark/>
          </w:tcPr>
          <w:p w:rsidR="00000000" w:rsidRDefault="004F4958">
            <w:pPr>
              <w:pStyle w:val="NormalWeb"/>
              <w:spacing w:before="0" w:beforeAutospacing="0" w:after="0" w:afterAutospacing="0"/>
              <w:jc w:val="center"/>
              <w:rPr>
                <w:sz w:val="20"/>
                <w:szCs w:val="20"/>
                <w:lang w:val="mn-MN"/>
              </w:rPr>
            </w:pPr>
            <w:r>
              <w:rPr>
                <w:sz w:val="20"/>
                <w:szCs w:val="20"/>
                <w:lang w:val="mn-MN"/>
              </w:rPr>
              <w:t>БОНХЯ, СЯ, ХЗЯ</w:t>
            </w:r>
          </w:p>
        </w:tc>
        <w:tc>
          <w:tcPr>
            <w:tcW w:w="2080" w:type="dxa"/>
            <w:tcBorders>
              <w:top w:val="single" w:sz="4" w:space="0" w:color="auto"/>
              <w:left w:val="single" w:sz="4" w:space="0" w:color="auto"/>
              <w:bottom w:val="single" w:sz="4" w:space="0" w:color="auto"/>
              <w:right w:val="single" w:sz="4" w:space="0" w:color="auto"/>
            </w:tcBorders>
            <w:vAlign w:val="center"/>
            <w:hideMark/>
          </w:tcPr>
          <w:p w:rsidR="00000000" w:rsidRDefault="004F4958">
            <w:pPr>
              <w:pStyle w:val="NormalWeb"/>
              <w:spacing w:before="0" w:beforeAutospacing="0" w:after="0" w:afterAutospacing="0"/>
              <w:jc w:val="center"/>
              <w:rPr>
                <w:sz w:val="20"/>
                <w:szCs w:val="20"/>
                <w:lang w:val="mn-MN"/>
              </w:rPr>
            </w:pPr>
            <w:r>
              <w:rPr>
                <w:sz w:val="20"/>
                <w:szCs w:val="20"/>
                <w:lang w:val="mn-MN"/>
              </w:rPr>
              <w:t>2014-2021</w:t>
            </w:r>
          </w:p>
        </w:tc>
        <w:tc>
          <w:tcPr>
            <w:tcW w:w="3100" w:type="dxa"/>
            <w:tcBorders>
              <w:top w:val="single" w:sz="4" w:space="0" w:color="auto"/>
              <w:left w:val="single" w:sz="4" w:space="0" w:color="auto"/>
              <w:bottom w:val="single" w:sz="4" w:space="0" w:color="auto"/>
              <w:right w:val="single" w:sz="4" w:space="0" w:color="auto"/>
            </w:tcBorders>
            <w:vAlign w:val="center"/>
            <w:hideMark/>
          </w:tcPr>
          <w:p w:rsidR="00000000" w:rsidRDefault="004F4958">
            <w:pPr>
              <w:pStyle w:val="NormalWeb"/>
              <w:spacing w:before="0" w:beforeAutospacing="0" w:after="0" w:afterAutospacing="0"/>
              <w:jc w:val="center"/>
              <w:rPr>
                <w:sz w:val="20"/>
                <w:szCs w:val="20"/>
                <w:lang w:val="mn-MN"/>
              </w:rPr>
            </w:pPr>
            <w:r>
              <w:rPr>
                <w:sz w:val="20"/>
                <w:szCs w:val="20"/>
                <w:lang w:val="mn-MN"/>
              </w:rPr>
              <w:t>-</w:t>
            </w:r>
          </w:p>
        </w:tc>
      </w:tr>
      <w:tr w:rsidR="00000000">
        <w:trPr>
          <w:trHeight w:val="20"/>
        </w:trPr>
        <w:tc>
          <w:tcPr>
            <w:tcW w:w="1140" w:type="dxa"/>
            <w:tcBorders>
              <w:top w:val="single" w:sz="4" w:space="0" w:color="auto"/>
              <w:left w:val="single" w:sz="4" w:space="0" w:color="auto"/>
              <w:bottom w:val="single" w:sz="4" w:space="0" w:color="auto"/>
              <w:right w:val="single" w:sz="4" w:space="0" w:color="auto"/>
            </w:tcBorders>
            <w:noWrap/>
            <w:vAlign w:val="center"/>
            <w:hideMark/>
          </w:tcPr>
          <w:p w:rsidR="00000000" w:rsidRDefault="004F4958">
            <w:pPr>
              <w:pStyle w:val="NormalWeb"/>
              <w:spacing w:before="0" w:beforeAutospacing="0" w:after="0" w:afterAutospacing="0"/>
              <w:jc w:val="center"/>
              <w:rPr>
                <w:sz w:val="20"/>
                <w:szCs w:val="20"/>
                <w:lang w:val="mn-MN"/>
              </w:rPr>
            </w:pPr>
            <w:r>
              <w:rPr>
                <w:sz w:val="20"/>
                <w:szCs w:val="20"/>
                <w:lang w:val="mn-MN"/>
              </w:rPr>
              <w:t>5.6</w:t>
            </w:r>
          </w:p>
        </w:tc>
        <w:tc>
          <w:tcPr>
            <w:tcW w:w="4460" w:type="dxa"/>
            <w:tcBorders>
              <w:top w:val="single" w:sz="4" w:space="0" w:color="auto"/>
              <w:left w:val="single" w:sz="4" w:space="0" w:color="auto"/>
              <w:bottom w:val="single" w:sz="4" w:space="0" w:color="auto"/>
              <w:right w:val="single" w:sz="4" w:space="0" w:color="auto"/>
            </w:tcBorders>
            <w:vAlign w:val="center"/>
            <w:hideMark/>
          </w:tcPr>
          <w:p w:rsidR="00000000" w:rsidRDefault="004F4958">
            <w:pPr>
              <w:pStyle w:val="NormalWeb"/>
              <w:spacing w:before="0" w:beforeAutospacing="0" w:after="0" w:afterAutospacing="0"/>
              <w:jc w:val="both"/>
              <w:rPr>
                <w:sz w:val="20"/>
                <w:szCs w:val="20"/>
                <w:lang w:val="mn-MN"/>
              </w:rPr>
            </w:pPr>
            <w:r>
              <w:rPr>
                <w:sz w:val="20"/>
                <w:szCs w:val="20"/>
                <w:lang w:val="mn-MN"/>
              </w:rPr>
              <w:t>Салбар дундын зохицуулалтын механизмыг боловсронгуй болгох</w:t>
            </w:r>
          </w:p>
        </w:tc>
        <w:tc>
          <w:tcPr>
            <w:tcW w:w="5660" w:type="dxa"/>
            <w:tcBorders>
              <w:top w:val="single" w:sz="4" w:space="0" w:color="auto"/>
              <w:left w:val="single" w:sz="4" w:space="0" w:color="auto"/>
              <w:bottom w:val="single" w:sz="4" w:space="0" w:color="auto"/>
              <w:right w:val="single" w:sz="4" w:space="0" w:color="auto"/>
            </w:tcBorders>
            <w:vAlign w:val="center"/>
            <w:hideMark/>
          </w:tcPr>
          <w:p w:rsidR="00000000" w:rsidRDefault="004F4958">
            <w:pPr>
              <w:pStyle w:val="NormalWeb"/>
              <w:spacing w:before="0" w:beforeAutospacing="0" w:after="0" w:afterAutospacing="0"/>
              <w:jc w:val="both"/>
              <w:rPr>
                <w:sz w:val="20"/>
                <w:szCs w:val="20"/>
                <w:lang w:val="mn-MN"/>
              </w:rPr>
            </w:pPr>
            <w:r>
              <w:rPr>
                <w:sz w:val="20"/>
                <w:szCs w:val="20"/>
                <w:lang w:val="mn-MN"/>
              </w:rPr>
              <w:t>Усны салбарын байгууллагуудын үйл ажиллагааны уялдаа холбоог сайжруулна.</w:t>
            </w:r>
          </w:p>
        </w:tc>
        <w:tc>
          <w:tcPr>
            <w:tcW w:w="2260" w:type="dxa"/>
            <w:tcBorders>
              <w:top w:val="single" w:sz="4" w:space="0" w:color="auto"/>
              <w:left w:val="single" w:sz="4" w:space="0" w:color="auto"/>
              <w:bottom w:val="single" w:sz="4" w:space="0" w:color="auto"/>
              <w:right w:val="single" w:sz="4" w:space="0" w:color="auto"/>
            </w:tcBorders>
            <w:vAlign w:val="center"/>
            <w:hideMark/>
          </w:tcPr>
          <w:p w:rsidR="00000000" w:rsidRDefault="004F4958">
            <w:pPr>
              <w:rPr>
                <w:rFonts w:ascii="Times New Roman" w:eastAsia="Times New Roman" w:hAnsi="Times New Roman"/>
                <w:sz w:val="20"/>
                <w:szCs w:val="20"/>
              </w:rPr>
            </w:pPr>
          </w:p>
        </w:tc>
        <w:tc>
          <w:tcPr>
            <w:tcW w:w="2400" w:type="dxa"/>
            <w:tcBorders>
              <w:top w:val="single" w:sz="4" w:space="0" w:color="auto"/>
              <w:left w:val="single" w:sz="4" w:space="0" w:color="auto"/>
              <w:bottom w:val="single" w:sz="4" w:space="0" w:color="auto"/>
              <w:right w:val="single" w:sz="4" w:space="0" w:color="auto"/>
            </w:tcBorders>
            <w:vAlign w:val="center"/>
            <w:hideMark/>
          </w:tcPr>
          <w:p w:rsidR="00000000" w:rsidRDefault="004F4958">
            <w:pPr>
              <w:pStyle w:val="NormalWeb"/>
              <w:spacing w:before="0" w:beforeAutospacing="0" w:after="0" w:afterAutospacing="0"/>
              <w:jc w:val="center"/>
              <w:rPr>
                <w:sz w:val="20"/>
                <w:szCs w:val="20"/>
                <w:lang w:val="mn-MN"/>
              </w:rPr>
            </w:pPr>
            <w:r>
              <w:rPr>
                <w:sz w:val="20"/>
                <w:szCs w:val="20"/>
                <w:lang w:val="mn-MN"/>
              </w:rPr>
              <w:t>БОНХЯ, СЯ</w:t>
            </w:r>
          </w:p>
        </w:tc>
        <w:tc>
          <w:tcPr>
            <w:tcW w:w="2080" w:type="dxa"/>
            <w:tcBorders>
              <w:top w:val="single" w:sz="4" w:space="0" w:color="auto"/>
              <w:left w:val="single" w:sz="4" w:space="0" w:color="auto"/>
              <w:bottom w:val="single" w:sz="4" w:space="0" w:color="auto"/>
              <w:right w:val="single" w:sz="4" w:space="0" w:color="auto"/>
            </w:tcBorders>
            <w:vAlign w:val="center"/>
            <w:hideMark/>
          </w:tcPr>
          <w:p w:rsidR="00000000" w:rsidRDefault="004F4958">
            <w:pPr>
              <w:pStyle w:val="NormalWeb"/>
              <w:spacing w:before="0" w:beforeAutospacing="0" w:after="0" w:afterAutospacing="0"/>
              <w:jc w:val="center"/>
              <w:rPr>
                <w:sz w:val="20"/>
                <w:szCs w:val="20"/>
                <w:lang w:val="mn-MN"/>
              </w:rPr>
            </w:pPr>
            <w:r>
              <w:rPr>
                <w:sz w:val="20"/>
                <w:szCs w:val="20"/>
                <w:lang w:val="mn-MN"/>
              </w:rPr>
              <w:t>2014-2021</w:t>
            </w:r>
          </w:p>
        </w:tc>
        <w:tc>
          <w:tcPr>
            <w:tcW w:w="3100" w:type="dxa"/>
            <w:tcBorders>
              <w:top w:val="single" w:sz="4" w:space="0" w:color="auto"/>
              <w:left w:val="single" w:sz="4" w:space="0" w:color="auto"/>
              <w:bottom w:val="single" w:sz="4" w:space="0" w:color="auto"/>
              <w:right w:val="single" w:sz="4" w:space="0" w:color="auto"/>
            </w:tcBorders>
            <w:vAlign w:val="center"/>
            <w:hideMark/>
          </w:tcPr>
          <w:p w:rsidR="00000000" w:rsidRDefault="004F4958">
            <w:pPr>
              <w:pStyle w:val="NormalWeb"/>
              <w:spacing w:before="0" w:beforeAutospacing="0" w:after="0" w:afterAutospacing="0"/>
              <w:jc w:val="center"/>
              <w:rPr>
                <w:sz w:val="20"/>
                <w:szCs w:val="20"/>
                <w:lang w:val="mn-MN"/>
              </w:rPr>
            </w:pPr>
            <w:r>
              <w:rPr>
                <w:sz w:val="20"/>
                <w:szCs w:val="20"/>
                <w:lang w:val="mn-MN"/>
              </w:rPr>
              <w:t>-</w:t>
            </w:r>
          </w:p>
        </w:tc>
      </w:tr>
      <w:tr w:rsidR="00000000">
        <w:trPr>
          <w:trHeight w:val="20"/>
        </w:trPr>
        <w:tc>
          <w:tcPr>
            <w:tcW w:w="1140" w:type="dxa"/>
            <w:tcBorders>
              <w:top w:val="single" w:sz="4" w:space="0" w:color="auto"/>
              <w:left w:val="single" w:sz="4" w:space="0" w:color="auto"/>
              <w:bottom w:val="single" w:sz="4" w:space="0" w:color="auto"/>
              <w:right w:val="single" w:sz="4" w:space="0" w:color="auto"/>
            </w:tcBorders>
            <w:noWrap/>
            <w:vAlign w:val="center"/>
            <w:hideMark/>
          </w:tcPr>
          <w:p w:rsidR="00000000" w:rsidRDefault="004F4958">
            <w:pPr>
              <w:pStyle w:val="NormalWeb"/>
              <w:spacing w:before="0" w:beforeAutospacing="0" w:after="0" w:afterAutospacing="0"/>
              <w:jc w:val="center"/>
              <w:rPr>
                <w:sz w:val="20"/>
                <w:szCs w:val="20"/>
                <w:lang w:val="mn-MN"/>
              </w:rPr>
            </w:pPr>
            <w:r>
              <w:rPr>
                <w:sz w:val="20"/>
                <w:szCs w:val="20"/>
                <w:lang w:val="mn-MN"/>
              </w:rPr>
              <w:lastRenderedPageBreak/>
              <w:t>5.7</w:t>
            </w:r>
          </w:p>
        </w:tc>
        <w:tc>
          <w:tcPr>
            <w:tcW w:w="4460" w:type="dxa"/>
            <w:tcBorders>
              <w:top w:val="single" w:sz="4" w:space="0" w:color="auto"/>
              <w:left w:val="single" w:sz="4" w:space="0" w:color="auto"/>
              <w:bottom w:val="single" w:sz="4" w:space="0" w:color="auto"/>
              <w:right w:val="single" w:sz="4" w:space="0" w:color="auto"/>
            </w:tcBorders>
            <w:vAlign w:val="center"/>
            <w:hideMark/>
          </w:tcPr>
          <w:p w:rsidR="00000000" w:rsidRDefault="004F4958">
            <w:pPr>
              <w:pStyle w:val="NormalWeb"/>
              <w:spacing w:before="0" w:beforeAutospacing="0" w:after="0" w:afterAutospacing="0"/>
              <w:jc w:val="both"/>
              <w:rPr>
                <w:sz w:val="20"/>
                <w:szCs w:val="20"/>
                <w:lang w:val="mn-MN"/>
              </w:rPr>
            </w:pPr>
            <w:r>
              <w:rPr>
                <w:sz w:val="20"/>
                <w:szCs w:val="20"/>
                <w:lang w:val="mn-MN"/>
              </w:rPr>
              <w:t>Улс, орон нутгийн түвшинд усны асуудал эрхэлсэн байгууллагуудын үйл ажиллагаа, уялдааг сайжруулах</w:t>
            </w:r>
          </w:p>
        </w:tc>
        <w:tc>
          <w:tcPr>
            <w:tcW w:w="5660" w:type="dxa"/>
            <w:tcBorders>
              <w:top w:val="single" w:sz="4" w:space="0" w:color="auto"/>
              <w:left w:val="single" w:sz="4" w:space="0" w:color="auto"/>
              <w:bottom w:val="single" w:sz="4" w:space="0" w:color="auto"/>
              <w:right w:val="single" w:sz="4" w:space="0" w:color="auto"/>
            </w:tcBorders>
            <w:vAlign w:val="center"/>
            <w:hideMark/>
          </w:tcPr>
          <w:p w:rsidR="00000000" w:rsidRDefault="004F4958">
            <w:pPr>
              <w:pStyle w:val="NormalWeb"/>
              <w:spacing w:before="0" w:beforeAutospacing="0" w:after="0" w:afterAutospacing="0"/>
              <w:jc w:val="both"/>
              <w:rPr>
                <w:sz w:val="20"/>
                <w:szCs w:val="20"/>
                <w:lang w:val="mn-MN"/>
              </w:rPr>
            </w:pPr>
            <w:r>
              <w:rPr>
                <w:sz w:val="20"/>
                <w:szCs w:val="20"/>
                <w:lang w:val="mn-MN"/>
              </w:rPr>
              <w:t>Улс, орон нутгийн түвшинд усны асуудал эрхэлсэн Сав газрын байгууллагуудын үүрэг, хариуцлагыг оновчтой тодорхойлно.</w:t>
            </w:r>
          </w:p>
        </w:tc>
        <w:tc>
          <w:tcPr>
            <w:tcW w:w="2260" w:type="dxa"/>
            <w:tcBorders>
              <w:top w:val="single" w:sz="4" w:space="0" w:color="auto"/>
              <w:left w:val="single" w:sz="4" w:space="0" w:color="auto"/>
              <w:bottom w:val="single" w:sz="4" w:space="0" w:color="auto"/>
              <w:right w:val="single" w:sz="4" w:space="0" w:color="auto"/>
            </w:tcBorders>
            <w:vAlign w:val="center"/>
            <w:hideMark/>
          </w:tcPr>
          <w:p w:rsidR="00000000" w:rsidRDefault="004F4958">
            <w:pPr>
              <w:pStyle w:val="NormalWeb"/>
              <w:spacing w:before="0" w:beforeAutospacing="0" w:after="0" w:afterAutospacing="0"/>
              <w:jc w:val="center"/>
              <w:rPr>
                <w:sz w:val="20"/>
                <w:szCs w:val="20"/>
                <w:lang w:val="mn-MN"/>
              </w:rPr>
            </w:pPr>
            <w:r>
              <w:rPr>
                <w:sz w:val="20"/>
                <w:szCs w:val="20"/>
                <w:lang w:val="mn-MN"/>
              </w:rPr>
              <w:t>СГЗ</w:t>
            </w:r>
          </w:p>
        </w:tc>
        <w:tc>
          <w:tcPr>
            <w:tcW w:w="2400" w:type="dxa"/>
            <w:tcBorders>
              <w:top w:val="single" w:sz="4" w:space="0" w:color="auto"/>
              <w:left w:val="single" w:sz="4" w:space="0" w:color="auto"/>
              <w:bottom w:val="single" w:sz="4" w:space="0" w:color="auto"/>
              <w:right w:val="single" w:sz="4" w:space="0" w:color="auto"/>
            </w:tcBorders>
            <w:vAlign w:val="center"/>
            <w:hideMark/>
          </w:tcPr>
          <w:p w:rsidR="00000000" w:rsidRDefault="004F4958">
            <w:pPr>
              <w:pStyle w:val="NormalWeb"/>
              <w:spacing w:before="0" w:beforeAutospacing="0" w:after="0" w:afterAutospacing="0"/>
              <w:jc w:val="center"/>
              <w:rPr>
                <w:sz w:val="20"/>
                <w:szCs w:val="20"/>
                <w:lang w:val="mn-MN"/>
              </w:rPr>
            </w:pPr>
            <w:r>
              <w:rPr>
                <w:sz w:val="20"/>
                <w:szCs w:val="20"/>
                <w:lang w:val="mn-MN"/>
              </w:rPr>
              <w:t>БОНХЯ, СЯ, аймаг, нийслэлийн ЗДТГ</w:t>
            </w:r>
          </w:p>
        </w:tc>
        <w:tc>
          <w:tcPr>
            <w:tcW w:w="2080" w:type="dxa"/>
            <w:tcBorders>
              <w:top w:val="single" w:sz="4" w:space="0" w:color="auto"/>
              <w:left w:val="single" w:sz="4" w:space="0" w:color="auto"/>
              <w:bottom w:val="single" w:sz="4" w:space="0" w:color="auto"/>
              <w:right w:val="single" w:sz="4" w:space="0" w:color="auto"/>
            </w:tcBorders>
            <w:vAlign w:val="center"/>
            <w:hideMark/>
          </w:tcPr>
          <w:p w:rsidR="00000000" w:rsidRDefault="004F4958">
            <w:pPr>
              <w:pStyle w:val="NormalWeb"/>
              <w:spacing w:before="0" w:beforeAutospacing="0" w:after="0" w:afterAutospacing="0"/>
              <w:jc w:val="center"/>
              <w:rPr>
                <w:sz w:val="20"/>
                <w:szCs w:val="20"/>
                <w:lang w:val="mn-MN"/>
              </w:rPr>
            </w:pPr>
            <w:r>
              <w:rPr>
                <w:sz w:val="20"/>
                <w:szCs w:val="20"/>
                <w:lang w:val="mn-MN"/>
              </w:rPr>
              <w:t>2014-2021</w:t>
            </w:r>
          </w:p>
        </w:tc>
        <w:tc>
          <w:tcPr>
            <w:tcW w:w="3100" w:type="dxa"/>
            <w:tcBorders>
              <w:top w:val="single" w:sz="4" w:space="0" w:color="auto"/>
              <w:left w:val="single" w:sz="4" w:space="0" w:color="auto"/>
              <w:bottom w:val="single" w:sz="4" w:space="0" w:color="auto"/>
              <w:right w:val="single" w:sz="4" w:space="0" w:color="auto"/>
            </w:tcBorders>
            <w:vAlign w:val="center"/>
            <w:hideMark/>
          </w:tcPr>
          <w:p w:rsidR="00000000" w:rsidRDefault="004F4958">
            <w:pPr>
              <w:pStyle w:val="NormalWeb"/>
              <w:spacing w:before="0" w:beforeAutospacing="0" w:after="0" w:afterAutospacing="0"/>
              <w:jc w:val="center"/>
              <w:rPr>
                <w:sz w:val="20"/>
                <w:szCs w:val="20"/>
                <w:lang w:val="mn-MN"/>
              </w:rPr>
            </w:pPr>
            <w:r>
              <w:rPr>
                <w:sz w:val="20"/>
                <w:szCs w:val="20"/>
                <w:lang w:val="mn-MN"/>
              </w:rPr>
              <w:t>-</w:t>
            </w:r>
          </w:p>
        </w:tc>
      </w:tr>
      <w:tr w:rsidR="00000000">
        <w:trPr>
          <w:trHeight w:val="20"/>
        </w:trPr>
        <w:tc>
          <w:tcPr>
            <w:tcW w:w="1140" w:type="dxa"/>
            <w:tcBorders>
              <w:top w:val="single" w:sz="4" w:space="0" w:color="auto"/>
              <w:left w:val="single" w:sz="4" w:space="0" w:color="auto"/>
              <w:bottom w:val="single" w:sz="4" w:space="0" w:color="auto"/>
              <w:right w:val="single" w:sz="4" w:space="0" w:color="auto"/>
            </w:tcBorders>
            <w:noWrap/>
            <w:vAlign w:val="center"/>
            <w:hideMark/>
          </w:tcPr>
          <w:p w:rsidR="00000000" w:rsidRDefault="004F4958">
            <w:pPr>
              <w:pStyle w:val="NormalWeb"/>
              <w:spacing w:before="0" w:beforeAutospacing="0" w:after="0" w:afterAutospacing="0"/>
              <w:jc w:val="center"/>
              <w:rPr>
                <w:sz w:val="20"/>
                <w:szCs w:val="20"/>
                <w:lang w:val="mn-MN"/>
              </w:rPr>
            </w:pPr>
            <w:r>
              <w:rPr>
                <w:sz w:val="20"/>
                <w:szCs w:val="20"/>
                <w:lang w:val="mn-MN"/>
              </w:rPr>
              <w:t>5.8</w:t>
            </w:r>
          </w:p>
        </w:tc>
        <w:tc>
          <w:tcPr>
            <w:tcW w:w="4460" w:type="dxa"/>
            <w:tcBorders>
              <w:top w:val="single" w:sz="4" w:space="0" w:color="auto"/>
              <w:left w:val="single" w:sz="4" w:space="0" w:color="auto"/>
              <w:bottom w:val="single" w:sz="4" w:space="0" w:color="auto"/>
              <w:right w:val="single" w:sz="4" w:space="0" w:color="auto"/>
            </w:tcBorders>
            <w:vAlign w:val="center"/>
            <w:hideMark/>
          </w:tcPr>
          <w:p w:rsidR="00000000" w:rsidRDefault="004F4958">
            <w:pPr>
              <w:pStyle w:val="NormalWeb"/>
              <w:spacing w:before="0" w:beforeAutospacing="0" w:after="0" w:afterAutospacing="0"/>
              <w:jc w:val="both"/>
              <w:rPr>
                <w:sz w:val="20"/>
                <w:szCs w:val="20"/>
                <w:lang w:val="mn-MN"/>
              </w:rPr>
            </w:pPr>
            <w:r>
              <w:rPr>
                <w:sz w:val="20"/>
                <w:szCs w:val="20"/>
                <w:lang w:val="mn-MN"/>
              </w:rPr>
              <w:t>Усны мэргэжлийн болон эрдэм шинжилгээ, судалгааны байгууллагууд, төрийн бус байгууллагуудыг бэхжүүлж, усны менежментэд тэдгээрийн оролцоог нэмэгдүүлэх</w:t>
            </w:r>
          </w:p>
        </w:tc>
        <w:tc>
          <w:tcPr>
            <w:tcW w:w="5660" w:type="dxa"/>
            <w:tcBorders>
              <w:top w:val="single" w:sz="4" w:space="0" w:color="auto"/>
              <w:left w:val="single" w:sz="4" w:space="0" w:color="auto"/>
              <w:bottom w:val="single" w:sz="4" w:space="0" w:color="auto"/>
              <w:right w:val="single" w:sz="4" w:space="0" w:color="auto"/>
            </w:tcBorders>
            <w:vAlign w:val="center"/>
            <w:hideMark/>
          </w:tcPr>
          <w:p w:rsidR="00000000" w:rsidRDefault="004F4958">
            <w:pPr>
              <w:pStyle w:val="NormalWeb"/>
              <w:spacing w:before="0" w:beforeAutospacing="0" w:after="0" w:afterAutospacing="0"/>
              <w:jc w:val="both"/>
              <w:rPr>
                <w:sz w:val="20"/>
                <w:szCs w:val="20"/>
                <w:lang w:val="mn-MN"/>
              </w:rPr>
            </w:pPr>
            <w:r>
              <w:rPr>
                <w:sz w:val="20"/>
                <w:szCs w:val="20"/>
                <w:lang w:val="mn-MN"/>
              </w:rPr>
              <w:t xml:space="preserve">Боловсон хүчний чадавхийг </w:t>
            </w:r>
            <w:r>
              <w:rPr>
                <w:sz w:val="20"/>
                <w:szCs w:val="20"/>
                <w:lang w:val="mn-MN"/>
              </w:rPr>
              <w:t>дээшлүүлэх, төсвийг нь нэмэгдүүлэх, тоног төхөөрөмжийг нь сайжруулах замаар усны менежментэд оролцогч эрдэм шинжилгээ, судалгааны байгууллагууд, төрийн бус байгууллагуудыг бэхжүүлнэ.</w:t>
            </w:r>
          </w:p>
        </w:tc>
        <w:tc>
          <w:tcPr>
            <w:tcW w:w="2260" w:type="dxa"/>
            <w:tcBorders>
              <w:top w:val="single" w:sz="4" w:space="0" w:color="auto"/>
              <w:left w:val="single" w:sz="4" w:space="0" w:color="auto"/>
              <w:bottom w:val="single" w:sz="4" w:space="0" w:color="auto"/>
              <w:right w:val="single" w:sz="4" w:space="0" w:color="auto"/>
            </w:tcBorders>
            <w:vAlign w:val="center"/>
            <w:hideMark/>
          </w:tcPr>
          <w:p w:rsidR="00000000" w:rsidRDefault="004F4958">
            <w:pPr>
              <w:pStyle w:val="NormalWeb"/>
              <w:spacing w:before="0" w:beforeAutospacing="0" w:after="0" w:afterAutospacing="0"/>
              <w:jc w:val="center"/>
              <w:rPr>
                <w:sz w:val="20"/>
                <w:szCs w:val="20"/>
                <w:lang w:val="mn-MN"/>
              </w:rPr>
            </w:pPr>
            <w:r>
              <w:rPr>
                <w:sz w:val="20"/>
                <w:szCs w:val="20"/>
                <w:lang w:val="mn-MN"/>
              </w:rPr>
              <w:t>БШУЯ</w:t>
            </w:r>
          </w:p>
        </w:tc>
        <w:tc>
          <w:tcPr>
            <w:tcW w:w="2400" w:type="dxa"/>
            <w:tcBorders>
              <w:top w:val="single" w:sz="4" w:space="0" w:color="auto"/>
              <w:left w:val="single" w:sz="4" w:space="0" w:color="auto"/>
              <w:bottom w:val="single" w:sz="4" w:space="0" w:color="auto"/>
              <w:right w:val="single" w:sz="4" w:space="0" w:color="auto"/>
            </w:tcBorders>
            <w:vAlign w:val="center"/>
            <w:hideMark/>
          </w:tcPr>
          <w:p w:rsidR="00000000" w:rsidRDefault="004F4958">
            <w:pPr>
              <w:pStyle w:val="NormalWeb"/>
              <w:spacing w:before="0" w:beforeAutospacing="0" w:after="0" w:afterAutospacing="0"/>
              <w:jc w:val="center"/>
              <w:rPr>
                <w:sz w:val="20"/>
                <w:szCs w:val="20"/>
                <w:lang w:val="mn-MN"/>
              </w:rPr>
            </w:pPr>
            <w:r>
              <w:rPr>
                <w:sz w:val="20"/>
                <w:szCs w:val="20"/>
                <w:lang w:val="mn-MN"/>
              </w:rPr>
              <w:t>БОНХЯ, СЯ, СГЗ</w:t>
            </w:r>
          </w:p>
        </w:tc>
        <w:tc>
          <w:tcPr>
            <w:tcW w:w="2080" w:type="dxa"/>
            <w:tcBorders>
              <w:top w:val="single" w:sz="4" w:space="0" w:color="auto"/>
              <w:left w:val="single" w:sz="4" w:space="0" w:color="auto"/>
              <w:bottom w:val="single" w:sz="4" w:space="0" w:color="auto"/>
              <w:right w:val="single" w:sz="4" w:space="0" w:color="auto"/>
            </w:tcBorders>
            <w:vAlign w:val="center"/>
            <w:hideMark/>
          </w:tcPr>
          <w:p w:rsidR="00000000" w:rsidRDefault="004F4958">
            <w:pPr>
              <w:pStyle w:val="NormalWeb"/>
              <w:spacing w:before="0" w:beforeAutospacing="0" w:after="0" w:afterAutospacing="0"/>
              <w:jc w:val="center"/>
              <w:rPr>
                <w:sz w:val="20"/>
                <w:szCs w:val="20"/>
                <w:lang w:val="mn-MN"/>
              </w:rPr>
            </w:pPr>
            <w:r>
              <w:rPr>
                <w:sz w:val="20"/>
                <w:szCs w:val="20"/>
                <w:lang w:val="mn-MN"/>
              </w:rPr>
              <w:t>2014-2021</w:t>
            </w:r>
          </w:p>
        </w:tc>
        <w:tc>
          <w:tcPr>
            <w:tcW w:w="3100" w:type="dxa"/>
            <w:tcBorders>
              <w:top w:val="single" w:sz="4" w:space="0" w:color="auto"/>
              <w:left w:val="single" w:sz="4" w:space="0" w:color="auto"/>
              <w:bottom w:val="single" w:sz="4" w:space="0" w:color="auto"/>
              <w:right w:val="single" w:sz="4" w:space="0" w:color="auto"/>
            </w:tcBorders>
            <w:vAlign w:val="center"/>
            <w:hideMark/>
          </w:tcPr>
          <w:p w:rsidR="00000000" w:rsidRDefault="004F4958">
            <w:pPr>
              <w:pStyle w:val="NormalWeb"/>
              <w:spacing w:before="0" w:beforeAutospacing="0" w:after="0" w:afterAutospacing="0"/>
              <w:jc w:val="center"/>
              <w:rPr>
                <w:sz w:val="20"/>
                <w:szCs w:val="20"/>
                <w:lang w:val="mn-MN"/>
              </w:rPr>
            </w:pPr>
            <w:r>
              <w:rPr>
                <w:sz w:val="20"/>
                <w:szCs w:val="20"/>
                <w:lang w:val="mn-MN"/>
              </w:rPr>
              <w:t>-</w:t>
            </w:r>
          </w:p>
        </w:tc>
      </w:tr>
      <w:tr w:rsidR="00000000">
        <w:trPr>
          <w:trHeight w:val="20"/>
        </w:trPr>
        <w:tc>
          <w:tcPr>
            <w:tcW w:w="1140" w:type="dxa"/>
            <w:tcBorders>
              <w:top w:val="single" w:sz="4" w:space="0" w:color="auto"/>
              <w:left w:val="single" w:sz="4" w:space="0" w:color="auto"/>
              <w:bottom w:val="single" w:sz="4" w:space="0" w:color="auto"/>
              <w:right w:val="single" w:sz="4" w:space="0" w:color="auto"/>
            </w:tcBorders>
            <w:noWrap/>
            <w:vAlign w:val="center"/>
            <w:hideMark/>
          </w:tcPr>
          <w:p w:rsidR="00000000" w:rsidRDefault="004F4958">
            <w:pPr>
              <w:pStyle w:val="NormalWeb"/>
              <w:spacing w:before="0" w:beforeAutospacing="0" w:after="0" w:afterAutospacing="0"/>
              <w:jc w:val="center"/>
              <w:rPr>
                <w:sz w:val="20"/>
                <w:szCs w:val="20"/>
                <w:lang w:val="mn-MN"/>
              </w:rPr>
            </w:pPr>
            <w:r>
              <w:rPr>
                <w:sz w:val="20"/>
                <w:szCs w:val="20"/>
                <w:lang w:val="mn-MN"/>
              </w:rPr>
              <w:t>5.9</w:t>
            </w:r>
          </w:p>
        </w:tc>
        <w:tc>
          <w:tcPr>
            <w:tcW w:w="4460" w:type="dxa"/>
            <w:tcBorders>
              <w:top w:val="single" w:sz="4" w:space="0" w:color="auto"/>
              <w:left w:val="single" w:sz="4" w:space="0" w:color="auto"/>
              <w:bottom w:val="single" w:sz="4" w:space="0" w:color="auto"/>
              <w:right w:val="single" w:sz="4" w:space="0" w:color="auto"/>
            </w:tcBorders>
            <w:vAlign w:val="center"/>
            <w:hideMark/>
          </w:tcPr>
          <w:p w:rsidR="00000000" w:rsidRDefault="004F4958">
            <w:pPr>
              <w:pStyle w:val="NormalWeb"/>
              <w:spacing w:before="0" w:beforeAutospacing="0" w:after="0" w:afterAutospacing="0"/>
              <w:jc w:val="both"/>
              <w:rPr>
                <w:sz w:val="20"/>
                <w:szCs w:val="20"/>
                <w:lang w:val="mn-MN"/>
              </w:rPr>
            </w:pPr>
            <w:r>
              <w:rPr>
                <w:sz w:val="20"/>
                <w:szCs w:val="20"/>
                <w:lang w:val="mn-MN"/>
              </w:rPr>
              <w:t>Усны салбарын мэдээллийн солилцоо, хяналт, хамгаалалт, хүртээмжийг бүх шатанд сайжруулах</w:t>
            </w:r>
          </w:p>
        </w:tc>
        <w:tc>
          <w:tcPr>
            <w:tcW w:w="5660" w:type="dxa"/>
            <w:tcBorders>
              <w:top w:val="single" w:sz="4" w:space="0" w:color="auto"/>
              <w:left w:val="single" w:sz="4" w:space="0" w:color="auto"/>
              <w:bottom w:val="single" w:sz="4" w:space="0" w:color="auto"/>
              <w:right w:val="single" w:sz="4" w:space="0" w:color="auto"/>
            </w:tcBorders>
            <w:vAlign w:val="center"/>
            <w:hideMark/>
          </w:tcPr>
          <w:p w:rsidR="00000000" w:rsidRDefault="004F4958">
            <w:pPr>
              <w:pStyle w:val="NormalWeb"/>
              <w:spacing w:before="0" w:beforeAutospacing="0" w:after="0" w:afterAutospacing="0"/>
              <w:jc w:val="both"/>
              <w:rPr>
                <w:sz w:val="20"/>
                <w:szCs w:val="20"/>
                <w:lang w:val="mn-MN"/>
              </w:rPr>
            </w:pPr>
            <w:r>
              <w:rPr>
                <w:sz w:val="20"/>
                <w:szCs w:val="20"/>
                <w:lang w:val="mn-MN"/>
              </w:rPr>
              <w:t>Мэдээлэл цуглуулах, боловсруулах, хадгалах, чанарыг дээшлүүлэх чиглэлээр төсөв хөрөнгө нэмэгдүүлж, байгууллага хоорондын мэдээлэл солилцоо, хяналтыг сайжруулна.</w:t>
            </w:r>
          </w:p>
        </w:tc>
        <w:tc>
          <w:tcPr>
            <w:tcW w:w="2260" w:type="dxa"/>
            <w:tcBorders>
              <w:top w:val="single" w:sz="4" w:space="0" w:color="auto"/>
              <w:left w:val="single" w:sz="4" w:space="0" w:color="auto"/>
              <w:bottom w:val="single" w:sz="4" w:space="0" w:color="auto"/>
              <w:right w:val="single" w:sz="4" w:space="0" w:color="auto"/>
            </w:tcBorders>
            <w:vAlign w:val="center"/>
            <w:hideMark/>
          </w:tcPr>
          <w:p w:rsidR="00000000" w:rsidRDefault="004F4958">
            <w:pPr>
              <w:pStyle w:val="NormalWeb"/>
              <w:spacing w:before="0" w:beforeAutospacing="0" w:after="0" w:afterAutospacing="0"/>
              <w:jc w:val="center"/>
              <w:rPr>
                <w:sz w:val="20"/>
                <w:szCs w:val="20"/>
                <w:lang w:val="mn-MN"/>
              </w:rPr>
            </w:pPr>
            <w:r>
              <w:rPr>
                <w:sz w:val="20"/>
                <w:szCs w:val="20"/>
                <w:lang w:val="mn-MN"/>
              </w:rPr>
              <w:t>СГЗ</w:t>
            </w:r>
          </w:p>
        </w:tc>
        <w:tc>
          <w:tcPr>
            <w:tcW w:w="2400" w:type="dxa"/>
            <w:tcBorders>
              <w:top w:val="single" w:sz="4" w:space="0" w:color="auto"/>
              <w:left w:val="single" w:sz="4" w:space="0" w:color="auto"/>
              <w:bottom w:val="single" w:sz="4" w:space="0" w:color="auto"/>
              <w:right w:val="single" w:sz="4" w:space="0" w:color="auto"/>
            </w:tcBorders>
            <w:vAlign w:val="center"/>
            <w:hideMark/>
          </w:tcPr>
          <w:p w:rsidR="00000000" w:rsidRDefault="004F4958">
            <w:pPr>
              <w:pStyle w:val="NormalWeb"/>
              <w:spacing w:before="0" w:beforeAutospacing="0" w:after="0" w:afterAutospacing="0"/>
              <w:jc w:val="center"/>
              <w:rPr>
                <w:sz w:val="20"/>
                <w:szCs w:val="20"/>
                <w:lang w:val="mn-MN"/>
              </w:rPr>
            </w:pPr>
            <w:r>
              <w:rPr>
                <w:sz w:val="20"/>
                <w:szCs w:val="20"/>
                <w:lang w:val="mn-MN"/>
              </w:rPr>
              <w:t>БОНХЯ, СЯ</w:t>
            </w:r>
          </w:p>
        </w:tc>
        <w:tc>
          <w:tcPr>
            <w:tcW w:w="2080" w:type="dxa"/>
            <w:tcBorders>
              <w:top w:val="single" w:sz="4" w:space="0" w:color="auto"/>
              <w:left w:val="single" w:sz="4" w:space="0" w:color="auto"/>
              <w:bottom w:val="single" w:sz="4" w:space="0" w:color="auto"/>
              <w:right w:val="single" w:sz="4" w:space="0" w:color="auto"/>
            </w:tcBorders>
            <w:vAlign w:val="center"/>
            <w:hideMark/>
          </w:tcPr>
          <w:p w:rsidR="00000000" w:rsidRDefault="004F4958">
            <w:pPr>
              <w:pStyle w:val="NormalWeb"/>
              <w:spacing w:before="0" w:beforeAutospacing="0" w:after="0" w:afterAutospacing="0"/>
              <w:jc w:val="center"/>
              <w:rPr>
                <w:sz w:val="20"/>
                <w:szCs w:val="20"/>
                <w:lang w:val="mn-MN"/>
              </w:rPr>
            </w:pPr>
            <w:r>
              <w:rPr>
                <w:sz w:val="20"/>
                <w:szCs w:val="20"/>
                <w:lang w:val="mn-MN"/>
              </w:rPr>
              <w:t>2014-2021</w:t>
            </w:r>
          </w:p>
        </w:tc>
        <w:tc>
          <w:tcPr>
            <w:tcW w:w="3100" w:type="dxa"/>
            <w:tcBorders>
              <w:top w:val="single" w:sz="4" w:space="0" w:color="auto"/>
              <w:left w:val="single" w:sz="4" w:space="0" w:color="auto"/>
              <w:bottom w:val="single" w:sz="4" w:space="0" w:color="auto"/>
              <w:right w:val="single" w:sz="4" w:space="0" w:color="auto"/>
            </w:tcBorders>
            <w:vAlign w:val="center"/>
            <w:hideMark/>
          </w:tcPr>
          <w:p w:rsidR="00000000" w:rsidRDefault="004F4958">
            <w:pPr>
              <w:pStyle w:val="NormalWeb"/>
              <w:spacing w:before="0" w:beforeAutospacing="0" w:after="0" w:afterAutospacing="0"/>
              <w:jc w:val="center"/>
              <w:rPr>
                <w:sz w:val="20"/>
                <w:szCs w:val="20"/>
                <w:lang w:val="mn-MN"/>
              </w:rPr>
            </w:pPr>
            <w:r>
              <w:rPr>
                <w:sz w:val="20"/>
                <w:szCs w:val="20"/>
                <w:lang w:val="mn-MN"/>
              </w:rPr>
              <w:t>-</w:t>
            </w:r>
          </w:p>
        </w:tc>
      </w:tr>
      <w:tr w:rsidR="00000000">
        <w:trPr>
          <w:trHeight w:val="20"/>
        </w:trPr>
        <w:tc>
          <w:tcPr>
            <w:tcW w:w="1140" w:type="dxa"/>
            <w:tcBorders>
              <w:top w:val="single" w:sz="4" w:space="0" w:color="auto"/>
              <w:left w:val="single" w:sz="4" w:space="0" w:color="auto"/>
              <w:bottom w:val="single" w:sz="4" w:space="0" w:color="auto"/>
              <w:right w:val="single" w:sz="4" w:space="0" w:color="auto"/>
            </w:tcBorders>
            <w:noWrap/>
            <w:vAlign w:val="center"/>
            <w:hideMark/>
          </w:tcPr>
          <w:p w:rsidR="00000000" w:rsidRDefault="004F4958">
            <w:pPr>
              <w:pStyle w:val="NormalWeb"/>
              <w:spacing w:before="0" w:beforeAutospacing="0" w:after="0" w:afterAutospacing="0"/>
              <w:jc w:val="center"/>
              <w:rPr>
                <w:sz w:val="20"/>
                <w:szCs w:val="20"/>
                <w:lang w:val="mn-MN"/>
              </w:rPr>
            </w:pPr>
            <w:r>
              <w:rPr>
                <w:sz w:val="20"/>
                <w:szCs w:val="20"/>
                <w:lang w:val="mn-MN"/>
              </w:rPr>
              <w:t>5.10</w:t>
            </w:r>
          </w:p>
        </w:tc>
        <w:tc>
          <w:tcPr>
            <w:tcW w:w="4460" w:type="dxa"/>
            <w:tcBorders>
              <w:top w:val="single" w:sz="4" w:space="0" w:color="auto"/>
              <w:left w:val="single" w:sz="4" w:space="0" w:color="auto"/>
              <w:bottom w:val="single" w:sz="4" w:space="0" w:color="auto"/>
              <w:right w:val="single" w:sz="4" w:space="0" w:color="auto"/>
            </w:tcBorders>
            <w:vAlign w:val="center"/>
            <w:hideMark/>
          </w:tcPr>
          <w:p w:rsidR="00000000" w:rsidRDefault="004F4958">
            <w:pPr>
              <w:pStyle w:val="NormalWeb"/>
              <w:spacing w:before="0" w:beforeAutospacing="0" w:after="0" w:afterAutospacing="0"/>
              <w:jc w:val="both"/>
              <w:rPr>
                <w:sz w:val="20"/>
                <w:szCs w:val="20"/>
                <w:lang w:val="mn-MN"/>
              </w:rPr>
            </w:pPr>
            <w:r>
              <w:rPr>
                <w:sz w:val="20"/>
                <w:szCs w:val="20"/>
                <w:lang w:val="mn-MN"/>
              </w:rPr>
              <w:t>Сав газрын байгууллагуудыг бэхжүүлэх, тэдгээрийн үйл ажиллагааг тогтмолжуулан, усны менежментэд гүйцэтгэх үүргийг нэмэгдүүлэх тодорхой төлөвлөгөө боловсруулан хэрэгжүүлэх</w:t>
            </w:r>
          </w:p>
        </w:tc>
        <w:tc>
          <w:tcPr>
            <w:tcW w:w="5660" w:type="dxa"/>
            <w:tcBorders>
              <w:top w:val="single" w:sz="4" w:space="0" w:color="auto"/>
              <w:left w:val="single" w:sz="4" w:space="0" w:color="auto"/>
              <w:bottom w:val="single" w:sz="4" w:space="0" w:color="auto"/>
              <w:right w:val="single" w:sz="4" w:space="0" w:color="auto"/>
            </w:tcBorders>
            <w:vAlign w:val="center"/>
            <w:hideMark/>
          </w:tcPr>
          <w:p w:rsidR="00000000" w:rsidRDefault="004F4958">
            <w:pPr>
              <w:pStyle w:val="NormalWeb"/>
              <w:spacing w:before="0" w:beforeAutospacing="0" w:after="0" w:afterAutospacing="0"/>
              <w:jc w:val="both"/>
              <w:rPr>
                <w:sz w:val="20"/>
                <w:szCs w:val="20"/>
                <w:lang w:val="mn-MN"/>
              </w:rPr>
            </w:pPr>
            <w:r>
              <w:rPr>
                <w:sz w:val="20"/>
                <w:szCs w:val="20"/>
                <w:lang w:val="mn-MN"/>
              </w:rPr>
              <w:t xml:space="preserve">Сав газрын байгууллагуудын үйл </w:t>
            </w:r>
            <w:r>
              <w:rPr>
                <w:sz w:val="20"/>
                <w:szCs w:val="20"/>
                <w:lang w:val="mn-MN"/>
              </w:rPr>
              <w:t>ажиллагааг бэхжүүлэх, хүний нөөцийн чадавхийг дээшлүүлэх зорилгоор усны нөөцийн нэгдсэн менежментийн  сургалтын төлөвлөгөө боловсруулж хэрэгжүүлнэ.</w:t>
            </w:r>
          </w:p>
        </w:tc>
        <w:tc>
          <w:tcPr>
            <w:tcW w:w="2260" w:type="dxa"/>
            <w:tcBorders>
              <w:top w:val="single" w:sz="4" w:space="0" w:color="auto"/>
              <w:left w:val="single" w:sz="4" w:space="0" w:color="auto"/>
              <w:bottom w:val="single" w:sz="4" w:space="0" w:color="auto"/>
              <w:right w:val="single" w:sz="4" w:space="0" w:color="auto"/>
            </w:tcBorders>
            <w:vAlign w:val="center"/>
            <w:hideMark/>
          </w:tcPr>
          <w:p w:rsidR="00000000" w:rsidRDefault="004F4958">
            <w:pPr>
              <w:pStyle w:val="NormalWeb"/>
              <w:spacing w:before="0" w:beforeAutospacing="0" w:after="0" w:afterAutospacing="0"/>
              <w:jc w:val="center"/>
              <w:rPr>
                <w:sz w:val="20"/>
                <w:szCs w:val="20"/>
                <w:lang w:val="mn-MN"/>
              </w:rPr>
            </w:pPr>
            <w:r>
              <w:rPr>
                <w:sz w:val="20"/>
                <w:szCs w:val="20"/>
                <w:lang w:val="mn-MN"/>
              </w:rPr>
              <w:t>БОНХЯ, СГЗ</w:t>
            </w:r>
          </w:p>
        </w:tc>
        <w:tc>
          <w:tcPr>
            <w:tcW w:w="2400" w:type="dxa"/>
            <w:tcBorders>
              <w:top w:val="single" w:sz="4" w:space="0" w:color="auto"/>
              <w:left w:val="single" w:sz="4" w:space="0" w:color="auto"/>
              <w:bottom w:val="single" w:sz="4" w:space="0" w:color="auto"/>
              <w:right w:val="single" w:sz="4" w:space="0" w:color="auto"/>
            </w:tcBorders>
            <w:vAlign w:val="center"/>
            <w:hideMark/>
          </w:tcPr>
          <w:p w:rsidR="00000000" w:rsidRDefault="004F4958">
            <w:pPr>
              <w:pStyle w:val="NormalWeb"/>
              <w:spacing w:before="0" w:beforeAutospacing="0" w:after="0" w:afterAutospacing="0"/>
              <w:jc w:val="center"/>
              <w:rPr>
                <w:sz w:val="20"/>
                <w:szCs w:val="20"/>
                <w:lang w:val="mn-MN"/>
              </w:rPr>
            </w:pPr>
            <w:r>
              <w:rPr>
                <w:sz w:val="20"/>
                <w:szCs w:val="20"/>
                <w:lang w:val="mn-MN"/>
              </w:rPr>
              <w:t>СЯ, аймаг, нийслэлийн ЗДТГ</w:t>
            </w:r>
          </w:p>
        </w:tc>
        <w:tc>
          <w:tcPr>
            <w:tcW w:w="2080" w:type="dxa"/>
            <w:tcBorders>
              <w:top w:val="single" w:sz="4" w:space="0" w:color="auto"/>
              <w:left w:val="single" w:sz="4" w:space="0" w:color="auto"/>
              <w:bottom w:val="single" w:sz="4" w:space="0" w:color="auto"/>
              <w:right w:val="single" w:sz="4" w:space="0" w:color="auto"/>
            </w:tcBorders>
            <w:vAlign w:val="center"/>
            <w:hideMark/>
          </w:tcPr>
          <w:p w:rsidR="00000000" w:rsidRDefault="004F4958">
            <w:pPr>
              <w:pStyle w:val="NormalWeb"/>
              <w:spacing w:before="0" w:beforeAutospacing="0" w:after="0" w:afterAutospacing="0"/>
              <w:jc w:val="center"/>
              <w:rPr>
                <w:sz w:val="20"/>
                <w:szCs w:val="20"/>
                <w:lang w:val="mn-MN"/>
              </w:rPr>
            </w:pPr>
            <w:r>
              <w:rPr>
                <w:sz w:val="20"/>
                <w:szCs w:val="20"/>
                <w:lang w:val="mn-MN"/>
              </w:rPr>
              <w:t>2014-2021</w:t>
            </w:r>
          </w:p>
        </w:tc>
        <w:tc>
          <w:tcPr>
            <w:tcW w:w="3100" w:type="dxa"/>
            <w:tcBorders>
              <w:top w:val="single" w:sz="4" w:space="0" w:color="auto"/>
              <w:left w:val="single" w:sz="4" w:space="0" w:color="auto"/>
              <w:bottom w:val="single" w:sz="4" w:space="0" w:color="auto"/>
              <w:right w:val="single" w:sz="4" w:space="0" w:color="auto"/>
            </w:tcBorders>
            <w:vAlign w:val="center"/>
            <w:hideMark/>
          </w:tcPr>
          <w:p w:rsidR="00000000" w:rsidRDefault="004F4958">
            <w:pPr>
              <w:pStyle w:val="NormalWeb"/>
              <w:spacing w:before="0" w:beforeAutospacing="0" w:after="0" w:afterAutospacing="0"/>
              <w:jc w:val="center"/>
              <w:rPr>
                <w:sz w:val="20"/>
                <w:szCs w:val="20"/>
                <w:lang w:val="mn-MN"/>
              </w:rPr>
            </w:pPr>
            <w:r>
              <w:rPr>
                <w:sz w:val="20"/>
                <w:szCs w:val="20"/>
                <w:lang w:val="mn-MN"/>
              </w:rPr>
              <w:t>-</w:t>
            </w:r>
          </w:p>
        </w:tc>
      </w:tr>
      <w:tr w:rsidR="00000000">
        <w:trPr>
          <w:trHeight w:val="20"/>
        </w:trPr>
        <w:tc>
          <w:tcPr>
            <w:tcW w:w="1140" w:type="dxa"/>
            <w:tcBorders>
              <w:top w:val="single" w:sz="4" w:space="0" w:color="auto"/>
              <w:left w:val="single" w:sz="4" w:space="0" w:color="auto"/>
              <w:bottom w:val="single" w:sz="4" w:space="0" w:color="auto"/>
              <w:right w:val="single" w:sz="4" w:space="0" w:color="auto"/>
            </w:tcBorders>
            <w:noWrap/>
            <w:vAlign w:val="center"/>
            <w:hideMark/>
          </w:tcPr>
          <w:p w:rsidR="00000000" w:rsidRDefault="004F4958">
            <w:pPr>
              <w:pStyle w:val="NormalWeb"/>
              <w:spacing w:before="0" w:beforeAutospacing="0" w:after="0" w:afterAutospacing="0"/>
              <w:jc w:val="center"/>
              <w:rPr>
                <w:sz w:val="20"/>
                <w:szCs w:val="20"/>
                <w:lang w:val="mn-MN"/>
              </w:rPr>
            </w:pPr>
            <w:r>
              <w:rPr>
                <w:sz w:val="20"/>
                <w:szCs w:val="20"/>
                <w:lang w:val="mn-MN"/>
              </w:rPr>
              <w:t>5.11</w:t>
            </w:r>
          </w:p>
        </w:tc>
        <w:tc>
          <w:tcPr>
            <w:tcW w:w="4460" w:type="dxa"/>
            <w:tcBorders>
              <w:top w:val="single" w:sz="4" w:space="0" w:color="auto"/>
              <w:left w:val="single" w:sz="4" w:space="0" w:color="auto"/>
              <w:bottom w:val="single" w:sz="4" w:space="0" w:color="auto"/>
              <w:right w:val="single" w:sz="4" w:space="0" w:color="auto"/>
            </w:tcBorders>
            <w:vAlign w:val="center"/>
            <w:hideMark/>
          </w:tcPr>
          <w:p w:rsidR="00000000" w:rsidRDefault="004F4958">
            <w:pPr>
              <w:pStyle w:val="NormalWeb"/>
              <w:spacing w:before="0" w:beforeAutospacing="0" w:after="0" w:afterAutospacing="0"/>
              <w:jc w:val="both"/>
              <w:rPr>
                <w:sz w:val="20"/>
                <w:szCs w:val="20"/>
                <w:lang w:val="mn-MN"/>
              </w:rPr>
            </w:pPr>
            <w:r>
              <w:rPr>
                <w:sz w:val="20"/>
                <w:szCs w:val="20"/>
                <w:lang w:val="mn-MN"/>
              </w:rPr>
              <w:t xml:space="preserve">Усны үнийн бодлогыг шинэчилж, </w:t>
            </w:r>
            <w:r>
              <w:rPr>
                <w:sz w:val="20"/>
                <w:szCs w:val="20"/>
                <w:lang w:val="mn-MN"/>
              </w:rPr>
              <w:t>өртгөө</w:t>
            </w:r>
            <w:r>
              <w:rPr>
                <w:sz w:val="20"/>
                <w:szCs w:val="20"/>
                <w:lang w:val="mn-MN"/>
              </w:rPr>
              <w:t xml:space="preserve"> нөхөх түвшинг дээшлүүлэх</w:t>
            </w:r>
          </w:p>
        </w:tc>
        <w:tc>
          <w:tcPr>
            <w:tcW w:w="5660" w:type="dxa"/>
            <w:tcBorders>
              <w:top w:val="single" w:sz="4" w:space="0" w:color="auto"/>
              <w:left w:val="single" w:sz="4" w:space="0" w:color="auto"/>
              <w:bottom w:val="single" w:sz="4" w:space="0" w:color="auto"/>
              <w:right w:val="single" w:sz="4" w:space="0" w:color="auto"/>
            </w:tcBorders>
            <w:vAlign w:val="center"/>
            <w:hideMark/>
          </w:tcPr>
          <w:p w:rsidR="00000000" w:rsidRDefault="004F4958">
            <w:pPr>
              <w:pStyle w:val="NormalWeb"/>
              <w:spacing w:before="0" w:beforeAutospacing="0" w:after="0" w:afterAutospacing="0"/>
              <w:jc w:val="both"/>
              <w:rPr>
                <w:sz w:val="20"/>
                <w:szCs w:val="20"/>
                <w:lang w:val="mn-MN"/>
              </w:rPr>
            </w:pPr>
            <w:r>
              <w:rPr>
                <w:sz w:val="20"/>
                <w:szCs w:val="20"/>
                <w:lang w:val="mn-MN"/>
              </w:rPr>
              <w:t>Усны үнийн бодлогыг шинэчлэн боловсруулж, үнийг бодит өртөг зардалд нь тохируулан тогтоох ажлыг зохион байгуулна. Өртгөө нөхөх түвшинг тодорхой болгоно.</w:t>
            </w:r>
          </w:p>
        </w:tc>
        <w:tc>
          <w:tcPr>
            <w:tcW w:w="2260" w:type="dxa"/>
            <w:tcBorders>
              <w:top w:val="single" w:sz="4" w:space="0" w:color="auto"/>
              <w:left w:val="single" w:sz="4" w:space="0" w:color="auto"/>
              <w:bottom w:val="single" w:sz="4" w:space="0" w:color="auto"/>
              <w:right w:val="single" w:sz="4" w:space="0" w:color="auto"/>
            </w:tcBorders>
            <w:vAlign w:val="center"/>
            <w:hideMark/>
          </w:tcPr>
          <w:p w:rsidR="00000000" w:rsidRDefault="004F4958">
            <w:pPr>
              <w:pStyle w:val="NormalWeb"/>
              <w:spacing w:before="0" w:beforeAutospacing="0" w:after="0" w:afterAutospacing="0"/>
              <w:jc w:val="center"/>
              <w:rPr>
                <w:sz w:val="20"/>
                <w:szCs w:val="20"/>
                <w:lang w:val="mn-MN"/>
              </w:rPr>
            </w:pPr>
            <w:r>
              <w:rPr>
                <w:sz w:val="20"/>
                <w:szCs w:val="20"/>
                <w:lang w:val="mn-MN"/>
              </w:rPr>
              <w:t>БОНХЯ, БХБЯ, ҮХААЯ</w:t>
            </w:r>
          </w:p>
        </w:tc>
        <w:tc>
          <w:tcPr>
            <w:tcW w:w="2400" w:type="dxa"/>
            <w:tcBorders>
              <w:top w:val="single" w:sz="4" w:space="0" w:color="auto"/>
              <w:left w:val="single" w:sz="4" w:space="0" w:color="auto"/>
              <w:bottom w:val="single" w:sz="4" w:space="0" w:color="auto"/>
              <w:right w:val="single" w:sz="4" w:space="0" w:color="auto"/>
            </w:tcBorders>
            <w:vAlign w:val="center"/>
            <w:hideMark/>
          </w:tcPr>
          <w:p w:rsidR="00000000" w:rsidRDefault="004F4958">
            <w:pPr>
              <w:pStyle w:val="NormalWeb"/>
              <w:spacing w:before="0" w:beforeAutospacing="0" w:after="0" w:afterAutospacing="0"/>
              <w:jc w:val="center"/>
              <w:rPr>
                <w:sz w:val="20"/>
                <w:szCs w:val="20"/>
                <w:lang w:val="mn-MN"/>
              </w:rPr>
            </w:pPr>
            <w:r>
              <w:rPr>
                <w:sz w:val="20"/>
                <w:szCs w:val="20"/>
                <w:lang w:val="mn-MN"/>
              </w:rPr>
              <w:t>СЯ, СГЗ</w:t>
            </w:r>
          </w:p>
        </w:tc>
        <w:tc>
          <w:tcPr>
            <w:tcW w:w="2080" w:type="dxa"/>
            <w:tcBorders>
              <w:top w:val="single" w:sz="4" w:space="0" w:color="auto"/>
              <w:left w:val="single" w:sz="4" w:space="0" w:color="auto"/>
              <w:bottom w:val="single" w:sz="4" w:space="0" w:color="auto"/>
              <w:right w:val="single" w:sz="4" w:space="0" w:color="auto"/>
            </w:tcBorders>
            <w:vAlign w:val="center"/>
            <w:hideMark/>
          </w:tcPr>
          <w:p w:rsidR="00000000" w:rsidRDefault="004F4958">
            <w:pPr>
              <w:pStyle w:val="NormalWeb"/>
              <w:spacing w:before="0" w:beforeAutospacing="0" w:after="0" w:afterAutospacing="0"/>
              <w:jc w:val="center"/>
              <w:rPr>
                <w:sz w:val="20"/>
                <w:szCs w:val="20"/>
                <w:lang w:val="mn-MN"/>
              </w:rPr>
            </w:pPr>
            <w:r>
              <w:rPr>
                <w:sz w:val="20"/>
                <w:szCs w:val="20"/>
                <w:lang w:val="mn-MN"/>
              </w:rPr>
              <w:t>2014-2021</w:t>
            </w:r>
          </w:p>
        </w:tc>
        <w:tc>
          <w:tcPr>
            <w:tcW w:w="3100" w:type="dxa"/>
            <w:tcBorders>
              <w:top w:val="single" w:sz="4" w:space="0" w:color="auto"/>
              <w:left w:val="single" w:sz="4" w:space="0" w:color="auto"/>
              <w:bottom w:val="single" w:sz="4" w:space="0" w:color="auto"/>
              <w:right w:val="single" w:sz="4" w:space="0" w:color="auto"/>
            </w:tcBorders>
            <w:vAlign w:val="center"/>
            <w:hideMark/>
          </w:tcPr>
          <w:p w:rsidR="00000000" w:rsidRDefault="004F4958">
            <w:pPr>
              <w:pStyle w:val="NormalWeb"/>
              <w:spacing w:before="0" w:beforeAutospacing="0" w:after="0" w:afterAutospacing="0"/>
              <w:jc w:val="center"/>
              <w:rPr>
                <w:sz w:val="20"/>
                <w:szCs w:val="20"/>
                <w:lang w:val="mn-MN"/>
              </w:rPr>
            </w:pPr>
            <w:r>
              <w:rPr>
                <w:sz w:val="20"/>
                <w:szCs w:val="20"/>
                <w:lang w:val="mn-MN"/>
              </w:rPr>
              <w:t>Улсын төсөв</w:t>
            </w:r>
          </w:p>
        </w:tc>
      </w:tr>
      <w:tr w:rsidR="00000000">
        <w:trPr>
          <w:trHeight w:val="20"/>
        </w:trPr>
        <w:tc>
          <w:tcPr>
            <w:tcW w:w="1140" w:type="dxa"/>
            <w:tcBorders>
              <w:top w:val="single" w:sz="4" w:space="0" w:color="auto"/>
              <w:left w:val="single" w:sz="4" w:space="0" w:color="auto"/>
              <w:bottom w:val="single" w:sz="4" w:space="0" w:color="auto"/>
              <w:right w:val="single" w:sz="4" w:space="0" w:color="auto"/>
            </w:tcBorders>
            <w:noWrap/>
            <w:vAlign w:val="center"/>
            <w:hideMark/>
          </w:tcPr>
          <w:p w:rsidR="00000000" w:rsidRDefault="004F4958">
            <w:pPr>
              <w:pStyle w:val="NormalWeb"/>
              <w:spacing w:before="0" w:beforeAutospacing="0" w:after="0" w:afterAutospacing="0"/>
              <w:jc w:val="center"/>
              <w:rPr>
                <w:sz w:val="20"/>
                <w:szCs w:val="20"/>
                <w:lang w:val="mn-MN"/>
              </w:rPr>
            </w:pPr>
            <w:r>
              <w:rPr>
                <w:sz w:val="20"/>
                <w:szCs w:val="20"/>
                <w:lang w:val="mn-MN"/>
              </w:rPr>
              <w:t>5.12</w:t>
            </w:r>
          </w:p>
        </w:tc>
        <w:tc>
          <w:tcPr>
            <w:tcW w:w="4460" w:type="dxa"/>
            <w:tcBorders>
              <w:top w:val="single" w:sz="4" w:space="0" w:color="auto"/>
              <w:left w:val="single" w:sz="4" w:space="0" w:color="auto"/>
              <w:bottom w:val="single" w:sz="4" w:space="0" w:color="auto"/>
              <w:right w:val="single" w:sz="4" w:space="0" w:color="auto"/>
            </w:tcBorders>
            <w:vAlign w:val="center"/>
            <w:hideMark/>
          </w:tcPr>
          <w:p w:rsidR="00000000" w:rsidRDefault="004F4958">
            <w:pPr>
              <w:pStyle w:val="NormalWeb"/>
              <w:spacing w:before="0" w:beforeAutospacing="0" w:after="0" w:afterAutospacing="0"/>
              <w:jc w:val="both"/>
              <w:rPr>
                <w:sz w:val="20"/>
                <w:szCs w:val="20"/>
                <w:lang w:val="mn-MN"/>
              </w:rPr>
            </w:pPr>
            <w:r>
              <w:rPr>
                <w:sz w:val="20"/>
                <w:szCs w:val="20"/>
                <w:lang w:val="mn-MN"/>
              </w:rPr>
              <w:t>Усны салбарын төлөвлөсөн хөрөнгө оруулалтын эх үүсвэрийг нэмэгдүүлэх зорилгоор санхүүжилтийн нэмэлт эх үүсвэр болон бусад хувилбарыг боловсруулах</w:t>
            </w:r>
          </w:p>
        </w:tc>
        <w:tc>
          <w:tcPr>
            <w:tcW w:w="5660" w:type="dxa"/>
            <w:tcBorders>
              <w:top w:val="single" w:sz="4" w:space="0" w:color="auto"/>
              <w:left w:val="single" w:sz="4" w:space="0" w:color="auto"/>
              <w:bottom w:val="single" w:sz="4" w:space="0" w:color="auto"/>
              <w:right w:val="single" w:sz="4" w:space="0" w:color="auto"/>
            </w:tcBorders>
            <w:vAlign w:val="center"/>
            <w:hideMark/>
          </w:tcPr>
          <w:p w:rsidR="00000000" w:rsidRDefault="004F4958">
            <w:pPr>
              <w:pStyle w:val="NormalWeb"/>
              <w:spacing w:before="0" w:beforeAutospacing="0" w:after="0" w:afterAutospacing="0"/>
              <w:jc w:val="both"/>
              <w:rPr>
                <w:sz w:val="20"/>
                <w:szCs w:val="20"/>
                <w:lang w:val="mn-MN"/>
              </w:rPr>
            </w:pPr>
            <w:r>
              <w:rPr>
                <w:sz w:val="20"/>
                <w:szCs w:val="20"/>
                <w:lang w:val="mn-MN"/>
              </w:rPr>
              <w:t>Төр, хувийн хэвшлийн түншлэлийг дэмжих замаар хувийн хөрөнгө оруулалтыг нэмэгдүүлнэ.</w:t>
            </w:r>
          </w:p>
        </w:tc>
        <w:tc>
          <w:tcPr>
            <w:tcW w:w="2260" w:type="dxa"/>
            <w:tcBorders>
              <w:top w:val="single" w:sz="4" w:space="0" w:color="auto"/>
              <w:left w:val="single" w:sz="4" w:space="0" w:color="auto"/>
              <w:bottom w:val="single" w:sz="4" w:space="0" w:color="auto"/>
              <w:right w:val="single" w:sz="4" w:space="0" w:color="auto"/>
            </w:tcBorders>
            <w:vAlign w:val="center"/>
            <w:hideMark/>
          </w:tcPr>
          <w:p w:rsidR="00000000" w:rsidRDefault="004F4958">
            <w:pPr>
              <w:pStyle w:val="NormalWeb"/>
              <w:spacing w:before="0" w:beforeAutospacing="0" w:after="0" w:afterAutospacing="0"/>
              <w:jc w:val="center"/>
              <w:rPr>
                <w:sz w:val="20"/>
                <w:szCs w:val="20"/>
                <w:lang w:val="mn-MN"/>
              </w:rPr>
            </w:pPr>
            <w:r>
              <w:rPr>
                <w:sz w:val="20"/>
                <w:szCs w:val="20"/>
                <w:lang w:val="mn-MN"/>
              </w:rPr>
              <w:t>БОНХЯ, БХБЯ, ҮХААЯ</w:t>
            </w:r>
          </w:p>
        </w:tc>
        <w:tc>
          <w:tcPr>
            <w:tcW w:w="2400" w:type="dxa"/>
            <w:tcBorders>
              <w:top w:val="single" w:sz="4" w:space="0" w:color="auto"/>
              <w:left w:val="single" w:sz="4" w:space="0" w:color="auto"/>
              <w:bottom w:val="single" w:sz="4" w:space="0" w:color="auto"/>
              <w:right w:val="single" w:sz="4" w:space="0" w:color="auto"/>
            </w:tcBorders>
            <w:vAlign w:val="center"/>
            <w:hideMark/>
          </w:tcPr>
          <w:p w:rsidR="00000000" w:rsidRDefault="004F4958">
            <w:pPr>
              <w:pStyle w:val="NormalWeb"/>
              <w:spacing w:before="0" w:beforeAutospacing="0" w:after="0" w:afterAutospacing="0"/>
              <w:jc w:val="center"/>
              <w:rPr>
                <w:sz w:val="20"/>
                <w:szCs w:val="20"/>
                <w:lang w:val="mn-MN"/>
              </w:rPr>
            </w:pPr>
            <w:r>
              <w:rPr>
                <w:sz w:val="20"/>
                <w:szCs w:val="20"/>
                <w:lang w:val="mn-MN"/>
              </w:rPr>
              <w:t>СЯ, СГЗ</w:t>
            </w:r>
          </w:p>
        </w:tc>
        <w:tc>
          <w:tcPr>
            <w:tcW w:w="2080" w:type="dxa"/>
            <w:tcBorders>
              <w:top w:val="single" w:sz="4" w:space="0" w:color="auto"/>
              <w:left w:val="single" w:sz="4" w:space="0" w:color="auto"/>
              <w:bottom w:val="single" w:sz="4" w:space="0" w:color="auto"/>
              <w:right w:val="single" w:sz="4" w:space="0" w:color="auto"/>
            </w:tcBorders>
            <w:vAlign w:val="center"/>
            <w:hideMark/>
          </w:tcPr>
          <w:p w:rsidR="00000000" w:rsidRDefault="004F4958">
            <w:pPr>
              <w:pStyle w:val="NormalWeb"/>
              <w:spacing w:before="0" w:beforeAutospacing="0" w:after="0" w:afterAutospacing="0"/>
              <w:jc w:val="center"/>
              <w:rPr>
                <w:sz w:val="20"/>
                <w:szCs w:val="20"/>
                <w:lang w:val="mn-MN"/>
              </w:rPr>
            </w:pPr>
            <w:r>
              <w:rPr>
                <w:sz w:val="20"/>
                <w:szCs w:val="20"/>
                <w:lang w:val="mn-MN"/>
              </w:rPr>
              <w:t>2014-2021</w:t>
            </w:r>
          </w:p>
        </w:tc>
        <w:tc>
          <w:tcPr>
            <w:tcW w:w="3100" w:type="dxa"/>
            <w:tcBorders>
              <w:top w:val="single" w:sz="4" w:space="0" w:color="auto"/>
              <w:left w:val="single" w:sz="4" w:space="0" w:color="auto"/>
              <w:bottom w:val="single" w:sz="4" w:space="0" w:color="auto"/>
              <w:right w:val="single" w:sz="4" w:space="0" w:color="auto"/>
            </w:tcBorders>
            <w:vAlign w:val="center"/>
            <w:hideMark/>
          </w:tcPr>
          <w:p w:rsidR="00000000" w:rsidRDefault="004F4958">
            <w:pPr>
              <w:pStyle w:val="NormalWeb"/>
              <w:spacing w:before="0" w:beforeAutospacing="0" w:after="0" w:afterAutospacing="0"/>
              <w:jc w:val="center"/>
              <w:rPr>
                <w:sz w:val="20"/>
                <w:szCs w:val="20"/>
                <w:lang w:val="mn-MN"/>
              </w:rPr>
            </w:pPr>
            <w:r>
              <w:rPr>
                <w:sz w:val="20"/>
                <w:szCs w:val="20"/>
                <w:lang w:val="mn-MN"/>
              </w:rPr>
              <w:t>Улсын төсөв</w:t>
            </w:r>
          </w:p>
        </w:tc>
      </w:tr>
      <w:tr w:rsidR="00000000">
        <w:trPr>
          <w:trHeight w:val="20"/>
        </w:trPr>
        <w:tc>
          <w:tcPr>
            <w:tcW w:w="1140" w:type="dxa"/>
            <w:tcBorders>
              <w:top w:val="single" w:sz="4" w:space="0" w:color="auto"/>
              <w:left w:val="single" w:sz="4" w:space="0" w:color="auto"/>
              <w:bottom w:val="single" w:sz="4" w:space="0" w:color="auto"/>
              <w:right w:val="single" w:sz="4" w:space="0" w:color="auto"/>
            </w:tcBorders>
            <w:noWrap/>
            <w:vAlign w:val="center"/>
            <w:hideMark/>
          </w:tcPr>
          <w:p w:rsidR="00000000" w:rsidRDefault="004F4958">
            <w:pPr>
              <w:pStyle w:val="NormalWeb"/>
              <w:spacing w:before="0" w:beforeAutospacing="0" w:after="0" w:afterAutospacing="0"/>
              <w:jc w:val="center"/>
              <w:rPr>
                <w:sz w:val="20"/>
                <w:szCs w:val="20"/>
                <w:lang w:val="mn-MN"/>
              </w:rPr>
            </w:pPr>
            <w:r>
              <w:rPr>
                <w:sz w:val="20"/>
                <w:szCs w:val="20"/>
                <w:lang w:val="mn-MN"/>
              </w:rPr>
              <w:t>5.13</w:t>
            </w:r>
          </w:p>
        </w:tc>
        <w:tc>
          <w:tcPr>
            <w:tcW w:w="4460" w:type="dxa"/>
            <w:tcBorders>
              <w:top w:val="single" w:sz="4" w:space="0" w:color="auto"/>
              <w:left w:val="single" w:sz="4" w:space="0" w:color="auto"/>
              <w:bottom w:val="single" w:sz="4" w:space="0" w:color="auto"/>
              <w:right w:val="single" w:sz="4" w:space="0" w:color="auto"/>
            </w:tcBorders>
            <w:vAlign w:val="center"/>
            <w:hideMark/>
          </w:tcPr>
          <w:p w:rsidR="00000000" w:rsidRDefault="004F4958">
            <w:pPr>
              <w:pStyle w:val="NormalWeb"/>
              <w:spacing w:before="0" w:beforeAutospacing="0" w:after="0" w:afterAutospacing="0"/>
              <w:jc w:val="both"/>
              <w:rPr>
                <w:sz w:val="20"/>
                <w:szCs w:val="20"/>
                <w:lang w:val="mn-MN"/>
              </w:rPr>
            </w:pPr>
            <w:r>
              <w:rPr>
                <w:sz w:val="20"/>
                <w:szCs w:val="20"/>
                <w:lang w:val="mn-MN"/>
              </w:rPr>
              <w:t xml:space="preserve">Усны салбарын үр ашгийг </w:t>
            </w:r>
            <w:r>
              <w:rPr>
                <w:sz w:val="20"/>
                <w:szCs w:val="20"/>
                <w:lang w:val="mn-MN"/>
              </w:rPr>
              <w:lastRenderedPageBreak/>
              <w:t>нэмэгдүүлж, зардлыг бууруулах</w:t>
            </w:r>
          </w:p>
        </w:tc>
        <w:tc>
          <w:tcPr>
            <w:tcW w:w="5660" w:type="dxa"/>
            <w:tcBorders>
              <w:top w:val="single" w:sz="4" w:space="0" w:color="auto"/>
              <w:left w:val="single" w:sz="4" w:space="0" w:color="auto"/>
              <w:bottom w:val="single" w:sz="4" w:space="0" w:color="auto"/>
              <w:right w:val="single" w:sz="4" w:space="0" w:color="auto"/>
            </w:tcBorders>
            <w:vAlign w:val="center"/>
            <w:hideMark/>
          </w:tcPr>
          <w:p w:rsidR="00000000" w:rsidRDefault="004F4958">
            <w:pPr>
              <w:pStyle w:val="NormalWeb"/>
              <w:spacing w:before="0" w:beforeAutospacing="0" w:after="0" w:afterAutospacing="0"/>
              <w:jc w:val="both"/>
              <w:rPr>
                <w:sz w:val="20"/>
                <w:szCs w:val="20"/>
                <w:lang w:val="mn-MN"/>
              </w:rPr>
            </w:pPr>
            <w:r>
              <w:rPr>
                <w:sz w:val="20"/>
                <w:szCs w:val="20"/>
                <w:lang w:val="mn-MN"/>
              </w:rPr>
              <w:lastRenderedPageBreak/>
              <w:t xml:space="preserve">Усны салбарын төлөвлөлт, </w:t>
            </w:r>
            <w:r>
              <w:rPr>
                <w:sz w:val="20"/>
                <w:szCs w:val="20"/>
                <w:lang w:val="mn-MN"/>
              </w:rPr>
              <w:lastRenderedPageBreak/>
              <w:t>удирдлага, үйл ажиллагаанд оролцогч байгууллагуудын уялдаа холбоог сайжруулна.</w:t>
            </w:r>
          </w:p>
        </w:tc>
        <w:tc>
          <w:tcPr>
            <w:tcW w:w="2260" w:type="dxa"/>
            <w:tcBorders>
              <w:top w:val="single" w:sz="4" w:space="0" w:color="auto"/>
              <w:left w:val="single" w:sz="4" w:space="0" w:color="auto"/>
              <w:bottom w:val="single" w:sz="4" w:space="0" w:color="auto"/>
              <w:right w:val="single" w:sz="4" w:space="0" w:color="auto"/>
            </w:tcBorders>
            <w:vAlign w:val="center"/>
            <w:hideMark/>
          </w:tcPr>
          <w:p w:rsidR="00000000" w:rsidRDefault="004F4958">
            <w:pPr>
              <w:pStyle w:val="NormalWeb"/>
              <w:spacing w:before="0" w:beforeAutospacing="0" w:after="0" w:afterAutospacing="0"/>
              <w:jc w:val="center"/>
              <w:rPr>
                <w:sz w:val="20"/>
                <w:szCs w:val="20"/>
                <w:lang w:val="mn-MN"/>
              </w:rPr>
            </w:pPr>
            <w:r>
              <w:rPr>
                <w:sz w:val="20"/>
                <w:szCs w:val="20"/>
                <w:lang w:val="mn-MN"/>
              </w:rPr>
              <w:lastRenderedPageBreak/>
              <w:t xml:space="preserve">БОНХЯ, </w:t>
            </w:r>
            <w:r>
              <w:rPr>
                <w:sz w:val="20"/>
                <w:szCs w:val="20"/>
                <w:lang w:val="mn-MN"/>
              </w:rPr>
              <w:lastRenderedPageBreak/>
              <w:t>БХБЯ, ҮХААЯ</w:t>
            </w:r>
          </w:p>
        </w:tc>
        <w:tc>
          <w:tcPr>
            <w:tcW w:w="2400" w:type="dxa"/>
            <w:tcBorders>
              <w:top w:val="single" w:sz="4" w:space="0" w:color="auto"/>
              <w:left w:val="single" w:sz="4" w:space="0" w:color="auto"/>
              <w:bottom w:val="single" w:sz="4" w:space="0" w:color="auto"/>
              <w:right w:val="single" w:sz="4" w:space="0" w:color="auto"/>
            </w:tcBorders>
            <w:vAlign w:val="center"/>
            <w:hideMark/>
          </w:tcPr>
          <w:p w:rsidR="00000000" w:rsidRDefault="004F4958">
            <w:pPr>
              <w:pStyle w:val="NormalWeb"/>
              <w:spacing w:before="0" w:beforeAutospacing="0" w:after="0" w:afterAutospacing="0"/>
              <w:jc w:val="center"/>
              <w:rPr>
                <w:sz w:val="20"/>
                <w:szCs w:val="20"/>
                <w:lang w:val="mn-MN"/>
              </w:rPr>
            </w:pPr>
            <w:r>
              <w:rPr>
                <w:sz w:val="20"/>
                <w:szCs w:val="20"/>
                <w:lang w:val="mn-MN"/>
              </w:rPr>
              <w:lastRenderedPageBreak/>
              <w:t>СЯ, СГЗ</w:t>
            </w:r>
          </w:p>
        </w:tc>
        <w:tc>
          <w:tcPr>
            <w:tcW w:w="2080" w:type="dxa"/>
            <w:tcBorders>
              <w:top w:val="single" w:sz="4" w:space="0" w:color="auto"/>
              <w:left w:val="single" w:sz="4" w:space="0" w:color="auto"/>
              <w:bottom w:val="single" w:sz="4" w:space="0" w:color="auto"/>
              <w:right w:val="single" w:sz="4" w:space="0" w:color="auto"/>
            </w:tcBorders>
            <w:vAlign w:val="center"/>
            <w:hideMark/>
          </w:tcPr>
          <w:p w:rsidR="00000000" w:rsidRDefault="004F4958">
            <w:pPr>
              <w:pStyle w:val="NormalWeb"/>
              <w:spacing w:before="0" w:beforeAutospacing="0" w:after="0" w:afterAutospacing="0"/>
              <w:jc w:val="center"/>
              <w:rPr>
                <w:sz w:val="20"/>
                <w:szCs w:val="20"/>
                <w:lang w:val="mn-MN"/>
              </w:rPr>
            </w:pPr>
            <w:r>
              <w:rPr>
                <w:sz w:val="20"/>
                <w:szCs w:val="20"/>
                <w:lang w:val="mn-MN"/>
              </w:rPr>
              <w:t>2014-2021</w:t>
            </w:r>
          </w:p>
        </w:tc>
        <w:tc>
          <w:tcPr>
            <w:tcW w:w="3100" w:type="dxa"/>
            <w:tcBorders>
              <w:top w:val="single" w:sz="4" w:space="0" w:color="auto"/>
              <w:left w:val="single" w:sz="4" w:space="0" w:color="auto"/>
              <w:bottom w:val="single" w:sz="4" w:space="0" w:color="auto"/>
              <w:right w:val="single" w:sz="4" w:space="0" w:color="auto"/>
            </w:tcBorders>
            <w:vAlign w:val="center"/>
            <w:hideMark/>
          </w:tcPr>
          <w:p w:rsidR="00000000" w:rsidRDefault="004F4958">
            <w:pPr>
              <w:pStyle w:val="NormalWeb"/>
              <w:spacing w:before="0" w:beforeAutospacing="0" w:after="0" w:afterAutospacing="0"/>
              <w:jc w:val="center"/>
              <w:rPr>
                <w:sz w:val="20"/>
                <w:szCs w:val="20"/>
                <w:lang w:val="mn-MN"/>
              </w:rPr>
            </w:pPr>
            <w:r>
              <w:rPr>
                <w:sz w:val="20"/>
                <w:szCs w:val="20"/>
                <w:lang w:val="mn-MN"/>
              </w:rPr>
              <w:t>Улсын төсөв</w:t>
            </w:r>
          </w:p>
        </w:tc>
      </w:tr>
      <w:tr w:rsidR="00000000">
        <w:trPr>
          <w:trHeight w:val="20"/>
        </w:trPr>
        <w:tc>
          <w:tcPr>
            <w:tcW w:w="1140" w:type="dxa"/>
            <w:tcBorders>
              <w:top w:val="single" w:sz="4" w:space="0" w:color="auto"/>
              <w:left w:val="single" w:sz="4" w:space="0" w:color="auto"/>
              <w:bottom w:val="single" w:sz="4" w:space="0" w:color="auto"/>
              <w:right w:val="single" w:sz="4" w:space="0" w:color="auto"/>
            </w:tcBorders>
            <w:noWrap/>
            <w:vAlign w:val="center"/>
          </w:tcPr>
          <w:p w:rsidR="00000000" w:rsidRDefault="004F4958">
            <w:pPr>
              <w:pStyle w:val="NormalWeb"/>
              <w:spacing w:before="0" w:beforeAutospacing="0" w:after="0" w:afterAutospacing="0"/>
              <w:jc w:val="center"/>
              <w:rPr>
                <w:sz w:val="20"/>
                <w:szCs w:val="20"/>
                <w:lang w:val="mn-MN"/>
              </w:rPr>
            </w:pPr>
          </w:p>
          <w:p w:rsidR="00000000" w:rsidRDefault="004F4958">
            <w:pPr>
              <w:pStyle w:val="NormalWeb"/>
              <w:spacing w:before="0" w:beforeAutospacing="0" w:after="0" w:afterAutospacing="0"/>
              <w:jc w:val="center"/>
              <w:rPr>
                <w:sz w:val="20"/>
                <w:szCs w:val="20"/>
                <w:lang w:val="mn-MN"/>
              </w:rPr>
            </w:pPr>
          </w:p>
          <w:p w:rsidR="00000000" w:rsidRDefault="004F4958">
            <w:pPr>
              <w:pStyle w:val="NormalWeb"/>
              <w:spacing w:before="0" w:beforeAutospacing="0" w:after="0" w:afterAutospacing="0"/>
              <w:jc w:val="center"/>
              <w:rPr>
                <w:sz w:val="20"/>
                <w:szCs w:val="20"/>
                <w:lang w:val="mn-MN"/>
              </w:rPr>
            </w:pPr>
            <w:r>
              <w:rPr>
                <w:sz w:val="20"/>
                <w:szCs w:val="20"/>
                <w:lang w:val="mn-MN"/>
              </w:rPr>
              <w:t>5.14</w:t>
            </w:r>
          </w:p>
        </w:tc>
        <w:tc>
          <w:tcPr>
            <w:tcW w:w="4460" w:type="dxa"/>
            <w:tcBorders>
              <w:top w:val="single" w:sz="4" w:space="0" w:color="auto"/>
              <w:left w:val="single" w:sz="4" w:space="0" w:color="auto"/>
              <w:bottom w:val="single" w:sz="4" w:space="0" w:color="auto"/>
              <w:right w:val="single" w:sz="4" w:space="0" w:color="auto"/>
            </w:tcBorders>
            <w:vAlign w:val="center"/>
            <w:hideMark/>
          </w:tcPr>
          <w:p w:rsidR="00000000" w:rsidRDefault="004F4958">
            <w:pPr>
              <w:pStyle w:val="NormalWeb"/>
              <w:spacing w:before="0" w:beforeAutospacing="0" w:after="0" w:afterAutospacing="0"/>
              <w:jc w:val="both"/>
              <w:rPr>
                <w:sz w:val="20"/>
                <w:szCs w:val="20"/>
                <w:lang w:val="mn-MN"/>
              </w:rPr>
            </w:pPr>
            <w:r>
              <w:rPr>
                <w:sz w:val="20"/>
                <w:szCs w:val="20"/>
                <w:lang w:val="mn-MN"/>
              </w:rPr>
              <w:t>Усны салбарын хүний нөөцийн чадавхийг сайжруулах</w:t>
            </w:r>
          </w:p>
        </w:tc>
        <w:tc>
          <w:tcPr>
            <w:tcW w:w="5660" w:type="dxa"/>
            <w:tcBorders>
              <w:top w:val="single" w:sz="4" w:space="0" w:color="auto"/>
              <w:left w:val="single" w:sz="4" w:space="0" w:color="auto"/>
              <w:bottom w:val="single" w:sz="4" w:space="0" w:color="auto"/>
              <w:right w:val="single" w:sz="4" w:space="0" w:color="auto"/>
            </w:tcBorders>
            <w:vAlign w:val="center"/>
            <w:hideMark/>
          </w:tcPr>
          <w:p w:rsidR="00000000" w:rsidRDefault="004F4958">
            <w:pPr>
              <w:pStyle w:val="NormalWeb"/>
              <w:spacing w:before="0" w:beforeAutospacing="0" w:after="0" w:afterAutospacing="0"/>
              <w:jc w:val="both"/>
              <w:rPr>
                <w:sz w:val="20"/>
                <w:szCs w:val="20"/>
                <w:lang w:val="mn-MN"/>
              </w:rPr>
            </w:pPr>
            <w:r>
              <w:rPr>
                <w:sz w:val="20"/>
                <w:szCs w:val="20"/>
                <w:lang w:val="mn-MN"/>
              </w:rPr>
              <w:t xml:space="preserve">Салбарын хөдөлмөрийн нөхцлийг хувийн салбартай өрсөлдөхүйц түвшинд хүргэх, салбарын хүний нөөцийн хэрэгцээнд тулгуурлан сургалтын төвүүд ажиллуулах, залуучуудыг үйлдвэрлэлд </w:t>
            </w:r>
            <w:r>
              <w:rPr>
                <w:sz w:val="20"/>
                <w:szCs w:val="20"/>
                <w:lang w:val="mn-MN"/>
              </w:rPr>
              <w:t>дагалдан суралцуулах ажлыг зохион байгуулна.</w:t>
            </w:r>
          </w:p>
        </w:tc>
        <w:tc>
          <w:tcPr>
            <w:tcW w:w="2260" w:type="dxa"/>
            <w:tcBorders>
              <w:top w:val="single" w:sz="4" w:space="0" w:color="auto"/>
              <w:left w:val="single" w:sz="4" w:space="0" w:color="auto"/>
              <w:bottom w:val="single" w:sz="4" w:space="0" w:color="auto"/>
              <w:right w:val="single" w:sz="4" w:space="0" w:color="auto"/>
            </w:tcBorders>
            <w:vAlign w:val="center"/>
            <w:hideMark/>
          </w:tcPr>
          <w:p w:rsidR="00000000" w:rsidRDefault="004F4958">
            <w:pPr>
              <w:pStyle w:val="NormalWeb"/>
              <w:spacing w:before="0" w:beforeAutospacing="0" w:after="0" w:afterAutospacing="0"/>
              <w:jc w:val="center"/>
              <w:rPr>
                <w:sz w:val="20"/>
                <w:szCs w:val="20"/>
                <w:lang w:val="mn-MN"/>
              </w:rPr>
            </w:pPr>
            <w:r>
              <w:rPr>
                <w:sz w:val="20"/>
                <w:szCs w:val="20"/>
                <w:lang w:val="mn-MN"/>
              </w:rPr>
              <w:t>СГЗ</w:t>
            </w:r>
          </w:p>
        </w:tc>
        <w:tc>
          <w:tcPr>
            <w:tcW w:w="2400" w:type="dxa"/>
            <w:tcBorders>
              <w:top w:val="single" w:sz="4" w:space="0" w:color="auto"/>
              <w:left w:val="single" w:sz="4" w:space="0" w:color="auto"/>
              <w:bottom w:val="single" w:sz="4" w:space="0" w:color="auto"/>
              <w:right w:val="single" w:sz="4" w:space="0" w:color="auto"/>
            </w:tcBorders>
            <w:vAlign w:val="center"/>
            <w:hideMark/>
          </w:tcPr>
          <w:p w:rsidR="00000000" w:rsidRDefault="004F4958">
            <w:pPr>
              <w:pStyle w:val="NormalWeb"/>
              <w:spacing w:before="0" w:beforeAutospacing="0" w:after="0" w:afterAutospacing="0"/>
              <w:jc w:val="center"/>
              <w:rPr>
                <w:sz w:val="20"/>
                <w:szCs w:val="20"/>
                <w:lang w:val="mn-MN"/>
              </w:rPr>
            </w:pPr>
            <w:r>
              <w:rPr>
                <w:sz w:val="20"/>
                <w:szCs w:val="20"/>
                <w:lang w:val="mn-MN"/>
              </w:rPr>
              <w:t>БОНХЯ, БШУЯ, СЯ</w:t>
            </w:r>
          </w:p>
        </w:tc>
        <w:tc>
          <w:tcPr>
            <w:tcW w:w="2080" w:type="dxa"/>
            <w:tcBorders>
              <w:top w:val="single" w:sz="4" w:space="0" w:color="auto"/>
              <w:left w:val="single" w:sz="4" w:space="0" w:color="auto"/>
              <w:bottom w:val="single" w:sz="4" w:space="0" w:color="auto"/>
              <w:right w:val="single" w:sz="4" w:space="0" w:color="auto"/>
            </w:tcBorders>
            <w:vAlign w:val="center"/>
            <w:hideMark/>
          </w:tcPr>
          <w:p w:rsidR="00000000" w:rsidRDefault="004F4958">
            <w:pPr>
              <w:pStyle w:val="NormalWeb"/>
              <w:spacing w:before="0" w:beforeAutospacing="0" w:after="0" w:afterAutospacing="0"/>
              <w:jc w:val="center"/>
              <w:rPr>
                <w:sz w:val="20"/>
                <w:szCs w:val="20"/>
                <w:lang w:val="mn-MN"/>
              </w:rPr>
            </w:pPr>
            <w:r>
              <w:rPr>
                <w:sz w:val="20"/>
                <w:szCs w:val="20"/>
                <w:lang w:val="mn-MN"/>
              </w:rPr>
              <w:t>2014-2021</w:t>
            </w:r>
          </w:p>
        </w:tc>
        <w:tc>
          <w:tcPr>
            <w:tcW w:w="3100" w:type="dxa"/>
            <w:tcBorders>
              <w:top w:val="single" w:sz="4" w:space="0" w:color="auto"/>
              <w:left w:val="single" w:sz="4" w:space="0" w:color="auto"/>
              <w:bottom w:val="single" w:sz="4" w:space="0" w:color="auto"/>
              <w:right w:val="single" w:sz="4" w:space="0" w:color="auto"/>
            </w:tcBorders>
            <w:vAlign w:val="center"/>
            <w:hideMark/>
          </w:tcPr>
          <w:p w:rsidR="00000000" w:rsidRDefault="004F4958">
            <w:pPr>
              <w:pStyle w:val="NormalWeb"/>
              <w:spacing w:before="0" w:beforeAutospacing="0" w:after="0" w:afterAutospacing="0"/>
              <w:jc w:val="center"/>
              <w:rPr>
                <w:sz w:val="20"/>
                <w:szCs w:val="20"/>
                <w:lang w:val="mn-MN"/>
              </w:rPr>
            </w:pPr>
            <w:r>
              <w:rPr>
                <w:sz w:val="20"/>
                <w:szCs w:val="20"/>
                <w:lang w:val="mn-MN"/>
              </w:rPr>
              <w:t>-</w:t>
            </w:r>
          </w:p>
        </w:tc>
      </w:tr>
      <w:tr w:rsidR="00000000">
        <w:trPr>
          <w:trHeight w:val="20"/>
        </w:trPr>
        <w:tc>
          <w:tcPr>
            <w:tcW w:w="1140" w:type="dxa"/>
            <w:tcBorders>
              <w:top w:val="single" w:sz="4" w:space="0" w:color="auto"/>
              <w:left w:val="single" w:sz="4" w:space="0" w:color="auto"/>
              <w:bottom w:val="single" w:sz="4" w:space="0" w:color="auto"/>
              <w:right w:val="single" w:sz="4" w:space="0" w:color="auto"/>
            </w:tcBorders>
            <w:noWrap/>
            <w:vAlign w:val="center"/>
            <w:hideMark/>
          </w:tcPr>
          <w:p w:rsidR="00000000" w:rsidRDefault="004F4958">
            <w:pPr>
              <w:pStyle w:val="NormalWeb"/>
              <w:spacing w:before="0" w:beforeAutospacing="0" w:after="0" w:afterAutospacing="0"/>
              <w:jc w:val="center"/>
              <w:rPr>
                <w:sz w:val="20"/>
                <w:szCs w:val="20"/>
                <w:lang w:val="mn-MN"/>
              </w:rPr>
            </w:pPr>
            <w:r>
              <w:rPr>
                <w:sz w:val="20"/>
                <w:szCs w:val="20"/>
                <w:lang w:val="mn-MN"/>
              </w:rPr>
              <w:t>5.15</w:t>
            </w:r>
          </w:p>
        </w:tc>
        <w:tc>
          <w:tcPr>
            <w:tcW w:w="4460" w:type="dxa"/>
            <w:tcBorders>
              <w:top w:val="single" w:sz="4" w:space="0" w:color="auto"/>
              <w:left w:val="single" w:sz="4" w:space="0" w:color="auto"/>
              <w:bottom w:val="single" w:sz="4" w:space="0" w:color="auto"/>
              <w:right w:val="single" w:sz="4" w:space="0" w:color="auto"/>
            </w:tcBorders>
            <w:vAlign w:val="center"/>
            <w:hideMark/>
          </w:tcPr>
          <w:p w:rsidR="00000000" w:rsidRDefault="004F4958">
            <w:pPr>
              <w:pStyle w:val="NormalWeb"/>
              <w:spacing w:before="0" w:beforeAutospacing="0" w:after="0" w:afterAutospacing="0"/>
              <w:jc w:val="both"/>
              <w:rPr>
                <w:sz w:val="20"/>
                <w:szCs w:val="20"/>
                <w:lang w:val="mn-MN"/>
              </w:rPr>
            </w:pPr>
            <w:r>
              <w:rPr>
                <w:sz w:val="20"/>
                <w:szCs w:val="20"/>
                <w:lang w:val="mn-MN"/>
              </w:rPr>
              <w:t>Усны салбарын мэргэжлийн боловсон хүчний чадавхийг бүх шатанд нэмэгдүүлэх боломжийг судлах</w:t>
            </w:r>
          </w:p>
        </w:tc>
        <w:tc>
          <w:tcPr>
            <w:tcW w:w="5660" w:type="dxa"/>
            <w:tcBorders>
              <w:top w:val="single" w:sz="4" w:space="0" w:color="auto"/>
              <w:left w:val="single" w:sz="4" w:space="0" w:color="auto"/>
              <w:bottom w:val="single" w:sz="4" w:space="0" w:color="auto"/>
              <w:right w:val="single" w:sz="4" w:space="0" w:color="auto"/>
            </w:tcBorders>
            <w:vAlign w:val="center"/>
            <w:hideMark/>
          </w:tcPr>
          <w:p w:rsidR="00000000" w:rsidRDefault="004F4958">
            <w:pPr>
              <w:pStyle w:val="NormalWeb"/>
              <w:spacing w:before="0" w:beforeAutospacing="0" w:after="0" w:afterAutospacing="0"/>
              <w:jc w:val="both"/>
              <w:rPr>
                <w:sz w:val="20"/>
                <w:szCs w:val="20"/>
                <w:lang w:val="mn-MN"/>
              </w:rPr>
            </w:pPr>
            <w:r>
              <w:rPr>
                <w:sz w:val="20"/>
                <w:szCs w:val="20"/>
                <w:lang w:val="mn-MN"/>
              </w:rPr>
              <w:t xml:space="preserve">Усны менежмент, инженер болон </w:t>
            </w:r>
            <w:r>
              <w:rPr>
                <w:sz w:val="20"/>
                <w:szCs w:val="20"/>
                <w:lang w:val="mn-MN"/>
              </w:rPr>
              <w:t>техникийн ажилтнууд бэлтгэх тусгай заавар боловсруулна.</w:t>
            </w:r>
          </w:p>
        </w:tc>
        <w:tc>
          <w:tcPr>
            <w:tcW w:w="2260" w:type="dxa"/>
            <w:tcBorders>
              <w:top w:val="single" w:sz="4" w:space="0" w:color="auto"/>
              <w:left w:val="single" w:sz="4" w:space="0" w:color="auto"/>
              <w:bottom w:val="single" w:sz="4" w:space="0" w:color="auto"/>
              <w:right w:val="single" w:sz="4" w:space="0" w:color="auto"/>
            </w:tcBorders>
            <w:vAlign w:val="center"/>
            <w:hideMark/>
          </w:tcPr>
          <w:p w:rsidR="00000000" w:rsidRDefault="004F4958">
            <w:pPr>
              <w:rPr>
                <w:rFonts w:ascii="Times New Roman" w:eastAsia="Times New Roman" w:hAnsi="Times New Roman"/>
                <w:sz w:val="20"/>
                <w:szCs w:val="20"/>
              </w:rPr>
            </w:pPr>
          </w:p>
        </w:tc>
        <w:tc>
          <w:tcPr>
            <w:tcW w:w="2400" w:type="dxa"/>
            <w:tcBorders>
              <w:top w:val="single" w:sz="4" w:space="0" w:color="auto"/>
              <w:left w:val="single" w:sz="4" w:space="0" w:color="auto"/>
              <w:bottom w:val="single" w:sz="4" w:space="0" w:color="auto"/>
              <w:right w:val="single" w:sz="4" w:space="0" w:color="auto"/>
            </w:tcBorders>
            <w:vAlign w:val="center"/>
            <w:hideMark/>
          </w:tcPr>
          <w:p w:rsidR="00000000" w:rsidRDefault="004F4958">
            <w:pPr>
              <w:pStyle w:val="NormalWeb"/>
              <w:spacing w:before="0" w:beforeAutospacing="0" w:after="0" w:afterAutospacing="0"/>
              <w:jc w:val="center"/>
              <w:rPr>
                <w:sz w:val="20"/>
                <w:szCs w:val="20"/>
                <w:lang w:val="mn-MN"/>
              </w:rPr>
            </w:pPr>
            <w:r>
              <w:rPr>
                <w:sz w:val="20"/>
                <w:szCs w:val="20"/>
                <w:lang w:val="mn-MN"/>
              </w:rPr>
              <w:t>БОНХЯ, БШУЯ, СЯ, СГЗ</w:t>
            </w:r>
          </w:p>
        </w:tc>
        <w:tc>
          <w:tcPr>
            <w:tcW w:w="2080" w:type="dxa"/>
            <w:tcBorders>
              <w:top w:val="single" w:sz="4" w:space="0" w:color="auto"/>
              <w:left w:val="single" w:sz="4" w:space="0" w:color="auto"/>
              <w:bottom w:val="single" w:sz="4" w:space="0" w:color="auto"/>
              <w:right w:val="single" w:sz="4" w:space="0" w:color="auto"/>
            </w:tcBorders>
            <w:vAlign w:val="center"/>
            <w:hideMark/>
          </w:tcPr>
          <w:p w:rsidR="00000000" w:rsidRDefault="004F4958">
            <w:pPr>
              <w:pStyle w:val="NormalWeb"/>
              <w:spacing w:before="0" w:beforeAutospacing="0" w:after="0" w:afterAutospacing="0"/>
              <w:jc w:val="center"/>
              <w:rPr>
                <w:sz w:val="20"/>
                <w:szCs w:val="20"/>
                <w:lang w:val="mn-MN"/>
              </w:rPr>
            </w:pPr>
            <w:r>
              <w:rPr>
                <w:sz w:val="20"/>
                <w:szCs w:val="20"/>
                <w:lang w:val="mn-MN"/>
              </w:rPr>
              <w:t>2014-2021</w:t>
            </w:r>
          </w:p>
        </w:tc>
        <w:tc>
          <w:tcPr>
            <w:tcW w:w="3100" w:type="dxa"/>
            <w:tcBorders>
              <w:top w:val="single" w:sz="4" w:space="0" w:color="auto"/>
              <w:left w:val="single" w:sz="4" w:space="0" w:color="auto"/>
              <w:bottom w:val="single" w:sz="4" w:space="0" w:color="auto"/>
              <w:right w:val="single" w:sz="4" w:space="0" w:color="auto"/>
            </w:tcBorders>
            <w:vAlign w:val="center"/>
            <w:hideMark/>
          </w:tcPr>
          <w:p w:rsidR="00000000" w:rsidRDefault="004F4958">
            <w:pPr>
              <w:pStyle w:val="NormalWeb"/>
              <w:spacing w:before="0" w:beforeAutospacing="0" w:after="0" w:afterAutospacing="0"/>
              <w:jc w:val="center"/>
              <w:rPr>
                <w:sz w:val="20"/>
                <w:szCs w:val="20"/>
                <w:lang w:val="mn-MN"/>
              </w:rPr>
            </w:pPr>
            <w:r>
              <w:rPr>
                <w:sz w:val="20"/>
                <w:szCs w:val="20"/>
                <w:lang w:val="mn-MN"/>
              </w:rPr>
              <w:t>Улсын төсөв</w:t>
            </w:r>
          </w:p>
        </w:tc>
      </w:tr>
      <w:tr w:rsidR="00000000">
        <w:trPr>
          <w:trHeight w:val="20"/>
        </w:trPr>
        <w:tc>
          <w:tcPr>
            <w:tcW w:w="1140" w:type="dxa"/>
            <w:tcBorders>
              <w:top w:val="single" w:sz="4" w:space="0" w:color="auto"/>
              <w:left w:val="single" w:sz="4" w:space="0" w:color="auto"/>
              <w:bottom w:val="single" w:sz="4" w:space="0" w:color="auto"/>
              <w:right w:val="single" w:sz="4" w:space="0" w:color="auto"/>
            </w:tcBorders>
            <w:noWrap/>
            <w:vAlign w:val="center"/>
            <w:hideMark/>
          </w:tcPr>
          <w:p w:rsidR="00000000" w:rsidRDefault="004F4958">
            <w:pPr>
              <w:pStyle w:val="NormalWeb"/>
              <w:spacing w:before="0" w:beforeAutospacing="0" w:after="0" w:afterAutospacing="0"/>
              <w:jc w:val="center"/>
              <w:rPr>
                <w:sz w:val="20"/>
                <w:szCs w:val="20"/>
                <w:lang w:val="mn-MN"/>
              </w:rPr>
            </w:pPr>
            <w:r>
              <w:rPr>
                <w:sz w:val="20"/>
                <w:szCs w:val="20"/>
                <w:lang w:val="mn-MN"/>
              </w:rPr>
              <w:t>5.16</w:t>
            </w:r>
          </w:p>
        </w:tc>
        <w:tc>
          <w:tcPr>
            <w:tcW w:w="4460" w:type="dxa"/>
            <w:tcBorders>
              <w:top w:val="single" w:sz="4" w:space="0" w:color="auto"/>
              <w:left w:val="single" w:sz="4" w:space="0" w:color="auto"/>
              <w:bottom w:val="single" w:sz="4" w:space="0" w:color="auto"/>
              <w:right w:val="single" w:sz="4" w:space="0" w:color="auto"/>
            </w:tcBorders>
            <w:vAlign w:val="center"/>
            <w:hideMark/>
          </w:tcPr>
          <w:p w:rsidR="00000000" w:rsidRDefault="004F4958">
            <w:pPr>
              <w:pStyle w:val="NormalWeb"/>
              <w:spacing w:before="0" w:beforeAutospacing="0" w:after="0" w:afterAutospacing="0"/>
              <w:jc w:val="both"/>
              <w:rPr>
                <w:sz w:val="20"/>
                <w:szCs w:val="20"/>
                <w:lang w:val="mn-MN"/>
              </w:rPr>
            </w:pPr>
            <w:r>
              <w:rPr>
                <w:sz w:val="20"/>
                <w:szCs w:val="20"/>
                <w:lang w:val="mn-MN"/>
              </w:rPr>
              <w:t>Усны салбарын боловсон хүчнийг бэлдэх бүх шатны байгууллагуудад сургалтын чанар дээшлүүлэх талаар судалгаа хийж, зөвлөмж боловсруулах</w:t>
            </w:r>
          </w:p>
        </w:tc>
        <w:tc>
          <w:tcPr>
            <w:tcW w:w="5660" w:type="dxa"/>
            <w:tcBorders>
              <w:top w:val="single" w:sz="4" w:space="0" w:color="auto"/>
              <w:left w:val="single" w:sz="4" w:space="0" w:color="auto"/>
              <w:bottom w:val="single" w:sz="4" w:space="0" w:color="auto"/>
              <w:right w:val="single" w:sz="4" w:space="0" w:color="auto"/>
            </w:tcBorders>
            <w:vAlign w:val="center"/>
            <w:hideMark/>
          </w:tcPr>
          <w:p w:rsidR="00000000" w:rsidRDefault="004F4958">
            <w:pPr>
              <w:pStyle w:val="NormalWeb"/>
              <w:spacing w:before="0" w:beforeAutospacing="0" w:after="0" w:afterAutospacing="0"/>
              <w:jc w:val="both"/>
              <w:rPr>
                <w:sz w:val="20"/>
                <w:szCs w:val="20"/>
                <w:lang w:val="mn-MN"/>
              </w:rPr>
            </w:pPr>
            <w:r>
              <w:rPr>
                <w:sz w:val="20"/>
                <w:szCs w:val="20"/>
                <w:lang w:val="mn-MN"/>
              </w:rPr>
              <w:t>Их, дээд сургуулиуд, техник мэргэжлийн сургуулиудын сургалтын хөтөлбөрт өөрчлөлт хийх зөвлөмж гаргана.</w:t>
            </w:r>
          </w:p>
        </w:tc>
        <w:tc>
          <w:tcPr>
            <w:tcW w:w="2260" w:type="dxa"/>
            <w:tcBorders>
              <w:top w:val="single" w:sz="4" w:space="0" w:color="auto"/>
              <w:left w:val="single" w:sz="4" w:space="0" w:color="auto"/>
              <w:bottom w:val="single" w:sz="4" w:space="0" w:color="auto"/>
              <w:right w:val="single" w:sz="4" w:space="0" w:color="auto"/>
            </w:tcBorders>
            <w:vAlign w:val="center"/>
            <w:hideMark/>
          </w:tcPr>
          <w:p w:rsidR="00000000" w:rsidRDefault="004F4958">
            <w:pPr>
              <w:rPr>
                <w:rFonts w:ascii="Times New Roman" w:eastAsia="Times New Roman" w:hAnsi="Times New Roman"/>
                <w:sz w:val="20"/>
                <w:szCs w:val="20"/>
              </w:rPr>
            </w:pPr>
          </w:p>
        </w:tc>
        <w:tc>
          <w:tcPr>
            <w:tcW w:w="2400" w:type="dxa"/>
            <w:tcBorders>
              <w:top w:val="single" w:sz="4" w:space="0" w:color="auto"/>
              <w:left w:val="single" w:sz="4" w:space="0" w:color="auto"/>
              <w:bottom w:val="single" w:sz="4" w:space="0" w:color="auto"/>
              <w:right w:val="single" w:sz="4" w:space="0" w:color="auto"/>
            </w:tcBorders>
            <w:vAlign w:val="center"/>
            <w:hideMark/>
          </w:tcPr>
          <w:p w:rsidR="00000000" w:rsidRDefault="004F4958">
            <w:pPr>
              <w:pStyle w:val="NormalWeb"/>
              <w:spacing w:before="0" w:beforeAutospacing="0" w:after="0" w:afterAutospacing="0"/>
              <w:jc w:val="center"/>
              <w:rPr>
                <w:sz w:val="20"/>
                <w:szCs w:val="20"/>
                <w:lang w:val="mn-MN"/>
              </w:rPr>
            </w:pPr>
            <w:r>
              <w:rPr>
                <w:sz w:val="20"/>
                <w:szCs w:val="20"/>
                <w:lang w:val="mn-MN"/>
              </w:rPr>
              <w:t>БОНХЯ, БШУЯ, СЯ, СГЗ</w:t>
            </w:r>
          </w:p>
        </w:tc>
        <w:tc>
          <w:tcPr>
            <w:tcW w:w="2080" w:type="dxa"/>
            <w:tcBorders>
              <w:top w:val="single" w:sz="4" w:space="0" w:color="auto"/>
              <w:left w:val="single" w:sz="4" w:space="0" w:color="auto"/>
              <w:bottom w:val="single" w:sz="4" w:space="0" w:color="auto"/>
              <w:right w:val="single" w:sz="4" w:space="0" w:color="auto"/>
            </w:tcBorders>
            <w:vAlign w:val="center"/>
            <w:hideMark/>
          </w:tcPr>
          <w:p w:rsidR="00000000" w:rsidRDefault="004F4958">
            <w:pPr>
              <w:pStyle w:val="NormalWeb"/>
              <w:spacing w:before="0" w:beforeAutospacing="0" w:after="0" w:afterAutospacing="0"/>
              <w:jc w:val="center"/>
              <w:rPr>
                <w:sz w:val="20"/>
                <w:szCs w:val="20"/>
                <w:lang w:val="mn-MN"/>
              </w:rPr>
            </w:pPr>
            <w:r>
              <w:rPr>
                <w:sz w:val="20"/>
                <w:szCs w:val="20"/>
                <w:lang w:val="mn-MN"/>
              </w:rPr>
              <w:t>2014-2021</w:t>
            </w:r>
          </w:p>
        </w:tc>
        <w:tc>
          <w:tcPr>
            <w:tcW w:w="3100" w:type="dxa"/>
            <w:tcBorders>
              <w:top w:val="single" w:sz="4" w:space="0" w:color="auto"/>
              <w:left w:val="single" w:sz="4" w:space="0" w:color="auto"/>
              <w:bottom w:val="single" w:sz="4" w:space="0" w:color="auto"/>
              <w:right w:val="single" w:sz="4" w:space="0" w:color="auto"/>
            </w:tcBorders>
            <w:vAlign w:val="center"/>
            <w:hideMark/>
          </w:tcPr>
          <w:p w:rsidR="00000000" w:rsidRDefault="004F4958">
            <w:pPr>
              <w:pStyle w:val="NormalWeb"/>
              <w:spacing w:before="0" w:beforeAutospacing="0" w:after="0" w:afterAutospacing="0"/>
              <w:jc w:val="center"/>
              <w:rPr>
                <w:sz w:val="20"/>
                <w:szCs w:val="20"/>
                <w:lang w:val="mn-MN"/>
              </w:rPr>
            </w:pPr>
            <w:r>
              <w:rPr>
                <w:sz w:val="20"/>
                <w:szCs w:val="20"/>
                <w:lang w:val="mn-MN"/>
              </w:rPr>
              <w:t>Улсын төсөв</w:t>
            </w:r>
          </w:p>
        </w:tc>
      </w:tr>
      <w:tr w:rsidR="00000000">
        <w:trPr>
          <w:trHeight w:val="20"/>
        </w:trPr>
        <w:tc>
          <w:tcPr>
            <w:tcW w:w="1140" w:type="dxa"/>
            <w:tcBorders>
              <w:top w:val="single" w:sz="4" w:space="0" w:color="auto"/>
              <w:left w:val="single" w:sz="4" w:space="0" w:color="auto"/>
              <w:bottom w:val="single" w:sz="4" w:space="0" w:color="auto"/>
              <w:right w:val="single" w:sz="4" w:space="0" w:color="auto"/>
            </w:tcBorders>
            <w:noWrap/>
            <w:vAlign w:val="center"/>
          </w:tcPr>
          <w:p w:rsidR="00000000" w:rsidRDefault="004F4958">
            <w:pPr>
              <w:pStyle w:val="NormalWeb"/>
              <w:spacing w:before="0" w:beforeAutospacing="0" w:after="0" w:afterAutospacing="0"/>
              <w:jc w:val="center"/>
              <w:rPr>
                <w:sz w:val="20"/>
                <w:szCs w:val="20"/>
                <w:lang w:val="mn-MN"/>
              </w:rPr>
            </w:pPr>
          </w:p>
          <w:p w:rsidR="00000000" w:rsidRDefault="004F4958">
            <w:pPr>
              <w:pStyle w:val="NormalWeb"/>
              <w:spacing w:before="0" w:beforeAutospacing="0" w:after="0" w:afterAutospacing="0"/>
              <w:jc w:val="center"/>
              <w:rPr>
                <w:sz w:val="20"/>
                <w:szCs w:val="20"/>
                <w:lang w:val="mn-MN"/>
              </w:rPr>
            </w:pPr>
          </w:p>
          <w:p w:rsidR="00000000" w:rsidRDefault="004F4958">
            <w:pPr>
              <w:pStyle w:val="NormalWeb"/>
              <w:spacing w:before="0" w:beforeAutospacing="0" w:after="0" w:afterAutospacing="0"/>
              <w:jc w:val="center"/>
              <w:rPr>
                <w:sz w:val="20"/>
                <w:szCs w:val="20"/>
                <w:lang w:val="mn-MN"/>
              </w:rPr>
            </w:pPr>
            <w:r>
              <w:rPr>
                <w:sz w:val="20"/>
                <w:szCs w:val="20"/>
                <w:lang w:val="mn-MN"/>
              </w:rPr>
              <w:t>5.17</w:t>
            </w:r>
          </w:p>
        </w:tc>
        <w:tc>
          <w:tcPr>
            <w:tcW w:w="4460" w:type="dxa"/>
            <w:tcBorders>
              <w:top w:val="single" w:sz="4" w:space="0" w:color="auto"/>
              <w:left w:val="single" w:sz="4" w:space="0" w:color="auto"/>
              <w:bottom w:val="single" w:sz="4" w:space="0" w:color="auto"/>
              <w:right w:val="single" w:sz="4" w:space="0" w:color="auto"/>
            </w:tcBorders>
            <w:vAlign w:val="center"/>
            <w:hideMark/>
          </w:tcPr>
          <w:p w:rsidR="00000000" w:rsidRDefault="004F4958">
            <w:pPr>
              <w:pStyle w:val="NormalWeb"/>
              <w:spacing w:before="0" w:beforeAutospacing="0" w:after="0" w:afterAutospacing="0"/>
              <w:jc w:val="both"/>
              <w:rPr>
                <w:sz w:val="20"/>
                <w:szCs w:val="20"/>
                <w:lang w:val="mn-MN"/>
              </w:rPr>
            </w:pPr>
            <w:r>
              <w:rPr>
                <w:sz w:val="20"/>
                <w:szCs w:val="20"/>
                <w:lang w:val="mn-MN"/>
              </w:rPr>
              <w:t>Усны нөөц, чанарын мониторингийн сүлжээг бий болгох, өргөтгөх, шинэчлэх</w:t>
            </w:r>
          </w:p>
        </w:tc>
        <w:tc>
          <w:tcPr>
            <w:tcW w:w="5660" w:type="dxa"/>
            <w:tcBorders>
              <w:top w:val="single" w:sz="4" w:space="0" w:color="auto"/>
              <w:left w:val="single" w:sz="4" w:space="0" w:color="auto"/>
              <w:bottom w:val="single" w:sz="4" w:space="0" w:color="auto"/>
              <w:right w:val="single" w:sz="4" w:space="0" w:color="auto"/>
            </w:tcBorders>
            <w:vAlign w:val="center"/>
            <w:hideMark/>
          </w:tcPr>
          <w:p w:rsidR="00000000" w:rsidRDefault="004F4958">
            <w:pPr>
              <w:pStyle w:val="NormalWeb"/>
              <w:spacing w:before="0" w:beforeAutospacing="0" w:after="0" w:afterAutospacing="0"/>
              <w:jc w:val="both"/>
              <w:rPr>
                <w:sz w:val="20"/>
                <w:szCs w:val="20"/>
                <w:lang w:val="mn-MN"/>
              </w:rPr>
            </w:pPr>
            <w:r>
              <w:rPr>
                <w:sz w:val="20"/>
                <w:szCs w:val="20"/>
                <w:lang w:val="mn-MN"/>
              </w:rPr>
              <w:t>Мониторингийн орчин үеийн шинэлэг техник, технолог, арга, аргачлал нэвтрүүлэх замаар мониторингийн мэдээллийг сайжруулна. Томоохон голуудын дагууд болон шаардлагатай байрлалд газрын доорхи усны мониторингийн цэгүүд шинээр байгуулж, мониторингийн сүлжээг өр</w:t>
            </w:r>
            <w:r>
              <w:rPr>
                <w:sz w:val="20"/>
                <w:szCs w:val="20"/>
                <w:lang w:val="mn-MN"/>
              </w:rPr>
              <w:t>гөжүүлнэ.  </w:t>
            </w:r>
            <w:r>
              <w:rPr>
                <w:sz w:val="20"/>
                <w:szCs w:val="20"/>
                <w:lang w:val="mn-MN"/>
              </w:rPr>
              <w:br/>
              <w:t>Газрын доорхи усны судалгаа хариуцсан эрдэм шинжилгээний төвтэй болно</w:t>
            </w:r>
          </w:p>
        </w:tc>
        <w:tc>
          <w:tcPr>
            <w:tcW w:w="2260" w:type="dxa"/>
            <w:tcBorders>
              <w:top w:val="single" w:sz="4" w:space="0" w:color="auto"/>
              <w:left w:val="single" w:sz="4" w:space="0" w:color="auto"/>
              <w:bottom w:val="single" w:sz="4" w:space="0" w:color="auto"/>
              <w:right w:val="single" w:sz="4" w:space="0" w:color="auto"/>
            </w:tcBorders>
            <w:vAlign w:val="center"/>
            <w:hideMark/>
          </w:tcPr>
          <w:p w:rsidR="00000000" w:rsidRDefault="004F4958">
            <w:pPr>
              <w:pStyle w:val="NormalWeb"/>
              <w:spacing w:before="0" w:beforeAutospacing="0" w:after="0" w:afterAutospacing="0"/>
              <w:jc w:val="center"/>
              <w:rPr>
                <w:sz w:val="20"/>
                <w:szCs w:val="20"/>
                <w:lang w:val="mn-MN"/>
              </w:rPr>
            </w:pPr>
            <w:r>
              <w:rPr>
                <w:sz w:val="20"/>
                <w:szCs w:val="20"/>
                <w:lang w:val="mn-MN"/>
              </w:rPr>
              <w:t>БОНХЯ</w:t>
            </w:r>
          </w:p>
        </w:tc>
        <w:tc>
          <w:tcPr>
            <w:tcW w:w="2400" w:type="dxa"/>
            <w:tcBorders>
              <w:top w:val="single" w:sz="4" w:space="0" w:color="auto"/>
              <w:left w:val="single" w:sz="4" w:space="0" w:color="auto"/>
              <w:bottom w:val="single" w:sz="4" w:space="0" w:color="auto"/>
              <w:right w:val="single" w:sz="4" w:space="0" w:color="auto"/>
            </w:tcBorders>
            <w:vAlign w:val="center"/>
            <w:hideMark/>
          </w:tcPr>
          <w:p w:rsidR="00000000" w:rsidRDefault="004F4958">
            <w:pPr>
              <w:pStyle w:val="NormalWeb"/>
              <w:spacing w:before="0" w:beforeAutospacing="0" w:after="0" w:afterAutospacing="0"/>
              <w:jc w:val="center"/>
              <w:rPr>
                <w:sz w:val="20"/>
                <w:szCs w:val="20"/>
                <w:lang w:val="mn-MN"/>
              </w:rPr>
            </w:pPr>
            <w:r>
              <w:rPr>
                <w:sz w:val="20"/>
                <w:szCs w:val="20"/>
                <w:lang w:val="mn-MN"/>
              </w:rPr>
              <w:t>СЯ, СГЗ</w:t>
            </w:r>
          </w:p>
        </w:tc>
        <w:tc>
          <w:tcPr>
            <w:tcW w:w="2080" w:type="dxa"/>
            <w:tcBorders>
              <w:top w:val="single" w:sz="4" w:space="0" w:color="auto"/>
              <w:left w:val="single" w:sz="4" w:space="0" w:color="auto"/>
              <w:bottom w:val="single" w:sz="4" w:space="0" w:color="auto"/>
              <w:right w:val="single" w:sz="4" w:space="0" w:color="auto"/>
            </w:tcBorders>
            <w:vAlign w:val="center"/>
            <w:hideMark/>
          </w:tcPr>
          <w:p w:rsidR="00000000" w:rsidRDefault="004F4958">
            <w:pPr>
              <w:pStyle w:val="NormalWeb"/>
              <w:spacing w:before="0" w:beforeAutospacing="0" w:after="0" w:afterAutospacing="0"/>
              <w:jc w:val="center"/>
              <w:rPr>
                <w:sz w:val="20"/>
                <w:szCs w:val="20"/>
                <w:lang w:val="mn-MN"/>
              </w:rPr>
            </w:pPr>
            <w:r>
              <w:rPr>
                <w:sz w:val="20"/>
                <w:szCs w:val="20"/>
                <w:lang w:val="mn-MN"/>
              </w:rPr>
              <w:t>2014-2021</w:t>
            </w:r>
          </w:p>
        </w:tc>
        <w:tc>
          <w:tcPr>
            <w:tcW w:w="3100" w:type="dxa"/>
            <w:tcBorders>
              <w:top w:val="single" w:sz="4" w:space="0" w:color="auto"/>
              <w:left w:val="single" w:sz="4" w:space="0" w:color="auto"/>
              <w:bottom w:val="single" w:sz="4" w:space="0" w:color="auto"/>
              <w:right w:val="single" w:sz="4" w:space="0" w:color="auto"/>
            </w:tcBorders>
            <w:vAlign w:val="center"/>
            <w:hideMark/>
          </w:tcPr>
          <w:p w:rsidR="00000000" w:rsidRDefault="004F4958">
            <w:pPr>
              <w:pStyle w:val="NormalWeb"/>
              <w:spacing w:before="0" w:beforeAutospacing="0" w:after="0" w:afterAutospacing="0"/>
              <w:jc w:val="center"/>
              <w:rPr>
                <w:sz w:val="20"/>
                <w:szCs w:val="20"/>
                <w:lang w:val="mn-MN"/>
              </w:rPr>
            </w:pPr>
            <w:r>
              <w:rPr>
                <w:sz w:val="20"/>
                <w:szCs w:val="20"/>
                <w:lang w:val="mn-MN"/>
              </w:rPr>
              <w:t>Улсын төсөв</w:t>
            </w:r>
          </w:p>
        </w:tc>
      </w:tr>
      <w:tr w:rsidR="00000000">
        <w:trPr>
          <w:trHeight w:val="20"/>
        </w:trPr>
        <w:tc>
          <w:tcPr>
            <w:tcW w:w="1140" w:type="dxa"/>
            <w:tcBorders>
              <w:top w:val="single" w:sz="4" w:space="0" w:color="auto"/>
              <w:left w:val="single" w:sz="4" w:space="0" w:color="auto"/>
              <w:bottom w:val="single" w:sz="4" w:space="0" w:color="auto"/>
              <w:right w:val="single" w:sz="4" w:space="0" w:color="auto"/>
            </w:tcBorders>
            <w:noWrap/>
            <w:vAlign w:val="center"/>
          </w:tcPr>
          <w:p w:rsidR="00000000" w:rsidRDefault="004F4958">
            <w:pPr>
              <w:pStyle w:val="NormalWeb"/>
              <w:spacing w:before="0" w:beforeAutospacing="0" w:after="0" w:afterAutospacing="0"/>
              <w:jc w:val="center"/>
              <w:rPr>
                <w:sz w:val="20"/>
                <w:szCs w:val="20"/>
                <w:lang w:val="mn-MN"/>
              </w:rPr>
            </w:pPr>
          </w:p>
          <w:p w:rsidR="00000000" w:rsidRDefault="004F4958">
            <w:pPr>
              <w:pStyle w:val="NormalWeb"/>
              <w:spacing w:before="0" w:beforeAutospacing="0" w:after="0" w:afterAutospacing="0"/>
              <w:jc w:val="center"/>
              <w:rPr>
                <w:sz w:val="20"/>
                <w:szCs w:val="20"/>
                <w:lang w:val="mn-MN"/>
              </w:rPr>
            </w:pPr>
          </w:p>
          <w:p w:rsidR="00000000" w:rsidRDefault="004F4958">
            <w:pPr>
              <w:pStyle w:val="NormalWeb"/>
              <w:spacing w:before="0" w:beforeAutospacing="0" w:after="0" w:afterAutospacing="0"/>
              <w:jc w:val="center"/>
              <w:rPr>
                <w:sz w:val="20"/>
                <w:szCs w:val="20"/>
                <w:lang w:val="mn-MN"/>
              </w:rPr>
            </w:pPr>
            <w:r>
              <w:rPr>
                <w:sz w:val="20"/>
                <w:szCs w:val="20"/>
                <w:lang w:val="mn-MN"/>
              </w:rPr>
              <w:t>5.18</w:t>
            </w:r>
          </w:p>
        </w:tc>
        <w:tc>
          <w:tcPr>
            <w:tcW w:w="4460" w:type="dxa"/>
            <w:tcBorders>
              <w:top w:val="single" w:sz="4" w:space="0" w:color="auto"/>
              <w:left w:val="single" w:sz="4" w:space="0" w:color="auto"/>
              <w:bottom w:val="single" w:sz="4" w:space="0" w:color="auto"/>
              <w:right w:val="single" w:sz="4" w:space="0" w:color="auto"/>
            </w:tcBorders>
            <w:vAlign w:val="center"/>
            <w:hideMark/>
          </w:tcPr>
          <w:p w:rsidR="00000000" w:rsidRDefault="004F4958">
            <w:pPr>
              <w:pStyle w:val="NormalWeb"/>
              <w:spacing w:before="0" w:beforeAutospacing="0" w:after="0" w:afterAutospacing="0"/>
              <w:jc w:val="both"/>
              <w:rPr>
                <w:sz w:val="20"/>
                <w:szCs w:val="20"/>
                <w:lang w:val="mn-MN"/>
              </w:rPr>
            </w:pPr>
            <w:r>
              <w:rPr>
                <w:sz w:val="20"/>
                <w:szCs w:val="20"/>
                <w:lang w:val="mn-MN"/>
              </w:rPr>
              <w:t xml:space="preserve">Усны шинжилгээний лабораториудын багаж, тоног </w:t>
            </w:r>
            <w:r>
              <w:rPr>
                <w:sz w:val="20"/>
                <w:szCs w:val="20"/>
                <w:lang w:val="mn-MN"/>
              </w:rPr>
              <w:lastRenderedPageBreak/>
              <w:t>төхөөрөмжийг  шинэчлэх, шинжилгээний түвшинг дээшлүүлэх</w:t>
            </w:r>
          </w:p>
        </w:tc>
        <w:tc>
          <w:tcPr>
            <w:tcW w:w="5660" w:type="dxa"/>
            <w:tcBorders>
              <w:top w:val="single" w:sz="4" w:space="0" w:color="auto"/>
              <w:left w:val="single" w:sz="4" w:space="0" w:color="auto"/>
              <w:bottom w:val="single" w:sz="4" w:space="0" w:color="auto"/>
              <w:right w:val="single" w:sz="4" w:space="0" w:color="auto"/>
            </w:tcBorders>
            <w:vAlign w:val="center"/>
            <w:hideMark/>
          </w:tcPr>
          <w:p w:rsidR="00000000" w:rsidRDefault="004F4958">
            <w:pPr>
              <w:pStyle w:val="NormalWeb"/>
              <w:spacing w:before="0" w:beforeAutospacing="0" w:after="0" w:afterAutospacing="0"/>
              <w:jc w:val="both"/>
              <w:rPr>
                <w:sz w:val="20"/>
                <w:szCs w:val="20"/>
                <w:lang w:val="mn-MN"/>
              </w:rPr>
            </w:pPr>
            <w:r>
              <w:rPr>
                <w:sz w:val="20"/>
                <w:szCs w:val="20"/>
                <w:lang w:val="mn-MN"/>
              </w:rPr>
              <w:lastRenderedPageBreak/>
              <w:t xml:space="preserve">Хүнд металл, органик бус бодис зэрэг зайлшгүй шаардлагатай химийн элементүүд, параметрүүдийг </w:t>
            </w:r>
            <w:r>
              <w:rPr>
                <w:sz w:val="20"/>
                <w:szCs w:val="20"/>
                <w:lang w:val="mn-MN"/>
              </w:rPr>
              <w:lastRenderedPageBreak/>
              <w:t>тодорхойлох боломж бүхий лабораторийн сүүлийн үеийн багаж, тоног төхөөрөмж  нэвтрүүлнэ.</w:t>
            </w:r>
          </w:p>
        </w:tc>
        <w:tc>
          <w:tcPr>
            <w:tcW w:w="2260" w:type="dxa"/>
            <w:tcBorders>
              <w:top w:val="single" w:sz="4" w:space="0" w:color="auto"/>
              <w:left w:val="single" w:sz="4" w:space="0" w:color="auto"/>
              <w:bottom w:val="single" w:sz="4" w:space="0" w:color="auto"/>
              <w:right w:val="single" w:sz="4" w:space="0" w:color="auto"/>
            </w:tcBorders>
            <w:vAlign w:val="center"/>
            <w:hideMark/>
          </w:tcPr>
          <w:p w:rsidR="00000000" w:rsidRDefault="004F4958">
            <w:pPr>
              <w:pStyle w:val="NormalWeb"/>
              <w:spacing w:before="0" w:beforeAutospacing="0" w:after="0" w:afterAutospacing="0"/>
              <w:jc w:val="center"/>
              <w:rPr>
                <w:sz w:val="20"/>
                <w:szCs w:val="20"/>
                <w:lang w:val="mn-MN"/>
              </w:rPr>
            </w:pPr>
            <w:r>
              <w:rPr>
                <w:sz w:val="20"/>
                <w:szCs w:val="20"/>
                <w:lang w:val="mn-MN"/>
              </w:rPr>
              <w:lastRenderedPageBreak/>
              <w:t>БОНХЯ, МХЕГ</w:t>
            </w:r>
          </w:p>
        </w:tc>
        <w:tc>
          <w:tcPr>
            <w:tcW w:w="2400" w:type="dxa"/>
            <w:tcBorders>
              <w:top w:val="single" w:sz="4" w:space="0" w:color="auto"/>
              <w:left w:val="single" w:sz="4" w:space="0" w:color="auto"/>
              <w:bottom w:val="single" w:sz="4" w:space="0" w:color="auto"/>
              <w:right w:val="single" w:sz="4" w:space="0" w:color="auto"/>
            </w:tcBorders>
            <w:vAlign w:val="center"/>
            <w:hideMark/>
          </w:tcPr>
          <w:p w:rsidR="00000000" w:rsidRDefault="004F4958">
            <w:pPr>
              <w:pStyle w:val="NormalWeb"/>
              <w:spacing w:before="0" w:beforeAutospacing="0" w:after="0" w:afterAutospacing="0"/>
              <w:jc w:val="center"/>
              <w:rPr>
                <w:sz w:val="20"/>
                <w:szCs w:val="20"/>
                <w:lang w:val="mn-MN"/>
              </w:rPr>
            </w:pPr>
            <w:r>
              <w:rPr>
                <w:sz w:val="20"/>
                <w:szCs w:val="20"/>
                <w:lang w:val="mn-MN"/>
              </w:rPr>
              <w:t>СЯ, СГЗ</w:t>
            </w:r>
          </w:p>
        </w:tc>
        <w:tc>
          <w:tcPr>
            <w:tcW w:w="2080" w:type="dxa"/>
            <w:tcBorders>
              <w:top w:val="single" w:sz="4" w:space="0" w:color="auto"/>
              <w:left w:val="single" w:sz="4" w:space="0" w:color="auto"/>
              <w:bottom w:val="single" w:sz="4" w:space="0" w:color="auto"/>
              <w:right w:val="single" w:sz="4" w:space="0" w:color="auto"/>
            </w:tcBorders>
            <w:vAlign w:val="center"/>
            <w:hideMark/>
          </w:tcPr>
          <w:p w:rsidR="00000000" w:rsidRDefault="004F4958">
            <w:pPr>
              <w:pStyle w:val="NormalWeb"/>
              <w:spacing w:before="0" w:beforeAutospacing="0" w:after="0" w:afterAutospacing="0"/>
              <w:jc w:val="center"/>
              <w:rPr>
                <w:sz w:val="20"/>
                <w:szCs w:val="20"/>
                <w:lang w:val="mn-MN"/>
              </w:rPr>
            </w:pPr>
            <w:r>
              <w:rPr>
                <w:sz w:val="20"/>
                <w:szCs w:val="20"/>
                <w:lang w:val="mn-MN"/>
              </w:rPr>
              <w:t>2014-2021</w:t>
            </w:r>
          </w:p>
        </w:tc>
        <w:tc>
          <w:tcPr>
            <w:tcW w:w="3100" w:type="dxa"/>
            <w:tcBorders>
              <w:top w:val="single" w:sz="4" w:space="0" w:color="auto"/>
              <w:left w:val="single" w:sz="4" w:space="0" w:color="auto"/>
              <w:bottom w:val="single" w:sz="4" w:space="0" w:color="auto"/>
              <w:right w:val="single" w:sz="4" w:space="0" w:color="auto"/>
            </w:tcBorders>
            <w:vAlign w:val="center"/>
            <w:hideMark/>
          </w:tcPr>
          <w:p w:rsidR="00000000" w:rsidRDefault="004F4958">
            <w:pPr>
              <w:pStyle w:val="NormalWeb"/>
              <w:spacing w:before="0" w:beforeAutospacing="0" w:after="0" w:afterAutospacing="0"/>
              <w:jc w:val="center"/>
              <w:rPr>
                <w:sz w:val="20"/>
                <w:szCs w:val="20"/>
                <w:lang w:val="mn-MN"/>
              </w:rPr>
            </w:pPr>
            <w:r>
              <w:rPr>
                <w:sz w:val="20"/>
                <w:szCs w:val="20"/>
                <w:lang w:val="mn-MN"/>
              </w:rPr>
              <w:t>Улсын төсөв</w:t>
            </w:r>
          </w:p>
        </w:tc>
      </w:tr>
      <w:tr w:rsidR="00000000">
        <w:trPr>
          <w:trHeight w:val="20"/>
        </w:trPr>
        <w:tc>
          <w:tcPr>
            <w:tcW w:w="1140" w:type="dxa"/>
            <w:tcBorders>
              <w:top w:val="single" w:sz="4" w:space="0" w:color="auto"/>
              <w:left w:val="single" w:sz="4" w:space="0" w:color="auto"/>
              <w:bottom w:val="single" w:sz="4" w:space="0" w:color="auto"/>
              <w:right w:val="single" w:sz="4" w:space="0" w:color="auto"/>
            </w:tcBorders>
            <w:noWrap/>
            <w:vAlign w:val="center"/>
            <w:hideMark/>
          </w:tcPr>
          <w:p w:rsidR="00000000" w:rsidRDefault="004F4958">
            <w:pPr>
              <w:pStyle w:val="NormalWeb"/>
              <w:spacing w:before="0" w:beforeAutospacing="0" w:after="0" w:afterAutospacing="0"/>
              <w:jc w:val="center"/>
              <w:rPr>
                <w:sz w:val="20"/>
                <w:szCs w:val="20"/>
                <w:lang w:val="mn-MN"/>
              </w:rPr>
            </w:pPr>
            <w:r>
              <w:rPr>
                <w:sz w:val="20"/>
                <w:szCs w:val="20"/>
                <w:lang w:val="mn-MN"/>
              </w:rPr>
              <w:lastRenderedPageBreak/>
              <w:t>5.19</w:t>
            </w:r>
          </w:p>
        </w:tc>
        <w:tc>
          <w:tcPr>
            <w:tcW w:w="4460" w:type="dxa"/>
            <w:tcBorders>
              <w:top w:val="single" w:sz="4" w:space="0" w:color="auto"/>
              <w:left w:val="single" w:sz="4" w:space="0" w:color="auto"/>
              <w:bottom w:val="single" w:sz="4" w:space="0" w:color="auto"/>
              <w:right w:val="single" w:sz="4" w:space="0" w:color="auto"/>
            </w:tcBorders>
            <w:vAlign w:val="center"/>
            <w:hideMark/>
          </w:tcPr>
          <w:p w:rsidR="00000000" w:rsidRDefault="004F4958">
            <w:pPr>
              <w:pStyle w:val="NormalWeb"/>
              <w:spacing w:before="0" w:beforeAutospacing="0" w:after="0" w:afterAutospacing="0"/>
              <w:jc w:val="both"/>
              <w:rPr>
                <w:sz w:val="20"/>
                <w:szCs w:val="20"/>
                <w:lang w:val="mn-MN"/>
              </w:rPr>
            </w:pPr>
            <w:r>
              <w:rPr>
                <w:sz w:val="20"/>
                <w:szCs w:val="20"/>
                <w:lang w:val="mn-MN"/>
              </w:rPr>
              <w:t>Мониторингийн хөтөлбөрийг боловсронгуй болгож, хэрэгжүүлэх</w:t>
            </w:r>
          </w:p>
        </w:tc>
        <w:tc>
          <w:tcPr>
            <w:tcW w:w="5660" w:type="dxa"/>
            <w:tcBorders>
              <w:top w:val="single" w:sz="4" w:space="0" w:color="auto"/>
              <w:left w:val="single" w:sz="4" w:space="0" w:color="auto"/>
              <w:bottom w:val="single" w:sz="4" w:space="0" w:color="auto"/>
              <w:right w:val="single" w:sz="4" w:space="0" w:color="auto"/>
            </w:tcBorders>
            <w:vAlign w:val="center"/>
            <w:hideMark/>
          </w:tcPr>
          <w:p w:rsidR="00000000" w:rsidRDefault="004F4958">
            <w:pPr>
              <w:pStyle w:val="NormalWeb"/>
              <w:spacing w:before="0" w:beforeAutospacing="0" w:after="0" w:afterAutospacing="0"/>
              <w:jc w:val="both"/>
              <w:rPr>
                <w:sz w:val="20"/>
                <w:szCs w:val="20"/>
                <w:lang w:val="mn-MN"/>
              </w:rPr>
            </w:pPr>
            <w:r>
              <w:rPr>
                <w:sz w:val="20"/>
                <w:szCs w:val="20"/>
                <w:lang w:val="mn-MN"/>
              </w:rPr>
              <w:t>Мониторингийн мэдээллийн ашигт чанар, хамралт, хүртээмжийн шинжилгээ хийнэ.</w:t>
            </w:r>
          </w:p>
        </w:tc>
        <w:tc>
          <w:tcPr>
            <w:tcW w:w="2260" w:type="dxa"/>
            <w:tcBorders>
              <w:top w:val="single" w:sz="4" w:space="0" w:color="auto"/>
              <w:left w:val="single" w:sz="4" w:space="0" w:color="auto"/>
              <w:bottom w:val="single" w:sz="4" w:space="0" w:color="auto"/>
              <w:right w:val="single" w:sz="4" w:space="0" w:color="auto"/>
            </w:tcBorders>
            <w:vAlign w:val="center"/>
            <w:hideMark/>
          </w:tcPr>
          <w:p w:rsidR="00000000" w:rsidRDefault="004F4958">
            <w:pPr>
              <w:pStyle w:val="NormalWeb"/>
              <w:spacing w:before="0" w:beforeAutospacing="0" w:after="0" w:afterAutospacing="0"/>
              <w:jc w:val="center"/>
              <w:rPr>
                <w:sz w:val="20"/>
                <w:szCs w:val="20"/>
                <w:lang w:val="mn-MN"/>
              </w:rPr>
            </w:pPr>
            <w:r>
              <w:rPr>
                <w:sz w:val="20"/>
                <w:szCs w:val="20"/>
                <w:lang w:val="mn-MN"/>
              </w:rPr>
              <w:t>БОНХЯ</w:t>
            </w:r>
          </w:p>
        </w:tc>
        <w:tc>
          <w:tcPr>
            <w:tcW w:w="2400" w:type="dxa"/>
            <w:tcBorders>
              <w:top w:val="single" w:sz="4" w:space="0" w:color="auto"/>
              <w:left w:val="single" w:sz="4" w:space="0" w:color="auto"/>
              <w:bottom w:val="single" w:sz="4" w:space="0" w:color="auto"/>
              <w:right w:val="single" w:sz="4" w:space="0" w:color="auto"/>
            </w:tcBorders>
            <w:vAlign w:val="center"/>
            <w:hideMark/>
          </w:tcPr>
          <w:p w:rsidR="00000000" w:rsidRDefault="004F4958">
            <w:pPr>
              <w:pStyle w:val="NormalWeb"/>
              <w:spacing w:before="0" w:beforeAutospacing="0" w:after="0" w:afterAutospacing="0"/>
              <w:jc w:val="center"/>
              <w:rPr>
                <w:sz w:val="20"/>
                <w:szCs w:val="20"/>
                <w:lang w:val="mn-MN"/>
              </w:rPr>
            </w:pPr>
            <w:r>
              <w:rPr>
                <w:sz w:val="20"/>
                <w:szCs w:val="20"/>
                <w:lang w:val="mn-MN"/>
              </w:rPr>
              <w:t>СЯ, СГЗ</w:t>
            </w:r>
          </w:p>
        </w:tc>
        <w:tc>
          <w:tcPr>
            <w:tcW w:w="2080" w:type="dxa"/>
            <w:tcBorders>
              <w:top w:val="single" w:sz="4" w:space="0" w:color="auto"/>
              <w:left w:val="single" w:sz="4" w:space="0" w:color="auto"/>
              <w:bottom w:val="single" w:sz="4" w:space="0" w:color="auto"/>
              <w:right w:val="single" w:sz="4" w:space="0" w:color="auto"/>
            </w:tcBorders>
            <w:vAlign w:val="center"/>
            <w:hideMark/>
          </w:tcPr>
          <w:p w:rsidR="00000000" w:rsidRDefault="004F4958">
            <w:pPr>
              <w:pStyle w:val="NormalWeb"/>
              <w:spacing w:before="0" w:beforeAutospacing="0" w:after="0" w:afterAutospacing="0"/>
              <w:jc w:val="center"/>
              <w:rPr>
                <w:sz w:val="20"/>
                <w:szCs w:val="20"/>
                <w:lang w:val="mn-MN"/>
              </w:rPr>
            </w:pPr>
            <w:r>
              <w:rPr>
                <w:sz w:val="20"/>
                <w:szCs w:val="20"/>
                <w:lang w:val="mn-MN"/>
              </w:rPr>
              <w:t>2014-2021</w:t>
            </w:r>
          </w:p>
        </w:tc>
        <w:tc>
          <w:tcPr>
            <w:tcW w:w="3100" w:type="dxa"/>
            <w:tcBorders>
              <w:top w:val="single" w:sz="4" w:space="0" w:color="auto"/>
              <w:left w:val="single" w:sz="4" w:space="0" w:color="auto"/>
              <w:bottom w:val="single" w:sz="4" w:space="0" w:color="auto"/>
              <w:right w:val="single" w:sz="4" w:space="0" w:color="auto"/>
            </w:tcBorders>
            <w:vAlign w:val="center"/>
            <w:hideMark/>
          </w:tcPr>
          <w:p w:rsidR="00000000" w:rsidRDefault="004F4958">
            <w:pPr>
              <w:pStyle w:val="NormalWeb"/>
              <w:spacing w:before="0" w:beforeAutospacing="0" w:after="0" w:afterAutospacing="0"/>
              <w:jc w:val="center"/>
              <w:rPr>
                <w:sz w:val="20"/>
                <w:szCs w:val="20"/>
                <w:lang w:val="mn-MN"/>
              </w:rPr>
            </w:pPr>
            <w:r>
              <w:rPr>
                <w:sz w:val="20"/>
                <w:szCs w:val="20"/>
                <w:lang w:val="mn-MN"/>
              </w:rPr>
              <w:t>-</w:t>
            </w:r>
          </w:p>
        </w:tc>
      </w:tr>
      <w:tr w:rsidR="00000000">
        <w:trPr>
          <w:trHeight w:val="20"/>
        </w:trPr>
        <w:tc>
          <w:tcPr>
            <w:tcW w:w="1140" w:type="dxa"/>
            <w:tcBorders>
              <w:top w:val="single" w:sz="4" w:space="0" w:color="auto"/>
              <w:left w:val="single" w:sz="4" w:space="0" w:color="auto"/>
              <w:bottom w:val="single" w:sz="4" w:space="0" w:color="auto"/>
              <w:right w:val="single" w:sz="4" w:space="0" w:color="auto"/>
            </w:tcBorders>
            <w:noWrap/>
            <w:vAlign w:val="center"/>
          </w:tcPr>
          <w:p w:rsidR="00000000" w:rsidRDefault="004F4958">
            <w:pPr>
              <w:pStyle w:val="NormalWeb"/>
              <w:spacing w:before="0" w:beforeAutospacing="0" w:after="0" w:afterAutospacing="0"/>
              <w:jc w:val="center"/>
              <w:rPr>
                <w:sz w:val="20"/>
                <w:szCs w:val="20"/>
                <w:lang w:val="mn-MN"/>
              </w:rPr>
            </w:pPr>
          </w:p>
          <w:p w:rsidR="00000000" w:rsidRDefault="004F4958">
            <w:pPr>
              <w:pStyle w:val="NormalWeb"/>
              <w:spacing w:before="0" w:beforeAutospacing="0" w:after="0" w:afterAutospacing="0"/>
              <w:jc w:val="center"/>
              <w:rPr>
                <w:sz w:val="20"/>
                <w:szCs w:val="20"/>
                <w:lang w:val="mn-MN"/>
              </w:rPr>
            </w:pPr>
          </w:p>
          <w:p w:rsidR="00000000" w:rsidRDefault="004F4958">
            <w:pPr>
              <w:pStyle w:val="NormalWeb"/>
              <w:spacing w:before="0" w:beforeAutospacing="0" w:after="0" w:afterAutospacing="0"/>
              <w:jc w:val="center"/>
              <w:rPr>
                <w:sz w:val="20"/>
                <w:szCs w:val="20"/>
                <w:lang w:val="mn-MN"/>
              </w:rPr>
            </w:pPr>
            <w:r>
              <w:rPr>
                <w:sz w:val="20"/>
                <w:szCs w:val="20"/>
                <w:lang w:val="mn-MN"/>
              </w:rPr>
              <w:t>5.20</w:t>
            </w:r>
          </w:p>
        </w:tc>
        <w:tc>
          <w:tcPr>
            <w:tcW w:w="4460" w:type="dxa"/>
            <w:tcBorders>
              <w:top w:val="single" w:sz="4" w:space="0" w:color="auto"/>
              <w:left w:val="single" w:sz="4" w:space="0" w:color="auto"/>
              <w:bottom w:val="single" w:sz="4" w:space="0" w:color="auto"/>
              <w:right w:val="single" w:sz="4" w:space="0" w:color="auto"/>
            </w:tcBorders>
            <w:vAlign w:val="center"/>
            <w:hideMark/>
          </w:tcPr>
          <w:p w:rsidR="00000000" w:rsidRDefault="004F4958">
            <w:pPr>
              <w:pStyle w:val="NormalWeb"/>
              <w:spacing w:before="0" w:beforeAutospacing="0" w:after="0" w:afterAutospacing="0"/>
              <w:jc w:val="both"/>
              <w:rPr>
                <w:sz w:val="20"/>
                <w:szCs w:val="20"/>
                <w:lang w:val="mn-MN"/>
              </w:rPr>
            </w:pPr>
            <w:r>
              <w:rPr>
                <w:sz w:val="20"/>
                <w:szCs w:val="20"/>
                <w:lang w:val="mn-MN"/>
              </w:rPr>
              <w:t>Усны салбарын эрдэм шинжилгээ, судалгааны ажлыг өргөжүүлэх</w:t>
            </w:r>
          </w:p>
        </w:tc>
        <w:tc>
          <w:tcPr>
            <w:tcW w:w="5660" w:type="dxa"/>
            <w:tcBorders>
              <w:top w:val="single" w:sz="4" w:space="0" w:color="auto"/>
              <w:left w:val="single" w:sz="4" w:space="0" w:color="auto"/>
              <w:bottom w:val="single" w:sz="4" w:space="0" w:color="auto"/>
              <w:right w:val="single" w:sz="4" w:space="0" w:color="auto"/>
            </w:tcBorders>
            <w:vAlign w:val="center"/>
            <w:hideMark/>
          </w:tcPr>
          <w:p w:rsidR="00000000" w:rsidRDefault="004F4958">
            <w:pPr>
              <w:pStyle w:val="NormalWeb"/>
              <w:spacing w:before="0" w:beforeAutospacing="0" w:after="0" w:afterAutospacing="0"/>
              <w:jc w:val="both"/>
              <w:rPr>
                <w:sz w:val="20"/>
                <w:szCs w:val="20"/>
                <w:lang w:val="mn-MN"/>
              </w:rPr>
            </w:pPr>
            <w:r>
              <w:rPr>
                <w:sz w:val="20"/>
                <w:szCs w:val="20"/>
                <w:lang w:val="mn-MN"/>
              </w:rPr>
              <w:t>Гадаргын болон газрын доорхи усны чанарын хяналт- шинжилгээний чиглэлээр үйл ажиллагаа явуулж буй байгууллагуудын уялдаа холбоог сайжруулна.</w:t>
            </w:r>
          </w:p>
        </w:tc>
        <w:tc>
          <w:tcPr>
            <w:tcW w:w="2260" w:type="dxa"/>
            <w:tcBorders>
              <w:top w:val="single" w:sz="4" w:space="0" w:color="auto"/>
              <w:left w:val="single" w:sz="4" w:space="0" w:color="auto"/>
              <w:bottom w:val="single" w:sz="4" w:space="0" w:color="auto"/>
              <w:right w:val="single" w:sz="4" w:space="0" w:color="auto"/>
            </w:tcBorders>
            <w:vAlign w:val="center"/>
            <w:hideMark/>
          </w:tcPr>
          <w:p w:rsidR="00000000" w:rsidRDefault="004F4958">
            <w:pPr>
              <w:pStyle w:val="NormalWeb"/>
              <w:spacing w:before="0" w:beforeAutospacing="0" w:after="0" w:afterAutospacing="0"/>
              <w:jc w:val="center"/>
              <w:rPr>
                <w:sz w:val="20"/>
                <w:szCs w:val="20"/>
                <w:lang w:val="mn-MN"/>
              </w:rPr>
            </w:pPr>
            <w:r>
              <w:rPr>
                <w:sz w:val="20"/>
                <w:szCs w:val="20"/>
                <w:lang w:val="mn-MN"/>
              </w:rPr>
              <w:t>БОНХЯ</w:t>
            </w:r>
          </w:p>
        </w:tc>
        <w:tc>
          <w:tcPr>
            <w:tcW w:w="2400" w:type="dxa"/>
            <w:tcBorders>
              <w:top w:val="single" w:sz="4" w:space="0" w:color="auto"/>
              <w:left w:val="single" w:sz="4" w:space="0" w:color="auto"/>
              <w:bottom w:val="single" w:sz="4" w:space="0" w:color="auto"/>
              <w:right w:val="single" w:sz="4" w:space="0" w:color="auto"/>
            </w:tcBorders>
            <w:vAlign w:val="center"/>
            <w:hideMark/>
          </w:tcPr>
          <w:p w:rsidR="00000000" w:rsidRDefault="004F4958">
            <w:pPr>
              <w:pStyle w:val="NormalWeb"/>
              <w:spacing w:before="0" w:beforeAutospacing="0" w:after="0" w:afterAutospacing="0"/>
              <w:jc w:val="center"/>
              <w:rPr>
                <w:sz w:val="20"/>
                <w:szCs w:val="20"/>
                <w:lang w:val="mn-MN"/>
              </w:rPr>
            </w:pPr>
            <w:r>
              <w:rPr>
                <w:sz w:val="20"/>
                <w:szCs w:val="20"/>
                <w:lang w:val="mn-MN"/>
              </w:rPr>
              <w:t>БШУЯ, СЯ, СГЗ</w:t>
            </w:r>
          </w:p>
        </w:tc>
        <w:tc>
          <w:tcPr>
            <w:tcW w:w="2080" w:type="dxa"/>
            <w:tcBorders>
              <w:top w:val="single" w:sz="4" w:space="0" w:color="auto"/>
              <w:left w:val="single" w:sz="4" w:space="0" w:color="auto"/>
              <w:bottom w:val="single" w:sz="4" w:space="0" w:color="auto"/>
              <w:right w:val="single" w:sz="4" w:space="0" w:color="auto"/>
            </w:tcBorders>
            <w:vAlign w:val="center"/>
            <w:hideMark/>
          </w:tcPr>
          <w:p w:rsidR="00000000" w:rsidRDefault="004F4958">
            <w:pPr>
              <w:pStyle w:val="NormalWeb"/>
              <w:spacing w:before="0" w:beforeAutospacing="0" w:after="0" w:afterAutospacing="0"/>
              <w:jc w:val="center"/>
              <w:rPr>
                <w:sz w:val="20"/>
                <w:szCs w:val="20"/>
                <w:lang w:val="mn-MN"/>
              </w:rPr>
            </w:pPr>
            <w:r>
              <w:rPr>
                <w:sz w:val="20"/>
                <w:szCs w:val="20"/>
                <w:lang w:val="mn-MN"/>
              </w:rPr>
              <w:t>2014-2021</w:t>
            </w:r>
          </w:p>
        </w:tc>
        <w:tc>
          <w:tcPr>
            <w:tcW w:w="3100" w:type="dxa"/>
            <w:tcBorders>
              <w:top w:val="single" w:sz="4" w:space="0" w:color="auto"/>
              <w:left w:val="single" w:sz="4" w:space="0" w:color="auto"/>
              <w:bottom w:val="single" w:sz="4" w:space="0" w:color="auto"/>
              <w:right w:val="single" w:sz="4" w:space="0" w:color="auto"/>
            </w:tcBorders>
            <w:vAlign w:val="center"/>
            <w:hideMark/>
          </w:tcPr>
          <w:p w:rsidR="00000000" w:rsidRDefault="004F4958">
            <w:pPr>
              <w:pStyle w:val="NormalWeb"/>
              <w:spacing w:before="0" w:beforeAutospacing="0" w:after="0" w:afterAutospacing="0"/>
              <w:jc w:val="center"/>
              <w:rPr>
                <w:sz w:val="20"/>
                <w:szCs w:val="20"/>
                <w:lang w:val="mn-MN"/>
              </w:rPr>
            </w:pPr>
            <w:r>
              <w:rPr>
                <w:sz w:val="20"/>
                <w:szCs w:val="20"/>
                <w:lang w:val="mn-MN"/>
              </w:rPr>
              <w:t>-</w:t>
            </w:r>
          </w:p>
        </w:tc>
      </w:tr>
      <w:tr w:rsidR="00000000">
        <w:trPr>
          <w:trHeight w:val="20"/>
        </w:trPr>
        <w:tc>
          <w:tcPr>
            <w:tcW w:w="1140" w:type="dxa"/>
            <w:tcBorders>
              <w:top w:val="single" w:sz="4" w:space="0" w:color="auto"/>
              <w:left w:val="single" w:sz="4" w:space="0" w:color="auto"/>
              <w:bottom w:val="single" w:sz="4" w:space="0" w:color="auto"/>
              <w:right w:val="single" w:sz="4" w:space="0" w:color="auto"/>
            </w:tcBorders>
            <w:noWrap/>
            <w:vAlign w:val="center"/>
          </w:tcPr>
          <w:p w:rsidR="00000000" w:rsidRDefault="004F4958">
            <w:pPr>
              <w:pStyle w:val="NormalWeb"/>
              <w:spacing w:before="0" w:beforeAutospacing="0" w:after="0" w:afterAutospacing="0"/>
              <w:jc w:val="center"/>
              <w:rPr>
                <w:sz w:val="20"/>
                <w:szCs w:val="20"/>
                <w:lang w:val="mn-MN"/>
              </w:rPr>
            </w:pPr>
          </w:p>
          <w:p w:rsidR="00000000" w:rsidRDefault="004F4958">
            <w:pPr>
              <w:pStyle w:val="NormalWeb"/>
              <w:spacing w:before="0" w:beforeAutospacing="0" w:after="0" w:afterAutospacing="0"/>
              <w:jc w:val="center"/>
              <w:rPr>
                <w:sz w:val="20"/>
                <w:szCs w:val="20"/>
                <w:lang w:val="mn-MN"/>
              </w:rPr>
            </w:pPr>
          </w:p>
          <w:p w:rsidR="00000000" w:rsidRDefault="004F4958">
            <w:pPr>
              <w:pStyle w:val="NormalWeb"/>
              <w:spacing w:before="0" w:beforeAutospacing="0" w:after="0" w:afterAutospacing="0"/>
              <w:jc w:val="center"/>
              <w:rPr>
                <w:sz w:val="20"/>
                <w:szCs w:val="20"/>
                <w:lang w:val="mn-MN"/>
              </w:rPr>
            </w:pPr>
            <w:r>
              <w:rPr>
                <w:sz w:val="20"/>
                <w:szCs w:val="20"/>
                <w:lang w:val="mn-MN"/>
              </w:rPr>
              <w:t>5.21</w:t>
            </w:r>
          </w:p>
        </w:tc>
        <w:tc>
          <w:tcPr>
            <w:tcW w:w="4460" w:type="dxa"/>
            <w:tcBorders>
              <w:top w:val="single" w:sz="4" w:space="0" w:color="auto"/>
              <w:left w:val="single" w:sz="4" w:space="0" w:color="auto"/>
              <w:bottom w:val="single" w:sz="4" w:space="0" w:color="auto"/>
              <w:right w:val="single" w:sz="4" w:space="0" w:color="auto"/>
            </w:tcBorders>
            <w:vAlign w:val="center"/>
            <w:hideMark/>
          </w:tcPr>
          <w:p w:rsidR="00000000" w:rsidRDefault="004F4958">
            <w:pPr>
              <w:pStyle w:val="NormalWeb"/>
              <w:spacing w:before="0" w:beforeAutospacing="0" w:after="0" w:afterAutospacing="0"/>
              <w:jc w:val="both"/>
              <w:rPr>
                <w:sz w:val="20"/>
                <w:szCs w:val="20"/>
                <w:lang w:val="mn-MN"/>
              </w:rPr>
            </w:pPr>
            <w:r>
              <w:rPr>
                <w:sz w:val="20"/>
                <w:szCs w:val="20"/>
                <w:lang w:val="mn-MN"/>
              </w:rPr>
              <w:t>Мэдээллийн санг бэхжүүлж, мэдээлэл солилцоог сайжруулах</w:t>
            </w:r>
          </w:p>
        </w:tc>
        <w:tc>
          <w:tcPr>
            <w:tcW w:w="5660" w:type="dxa"/>
            <w:tcBorders>
              <w:top w:val="single" w:sz="4" w:space="0" w:color="auto"/>
              <w:left w:val="single" w:sz="4" w:space="0" w:color="auto"/>
              <w:bottom w:val="single" w:sz="4" w:space="0" w:color="auto"/>
              <w:right w:val="single" w:sz="4" w:space="0" w:color="auto"/>
            </w:tcBorders>
            <w:vAlign w:val="center"/>
            <w:hideMark/>
          </w:tcPr>
          <w:p w:rsidR="00000000" w:rsidRDefault="004F4958">
            <w:pPr>
              <w:pStyle w:val="NormalWeb"/>
              <w:spacing w:before="0" w:beforeAutospacing="0" w:after="0" w:afterAutospacing="0"/>
              <w:jc w:val="both"/>
              <w:rPr>
                <w:sz w:val="20"/>
                <w:szCs w:val="20"/>
                <w:lang w:val="mn-MN"/>
              </w:rPr>
            </w:pPr>
            <w:r>
              <w:rPr>
                <w:sz w:val="20"/>
                <w:szCs w:val="20"/>
                <w:lang w:val="mn-MN"/>
              </w:rPr>
              <w:t>2015 он хүртэл усны салбарын бүх байгууллагууд мэдээллээ оруулах, хадгалах, ашиглах, түүнчлэн сонирхсон талууд ашиглах боломжтой мэдээлийн нэгдсэн сан байгуулж, цаашид сайжруулна.</w:t>
            </w:r>
          </w:p>
        </w:tc>
        <w:tc>
          <w:tcPr>
            <w:tcW w:w="2260" w:type="dxa"/>
            <w:tcBorders>
              <w:top w:val="single" w:sz="4" w:space="0" w:color="auto"/>
              <w:left w:val="single" w:sz="4" w:space="0" w:color="auto"/>
              <w:bottom w:val="single" w:sz="4" w:space="0" w:color="auto"/>
              <w:right w:val="single" w:sz="4" w:space="0" w:color="auto"/>
            </w:tcBorders>
            <w:vAlign w:val="center"/>
            <w:hideMark/>
          </w:tcPr>
          <w:p w:rsidR="00000000" w:rsidRDefault="004F4958">
            <w:pPr>
              <w:pStyle w:val="NormalWeb"/>
              <w:spacing w:before="0" w:beforeAutospacing="0" w:after="0" w:afterAutospacing="0"/>
              <w:jc w:val="center"/>
              <w:rPr>
                <w:sz w:val="20"/>
                <w:szCs w:val="20"/>
                <w:lang w:val="mn-MN"/>
              </w:rPr>
            </w:pPr>
            <w:r>
              <w:rPr>
                <w:sz w:val="20"/>
                <w:szCs w:val="20"/>
                <w:lang w:val="mn-MN"/>
              </w:rPr>
              <w:t>БОНХЯ</w:t>
            </w:r>
          </w:p>
        </w:tc>
        <w:tc>
          <w:tcPr>
            <w:tcW w:w="2400" w:type="dxa"/>
            <w:tcBorders>
              <w:top w:val="single" w:sz="4" w:space="0" w:color="auto"/>
              <w:left w:val="single" w:sz="4" w:space="0" w:color="auto"/>
              <w:bottom w:val="single" w:sz="4" w:space="0" w:color="auto"/>
              <w:right w:val="single" w:sz="4" w:space="0" w:color="auto"/>
            </w:tcBorders>
            <w:vAlign w:val="center"/>
            <w:hideMark/>
          </w:tcPr>
          <w:p w:rsidR="00000000" w:rsidRDefault="004F4958">
            <w:pPr>
              <w:pStyle w:val="NormalWeb"/>
              <w:spacing w:before="0" w:beforeAutospacing="0" w:after="0" w:afterAutospacing="0"/>
              <w:jc w:val="center"/>
              <w:rPr>
                <w:sz w:val="20"/>
                <w:szCs w:val="20"/>
                <w:lang w:val="mn-MN"/>
              </w:rPr>
            </w:pPr>
            <w:r>
              <w:rPr>
                <w:sz w:val="20"/>
                <w:szCs w:val="20"/>
                <w:lang w:val="mn-MN"/>
              </w:rPr>
              <w:t>ЗГ-ын бүх яамд, МХЕГ, ОБЕГ, СГЗ</w:t>
            </w:r>
          </w:p>
        </w:tc>
        <w:tc>
          <w:tcPr>
            <w:tcW w:w="2080" w:type="dxa"/>
            <w:tcBorders>
              <w:top w:val="single" w:sz="4" w:space="0" w:color="auto"/>
              <w:left w:val="single" w:sz="4" w:space="0" w:color="auto"/>
              <w:bottom w:val="single" w:sz="4" w:space="0" w:color="auto"/>
              <w:right w:val="single" w:sz="4" w:space="0" w:color="auto"/>
            </w:tcBorders>
            <w:vAlign w:val="center"/>
            <w:hideMark/>
          </w:tcPr>
          <w:p w:rsidR="00000000" w:rsidRDefault="004F4958">
            <w:pPr>
              <w:pStyle w:val="NormalWeb"/>
              <w:spacing w:before="0" w:beforeAutospacing="0" w:after="0" w:afterAutospacing="0"/>
              <w:jc w:val="center"/>
              <w:rPr>
                <w:sz w:val="20"/>
                <w:szCs w:val="20"/>
                <w:lang w:val="mn-MN"/>
              </w:rPr>
            </w:pPr>
            <w:r>
              <w:rPr>
                <w:sz w:val="20"/>
                <w:szCs w:val="20"/>
                <w:lang w:val="mn-MN"/>
              </w:rPr>
              <w:t>2014-2021</w:t>
            </w:r>
          </w:p>
        </w:tc>
        <w:tc>
          <w:tcPr>
            <w:tcW w:w="3100" w:type="dxa"/>
            <w:tcBorders>
              <w:top w:val="single" w:sz="4" w:space="0" w:color="auto"/>
              <w:left w:val="single" w:sz="4" w:space="0" w:color="auto"/>
              <w:bottom w:val="single" w:sz="4" w:space="0" w:color="auto"/>
              <w:right w:val="single" w:sz="4" w:space="0" w:color="auto"/>
            </w:tcBorders>
            <w:vAlign w:val="center"/>
            <w:hideMark/>
          </w:tcPr>
          <w:p w:rsidR="00000000" w:rsidRDefault="004F4958">
            <w:pPr>
              <w:pStyle w:val="NormalWeb"/>
              <w:spacing w:before="0" w:beforeAutospacing="0" w:after="0" w:afterAutospacing="0"/>
              <w:jc w:val="center"/>
              <w:rPr>
                <w:sz w:val="20"/>
                <w:szCs w:val="20"/>
                <w:lang w:val="mn-MN"/>
              </w:rPr>
            </w:pPr>
            <w:r>
              <w:rPr>
                <w:sz w:val="20"/>
                <w:szCs w:val="20"/>
                <w:lang w:val="mn-MN"/>
              </w:rPr>
              <w:t>Улсын төсөв</w:t>
            </w:r>
          </w:p>
        </w:tc>
      </w:tr>
      <w:tr w:rsidR="00000000">
        <w:trPr>
          <w:trHeight w:val="20"/>
        </w:trPr>
        <w:tc>
          <w:tcPr>
            <w:tcW w:w="1140" w:type="dxa"/>
            <w:tcBorders>
              <w:top w:val="single" w:sz="4" w:space="0" w:color="auto"/>
              <w:left w:val="single" w:sz="4" w:space="0" w:color="auto"/>
              <w:bottom w:val="single" w:sz="4" w:space="0" w:color="auto"/>
              <w:right w:val="single" w:sz="4" w:space="0" w:color="auto"/>
            </w:tcBorders>
            <w:noWrap/>
            <w:vAlign w:val="center"/>
            <w:hideMark/>
          </w:tcPr>
          <w:p w:rsidR="00000000" w:rsidRDefault="004F4958">
            <w:pPr>
              <w:pStyle w:val="NormalWeb"/>
              <w:spacing w:before="0" w:beforeAutospacing="0" w:after="0" w:afterAutospacing="0"/>
              <w:jc w:val="center"/>
              <w:rPr>
                <w:sz w:val="20"/>
                <w:szCs w:val="20"/>
                <w:lang w:val="mn-MN"/>
              </w:rPr>
            </w:pPr>
            <w:r>
              <w:rPr>
                <w:sz w:val="20"/>
                <w:szCs w:val="20"/>
                <w:lang w:val="mn-MN"/>
              </w:rPr>
              <w:t>5.22</w:t>
            </w:r>
          </w:p>
        </w:tc>
        <w:tc>
          <w:tcPr>
            <w:tcW w:w="4460" w:type="dxa"/>
            <w:tcBorders>
              <w:top w:val="single" w:sz="4" w:space="0" w:color="auto"/>
              <w:left w:val="single" w:sz="4" w:space="0" w:color="auto"/>
              <w:bottom w:val="single" w:sz="4" w:space="0" w:color="auto"/>
              <w:right w:val="single" w:sz="4" w:space="0" w:color="auto"/>
            </w:tcBorders>
            <w:vAlign w:val="center"/>
            <w:hideMark/>
          </w:tcPr>
          <w:p w:rsidR="00000000" w:rsidRDefault="004F4958">
            <w:pPr>
              <w:pStyle w:val="NormalWeb"/>
              <w:spacing w:before="0" w:beforeAutospacing="0" w:after="0" w:afterAutospacing="0"/>
              <w:jc w:val="both"/>
              <w:rPr>
                <w:sz w:val="20"/>
                <w:szCs w:val="20"/>
                <w:lang w:val="mn-MN"/>
              </w:rPr>
            </w:pPr>
            <w:r>
              <w:rPr>
                <w:sz w:val="20"/>
                <w:szCs w:val="20"/>
                <w:lang w:val="mn-MN"/>
              </w:rPr>
              <w:t>Сав газрын түвшинд мэдээлийн сан бий болгох</w:t>
            </w:r>
          </w:p>
        </w:tc>
        <w:tc>
          <w:tcPr>
            <w:tcW w:w="5660" w:type="dxa"/>
            <w:tcBorders>
              <w:top w:val="single" w:sz="4" w:space="0" w:color="auto"/>
              <w:left w:val="single" w:sz="4" w:space="0" w:color="auto"/>
              <w:bottom w:val="single" w:sz="4" w:space="0" w:color="auto"/>
              <w:right w:val="single" w:sz="4" w:space="0" w:color="auto"/>
            </w:tcBorders>
            <w:vAlign w:val="center"/>
            <w:hideMark/>
          </w:tcPr>
          <w:p w:rsidR="00000000" w:rsidRDefault="004F4958">
            <w:pPr>
              <w:pStyle w:val="NormalWeb"/>
              <w:spacing w:before="0" w:beforeAutospacing="0" w:after="0" w:afterAutospacing="0"/>
              <w:jc w:val="both"/>
              <w:rPr>
                <w:sz w:val="20"/>
                <w:szCs w:val="20"/>
                <w:lang w:val="mn-MN"/>
              </w:rPr>
            </w:pPr>
            <w:r>
              <w:rPr>
                <w:sz w:val="20"/>
                <w:szCs w:val="20"/>
                <w:lang w:val="mn-MN"/>
              </w:rPr>
              <w:t>Усны нэгдсэн мэдээллийн сантай шууд холбоотой сав газруудын мэдээллийн санг бүрдүүлнэ.</w:t>
            </w:r>
          </w:p>
        </w:tc>
        <w:tc>
          <w:tcPr>
            <w:tcW w:w="2260" w:type="dxa"/>
            <w:tcBorders>
              <w:top w:val="single" w:sz="4" w:space="0" w:color="auto"/>
              <w:left w:val="single" w:sz="4" w:space="0" w:color="auto"/>
              <w:bottom w:val="single" w:sz="4" w:space="0" w:color="auto"/>
              <w:right w:val="single" w:sz="4" w:space="0" w:color="auto"/>
            </w:tcBorders>
            <w:vAlign w:val="center"/>
            <w:hideMark/>
          </w:tcPr>
          <w:p w:rsidR="00000000" w:rsidRDefault="004F4958">
            <w:pPr>
              <w:pStyle w:val="NormalWeb"/>
              <w:spacing w:before="0" w:beforeAutospacing="0" w:after="0" w:afterAutospacing="0"/>
              <w:jc w:val="center"/>
              <w:rPr>
                <w:sz w:val="20"/>
                <w:szCs w:val="20"/>
                <w:lang w:val="mn-MN"/>
              </w:rPr>
            </w:pPr>
            <w:r>
              <w:rPr>
                <w:sz w:val="20"/>
                <w:szCs w:val="20"/>
                <w:lang w:val="mn-MN"/>
              </w:rPr>
              <w:t>БОНХЯ, СГЗ</w:t>
            </w:r>
          </w:p>
        </w:tc>
        <w:tc>
          <w:tcPr>
            <w:tcW w:w="2400" w:type="dxa"/>
            <w:tcBorders>
              <w:top w:val="single" w:sz="4" w:space="0" w:color="auto"/>
              <w:left w:val="single" w:sz="4" w:space="0" w:color="auto"/>
              <w:bottom w:val="single" w:sz="4" w:space="0" w:color="auto"/>
              <w:right w:val="single" w:sz="4" w:space="0" w:color="auto"/>
            </w:tcBorders>
            <w:vAlign w:val="center"/>
            <w:hideMark/>
          </w:tcPr>
          <w:p w:rsidR="00000000" w:rsidRDefault="004F4958">
            <w:pPr>
              <w:pStyle w:val="NormalWeb"/>
              <w:spacing w:before="0" w:beforeAutospacing="0" w:after="0" w:afterAutospacing="0"/>
              <w:jc w:val="center"/>
              <w:rPr>
                <w:sz w:val="20"/>
                <w:szCs w:val="20"/>
                <w:lang w:val="mn-MN"/>
              </w:rPr>
            </w:pPr>
            <w:r>
              <w:rPr>
                <w:sz w:val="20"/>
                <w:szCs w:val="20"/>
                <w:lang w:val="mn-MN"/>
              </w:rPr>
              <w:t>СЯ, аймаг, нийслэлийн ИТХ, ЗДТГ</w:t>
            </w:r>
          </w:p>
        </w:tc>
        <w:tc>
          <w:tcPr>
            <w:tcW w:w="2080" w:type="dxa"/>
            <w:tcBorders>
              <w:top w:val="single" w:sz="4" w:space="0" w:color="auto"/>
              <w:left w:val="single" w:sz="4" w:space="0" w:color="auto"/>
              <w:bottom w:val="single" w:sz="4" w:space="0" w:color="auto"/>
              <w:right w:val="single" w:sz="4" w:space="0" w:color="auto"/>
            </w:tcBorders>
            <w:vAlign w:val="center"/>
            <w:hideMark/>
          </w:tcPr>
          <w:p w:rsidR="00000000" w:rsidRDefault="004F4958">
            <w:pPr>
              <w:pStyle w:val="NormalWeb"/>
              <w:spacing w:before="0" w:beforeAutospacing="0" w:after="0" w:afterAutospacing="0"/>
              <w:jc w:val="center"/>
              <w:rPr>
                <w:sz w:val="20"/>
                <w:szCs w:val="20"/>
                <w:lang w:val="mn-MN"/>
              </w:rPr>
            </w:pPr>
            <w:r>
              <w:rPr>
                <w:sz w:val="20"/>
                <w:szCs w:val="20"/>
                <w:lang w:val="mn-MN"/>
              </w:rPr>
              <w:t>2014-2021</w:t>
            </w:r>
          </w:p>
        </w:tc>
        <w:tc>
          <w:tcPr>
            <w:tcW w:w="3100" w:type="dxa"/>
            <w:tcBorders>
              <w:top w:val="single" w:sz="4" w:space="0" w:color="auto"/>
              <w:left w:val="single" w:sz="4" w:space="0" w:color="auto"/>
              <w:bottom w:val="single" w:sz="4" w:space="0" w:color="auto"/>
              <w:right w:val="single" w:sz="4" w:space="0" w:color="auto"/>
            </w:tcBorders>
            <w:vAlign w:val="center"/>
            <w:hideMark/>
          </w:tcPr>
          <w:p w:rsidR="00000000" w:rsidRDefault="004F4958">
            <w:pPr>
              <w:pStyle w:val="NormalWeb"/>
              <w:spacing w:before="0" w:beforeAutospacing="0" w:after="0" w:afterAutospacing="0"/>
              <w:jc w:val="center"/>
              <w:rPr>
                <w:sz w:val="20"/>
                <w:szCs w:val="20"/>
                <w:lang w:val="mn-MN"/>
              </w:rPr>
            </w:pPr>
            <w:r>
              <w:rPr>
                <w:sz w:val="20"/>
                <w:szCs w:val="20"/>
                <w:lang w:val="mn-MN"/>
              </w:rPr>
              <w:t>Улсын төсөв</w:t>
            </w:r>
          </w:p>
        </w:tc>
      </w:tr>
      <w:tr w:rsidR="00000000">
        <w:trPr>
          <w:trHeight w:val="20"/>
        </w:trPr>
        <w:tc>
          <w:tcPr>
            <w:tcW w:w="1140" w:type="dxa"/>
            <w:tcBorders>
              <w:top w:val="single" w:sz="4" w:space="0" w:color="auto"/>
              <w:left w:val="single" w:sz="4" w:space="0" w:color="auto"/>
              <w:bottom w:val="single" w:sz="4" w:space="0" w:color="auto"/>
              <w:right w:val="single" w:sz="4" w:space="0" w:color="auto"/>
            </w:tcBorders>
            <w:noWrap/>
            <w:vAlign w:val="center"/>
            <w:hideMark/>
          </w:tcPr>
          <w:p w:rsidR="00000000" w:rsidRDefault="004F4958">
            <w:pPr>
              <w:pStyle w:val="NormalWeb"/>
              <w:spacing w:before="0" w:beforeAutospacing="0" w:after="0" w:afterAutospacing="0"/>
              <w:jc w:val="center"/>
              <w:rPr>
                <w:sz w:val="20"/>
                <w:szCs w:val="20"/>
                <w:lang w:val="mn-MN"/>
              </w:rPr>
            </w:pPr>
            <w:r>
              <w:rPr>
                <w:sz w:val="20"/>
                <w:szCs w:val="20"/>
                <w:lang w:val="mn-MN"/>
              </w:rPr>
              <w:t>5.23</w:t>
            </w:r>
          </w:p>
        </w:tc>
        <w:tc>
          <w:tcPr>
            <w:tcW w:w="4460" w:type="dxa"/>
            <w:tcBorders>
              <w:top w:val="single" w:sz="4" w:space="0" w:color="auto"/>
              <w:left w:val="single" w:sz="4" w:space="0" w:color="auto"/>
              <w:bottom w:val="single" w:sz="4" w:space="0" w:color="auto"/>
              <w:right w:val="single" w:sz="4" w:space="0" w:color="auto"/>
            </w:tcBorders>
            <w:vAlign w:val="center"/>
            <w:hideMark/>
          </w:tcPr>
          <w:p w:rsidR="00000000" w:rsidRDefault="004F4958">
            <w:pPr>
              <w:pStyle w:val="NormalWeb"/>
              <w:spacing w:before="0" w:beforeAutospacing="0" w:after="0" w:afterAutospacing="0"/>
              <w:jc w:val="both"/>
              <w:rPr>
                <w:sz w:val="20"/>
                <w:szCs w:val="20"/>
                <w:lang w:val="mn-MN"/>
              </w:rPr>
            </w:pPr>
            <w:r>
              <w:rPr>
                <w:sz w:val="20"/>
                <w:szCs w:val="20"/>
                <w:lang w:val="mn-MN"/>
              </w:rPr>
              <w:t>Үр</w:t>
            </w:r>
            <w:r>
              <w:rPr>
                <w:sz w:val="20"/>
                <w:szCs w:val="20"/>
                <w:lang w:val="mn-MN"/>
              </w:rPr>
              <w:t xml:space="preserve"> дүнг мэдээлэх тогтмол </w:t>
            </w:r>
            <w:r>
              <w:rPr>
                <w:sz w:val="20"/>
                <w:szCs w:val="20"/>
                <w:lang w:val="mn-MN"/>
              </w:rPr>
              <w:t>хэвлэлтэй болох</w:t>
            </w:r>
          </w:p>
        </w:tc>
        <w:tc>
          <w:tcPr>
            <w:tcW w:w="5660" w:type="dxa"/>
            <w:tcBorders>
              <w:top w:val="single" w:sz="4" w:space="0" w:color="auto"/>
              <w:left w:val="single" w:sz="4" w:space="0" w:color="auto"/>
              <w:bottom w:val="single" w:sz="4" w:space="0" w:color="auto"/>
              <w:right w:val="single" w:sz="4" w:space="0" w:color="auto"/>
            </w:tcBorders>
            <w:vAlign w:val="center"/>
            <w:hideMark/>
          </w:tcPr>
          <w:p w:rsidR="00000000" w:rsidRDefault="004F4958">
            <w:pPr>
              <w:pStyle w:val="NormalWeb"/>
              <w:spacing w:before="0" w:beforeAutospacing="0" w:after="0" w:afterAutospacing="0"/>
              <w:jc w:val="both"/>
              <w:rPr>
                <w:sz w:val="20"/>
                <w:szCs w:val="20"/>
                <w:lang w:val="mn-MN"/>
              </w:rPr>
            </w:pPr>
            <w:r>
              <w:rPr>
                <w:sz w:val="20"/>
                <w:szCs w:val="20"/>
                <w:lang w:val="mn-MN"/>
              </w:rPr>
              <w:t>Бүх шатны Сав газрын байгууллагууд жил бүр тайлан гаргаж, ажлын үр дүнг хэвлэл мэдээллийн хэрэгсэл, цахим хуудсаар тогтмол мэдээлнэ.</w:t>
            </w:r>
          </w:p>
        </w:tc>
        <w:tc>
          <w:tcPr>
            <w:tcW w:w="2260" w:type="dxa"/>
            <w:tcBorders>
              <w:top w:val="single" w:sz="4" w:space="0" w:color="auto"/>
              <w:left w:val="single" w:sz="4" w:space="0" w:color="auto"/>
              <w:bottom w:val="single" w:sz="4" w:space="0" w:color="auto"/>
              <w:right w:val="single" w:sz="4" w:space="0" w:color="auto"/>
            </w:tcBorders>
            <w:vAlign w:val="center"/>
            <w:hideMark/>
          </w:tcPr>
          <w:p w:rsidR="00000000" w:rsidRDefault="004F4958">
            <w:pPr>
              <w:pStyle w:val="NormalWeb"/>
              <w:spacing w:before="0" w:beforeAutospacing="0" w:after="0" w:afterAutospacing="0"/>
              <w:jc w:val="center"/>
              <w:rPr>
                <w:sz w:val="20"/>
                <w:szCs w:val="20"/>
                <w:lang w:val="mn-MN"/>
              </w:rPr>
            </w:pPr>
            <w:r>
              <w:rPr>
                <w:sz w:val="20"/>
                <w:szCs w:val="20"/>
                <w:lang w:val="mn-MN"/>
              </w:rPr>
              <w:t>БОНХЯ, СГЗ</w:t>
            </w:r>
          </w:p>
        </w:tc>
        <w:tc>
          <w:tcPr>
            <w:tcW w:w="2400" w:type="dxa"/>
            <w:tcBorders>
              <w:top w:val="single" w:sz="4" w:space="0" w:color="auto"/>
              <w:left w:val="single" w:sz="4" w:space="0" w:color="auto"/>
              <w:bottom w:val="single" w:sz="4" w:space="0" w:color="auto"/>
              <w:right w:val="single" w:sz="4" w:space="0" w:color="auto"/>
            </w:tcBorders>
            <w:vAlign w:val="center"/>
            <w:hideMark/>
          </w:tcPr>
          <w:p w:rsidR="00000000" w:rsidRDefault="004F4958">
            <w:pPr>
              <w:pStyle w:val="NormalWeb"/>
              <w:spacing w:before="0" w:beforeAutospacing="0" w:after="0" w:afterAutospacing="0"/>
              <w:jc w:val="center"/>
              <w:rPr>
                <w:sz w:val="20"/>
                <w:szCs w:val="20"/>
                <w:lang w:val="mn-MN"/>
              </w:rPr>
            </w:pPr>
            <w:r>
              <w:rPr>
                <w:sz w:val="20"/>
                <w:szCs w:val="20"/>
                <w:lang w:val="mn-MN"/>
              </w:rPr>
              <w:t>СЯ</w:t>
            </w:r>
          </w:p>
        </w:tc>
        <w:tc>
          <w:tcPr>
            <w:tcW w:w="2080" w:type="dxa"/>
            <w:tcBorders>
              <w:top w:val="single" w:sz="4" w:space="0" w:color="auto"/>
              <w:left w:val="single" w:sz="4" w:space="0" w:color="auto"/>
              <w:bottom w:val="single" w:sz="4" w:space="0" w:color="auto"/>
              <w:right w:val="single" w:sz="4" w:space="0" w:color="auto"/>
            </w:tcBorders>
            <w:vAlign w:val="center"/>
            <w:hideMark/>
          </w:tcPr>
          <w:p w:rsidR="00000000" w:rsidRDefault="004F4958">
            <w:pPr>
              <w:pStyle w:val="NormalWeb"/>
              <w:spacing w:before="0" w:beforeAutospacing="0" w:after="0" w:afterAutospacing="0"/>
              <w:jc w:val="center"/>
              <w:rPr>
                <w:sz w:val="20"/>
                <w:szCs w:val="20"/>
                <w:lang w:val="mn-MN"/>
              </w:rPr>
            </w:pPr>
            <w:r>
              <w:rPr>
                <w:sz w:val="20"/>
                <w:szCs w:val="20"/>
                <w:lang w:val="mn-MN"/>
              </w:rPr>
              <w:t>2014-2021</w:t>
            </w:r>
          </w:p>
        </w:tc>
        <w:tc>
          <w:tcPr>
            <w:tcW w:w="3100" w:type="dxa"/>
            <w:tcBorders>
              <w:top w:val="single" w:sz="4" w:space="0" w:color="auto"/>
              <w:left w:val="single" w:sz="4" w:space="0" w:color="auto"/>
              <w:bottom w:val="single" w:sz="4" w:space="0" w:color="auto"/>
              <w:right w:val="single" w:sz="4" w:space="0" w:color="auto"/>
            </w:tcBorders>
            <w:vAlign w:val="center"/>
            <w:hideMark/>
          </w:tcPr>
          <w:p w:rsidR="00000000" w:rsidRDefault="004F4958">
            <w:pPr>
              <w:pStyle w:val="NormalWeb"/>
              <w:spacing w:before="0" w:beforeAutospacing="0" w:after="0" w:afterAutospacing="0"/>
              <w:jc w:val="center"/>
              <w:rPr>
                <w:sz w:val="20"/>
                <w:szCs w:val="20"/>
                <w:lang w:val="mn-MN"/>
              </w:rPr>
            </w:pPr>
            <w:r>
              <w:rPr>
                <w:sz w:val="20"/>
                <w:szCs w:val="20"/>
                <w:lang w:val="mn-MN"/>
              </w:rPr>
              <w:t>-</w:t>
            </w:r>
          </w:p>
        </w:tc>
      </w:tr>
      <w:tr w:rsidR="00000000">
        <w:trPr>
          <w:trHeight w:val="20"/>
        </w:trPr>
        <w:tc>
          <w:tcPr>
            <w:tcW w:w="1140" w:type="dxa"/>
            <w:tcBorders>
              <w:top w:val="single" w:sz="4" w:space="0" w:color="auto"/>
              <w:left w:val="single" w:sz="4" w:space="0" w:color="auto"/>
              <w:bottom w:val="single" w:sz="4" w:space="0" w:color="auto"/>
              <w:right w:val="single" w:sz="4" w:space="0" w:color="auto"/>
            </w:tcBorders>
            <w:noWrap/>
            <w:vAlign w:val="center"/>
            <w:hideMark/>
          </w:tcPr>
          <w:p w:rsidR="00000000" w:rsidRDefault="004F4958">
            <w:pPr>
              <w:pStyle w:val="NormalWeb"/>
              <w:spacing w:before="0" w:beforeAutospacing="0" w:after="0" w:afterAutospacing="0"/>
              <w:jc w:val="center"/>
              <w:rPr>
                <w:sz w:val="20"/>
                <w:szCs w:val="20"/>
                <w:lang w:val="mn-MN"/>
              </w:rPr>
            </w:pPr>
            <w:r>
              <w:rPr>
                <w:sz w:val="20"/>
                <w:szCs w:val="20"/>
                <w:lang w:val="mn-MN"/>
              </w:rPr>
              <w:t>5.24</w:t>
            </w:r>
          </w:p>
        </w:tc>
        <w:tc>
          <w:tcPr>
            <w:tcW w:w="4460" w:type="dxa"/>
            <w:tcBorders>
              <w:top w:val="single" w:sz="4" w:space="0" w:color="auto"/>
              <w:left w:val="single" w:sz="4" w:space="0" w:color="auto"/>
              <w:bottom w:val="single" w:sz="4" w:space="0" w:color="auto"/>
              <w:right w:val="single" w:sz="4" w:space="0" w:color="auto"/>
            </w:tcBorders>
            <w:vAlign w:val="center"/>
            <w:hideMark/>
          </w:tcPr>
          <w:p w:rsidR="00000000" w:rsidRDefault="004F4958">
            <w:pPr>
              <w:pStyle w:val="NormalWeb"/>
              <w:spacing w:before="0" w:beforeAutospacing="0" w:after="0" w:afterAutospacing="0"/>
              <w:jc w:val="both"/>
              <w:rPr>
                <w:sz w:val="20"/>
                <w:szCs w:val="20"/>
                <w:lang w:val="mn-MN"/>
              </w:rPr>
            </w:pPr>
            <w:r>
              <w:rPr>
                <w:sz w:val="20"/>
                <w:szCs w:val="20"/>
                <w:lang w:val="mn-MN"/>
              </w:rPr>
              <w:t xml:space="preserve">Салбарын мэргэшсэн </w:t>
            </w:r>
            <w:r>
              <w:rPr>
                <w:sz w:val="20"/>
                <w:szCs w:val="20"/>
                <w:lang w:val="mn-MN"/>
              </w:rPr>
              <w:t>мэргэжилтнүүдийн оролцоотойгоор тодорхой зорилтот бүлгүүдэд цогц мэдээлэл, сурталчилгаа хийх, тэдний мэдлэгийг дээшлүүлэх стратеги боловсруулах</w:t>
            </w:r>
          </w:p>
        </w:tc>
        <w:tc>
          <w:tcPr>
            <w:tcW w:w="5660" w:type="dxa"/>
            <w:tcBorders>
              <w:top w:val="single" w:sz="4" w:space="0" w:color="auto"/>
              <w:left w:val="single" w:sz="4" w:space="0" w:color="auto"/>
              <w:bottom w:val="single" w:sz="4" w:space="0" w:color="auto"/>
              <w:right w:val="single" w:sz="4" w:space="0" w:color="auto"/>
            </w:tcBorders>
            <w:vAlign w:val="center"/>
            <w:hideMark/>
          </w:tcPr>
          <w:p w:rsidR="00000000" w:rsidRDefault="004F4958">
            <w:pPr>
              <w:pStyle w:val="NormalWeb"/>
              <w:spacing w:before="0" w:beforeAutospacing="0" w:after="0" w:afterAutospacing="0"/>
              <w:jc w:val="both"/>
              <w:rPr>
                <w:sz w:val="20"/>
                <w:szCs w:val="20"/>
                <w:lang w:val="mn-MN"/>
              </w:rPr>
            </w:pPr>
            <w:r>
              <w:rPr>
                <w:sz w:val="20"/>
                <w:szCs w:val="20"/>
                <w:lang w:val="mn-MN"/>
              </w:rPr>
              <w:t>Олон нийтийн сэтгэл зүй, харилцаа болон нийтийн мэдээллийн талаар мэргэшсэн байгууллагатай хамтран иргэдийн усн</w:t>
            </w:r>
            <w:r>
              <w:rPr>
                <w:sz w:val="20"/>
                <w:szCs w:val="20"/>
                <w:lang w:val="mn-MN"/>
              </w:rPr>
              <w:t>ы боловсролыг дээшлүүлэх, мэдээлэл, сурталчилгаа, итгэл үнэмшлийг нэмэгдүүлэх нарийвчилсан төлөвлөгөө боловсруулна.</w:t>
            </w:r>
          </w:p>
        </w:tc>
        <w:tc>
          <w:tcPr>
            <w:tcW w:w="2260" w:type="dxa"/>
            <w:tcBorders>
              <w:top w:val="single" w:sz="4" w:space="0" w:color="auto"/>
              <w:left w:val="single" w:sz="4" w:space="0" w:color="auto"/>
              <w:bottom w:val="single" w:sz="4" w:space="0" w:color="auto"/>
              <w:right w:val="single" w:sz="4" w:space="0" w:color="auto"/>
            </w:tcBorders>
            <w:vAlign w:val="center"/>
            <w:hideMark/>
          </w:tcPr>
          <w:p w:rsidR="00000000" w:rsidRDefault="004F4958">
            <w:pPr>
              <w:pStyle w:val="NormalWeb"/>
              <w:spacing w:before="0" w:beforeAutospacing="0" w:after="0" w:afterAutospacing="0"/>
              <w:jc w:val="center"/>
              <w:rPr>
                <w:sz w:val="20"/>
                <w:szCs w:val="20"/>
                <w:lang w:val="mn-MN"/>
              </w:rPr>
            </w:pPr>
            <w:r>
              <w:rPr>
                <w:sz w:val="20"/>
                <w:szCs w:val="20"/>
                <w:lang w:val="mn-MN"/>
              </w:rPr>
              <w:t>СГЗ</w:t>
            </w:r>
          </w:p>
        </w:tc>
        <w:tc>
          <w:tcPr>
            <w:tcW w:w="2400" w:type="dxa"/>
            <w:tcBorders>
              <w:top w:val="single" w:sz="4" w:space="0" w:color="auto"/>
              <w:left w:val="single" w:sz="4" w:space="0" w:color="auto"/>
              <w:bottom w:val="single" w:sz="4" w:space="0" w:color="auto"/>
              <w:right w:val="single" w:sz="4" w:space="0" w:color="auto"/>
            </w:tcBorders>
            <w:vAlign w:val="center"/>
            <w:hideMark/>
          </w:tcPr>
          <w:p w:rsidR="00000000" w:rsidRDefault="004F4958">
            <w:pPr>
              <w:pStyle w:val="NormalWeb"/>
              <w:spacing w:before="0" w:beforeAutospacing="0" w:after="0" w:afterAutospacing="0"/>
              <w:jc w:val="center"/>
              <w:rPr>
                <w:sz w:val="20"/>
                <w:szCs w:val="20"/>
                <w:lang w:val="mn-MN"/>
              </w:rPr>
            </w:pPr>
            <w:r>
              <w:rPr>
                <w:sz w:val="20"/>
                <w:szCs w:val="20"/>
                <w:lang w:val="mn-MN"/>
              </w:rPr>
              <w:t>СЯ</w:t>
            </w:r>
          </w:p>
        </w:tc>
        <w:tc>
          <w:tcPr>
            <w:tcW w:w="2080" w:type="dxa"/>
            <w:tcBorders>
              <w:top w:val="single" w:sz="4" w:space="0" w:color="auto"/>
              <w:left w:val="single" w:sz="4" w:space="0" w:color="auto"/>
              <w:bottom w:val="single" w:sz="4" w:space="0" w:color="auto"/>
              <w:right w:val="single" w:sz="4" w:space="0" w:color="auto"/>
            </w:tcBorders>
            <w:vAlign w:val="center"/>
            <w:hideMark/>
          </w:tcPr>
          <w:p w:rsidR="00000000" w:rsidRDefault="004F4958">
            <w:pPr>
              <w:pStyle w:val="NormalWeb"/>
              <w:spacing w:before="0" w:beforeAutospacing="0" w:after="0" w:afterAutospacing="0"/>
              <w:jc w:val="center"/>
              <w:rPr>
                <w:sz w:val="20"/>
                <w:szCs w:val="20"/>
                <w:lang w:val="mn-MN"/>
              </w:rPr>
            </w:pPr>
            <w:r>
              <w:rPr>
                <w:sz w:val="20"/>
                <w:szCs w:val="20"/>
                <w:lang w:val="mn-MN"/>
              </w:rPr>
              <w:t>2014-2021</w:t>
            </w:r>
          </w:p>
        </w:tc>
        <w:tc>
          <w:tcPr>
            <w:tcW w:w="3100" w:type="dxa"/>
            <w:tcBorders>
              <w:top w:val="single" w:sz="4" w:space="0" w:color="auto"/>
              <w:left w:val="single" w:sz="4" w:space="0" w:color="auto"/>
              <w:bottom w:val="single" w:sz="4" w:space="0" w:color="auto"/>
              <w:right w:val="single" w:sz="4" w:space="0" w:color="auto"/>
            </w:tcBorders>
            <w:vAlign w:val="center"/>
            <w:hideMark/>
          </w:tcPr>
          <w:p w:rsidR="00000000" w:rsidRDefault="004F4958">
            <w:pPr>
              <w:pStyle w:val="NormalWeb"/>
              <w:spacing w:before="0" w:beforeAutospacing="0" w:after="0" w:afterAutospacing="0"/>
              <w:jc w:val="center"/>
              <w:rPr>
                <w:sz w:val="20"/>
                <w:szCs w:val="20"/>
                <w:lang w:val="mn-MN"/>
              </w:rPr>
            </w:pPr>
            <w:r>
              <w:rPr>
                <w:sz w:val="20"/>
                <w:szCs w:val="20"/>
                <w:lang w:val="mn-MN"/>
              </w:rPr>
              <w:t>Улсын төсөв</w:t>
            </w:r>
          </w:p>
        </w:tc>
      </w:tr>
      <w:tr w:rsidR="00000000">
        <w:trPr>
          <w:trHeight w:val="20"/>
        </w:trPr>
        <w:tc>
          <w:tcPr>
            <w:tcW w:w="1140" w:type="dxa"/>
            <w:tcBorders>
              <w:top w:val="single" w:sz="4" w:space="0" w:color="auto"/>
              <w:left w:val="single" w:sz="4" w:space="0" w:color="auto"/>
              <w:bottom w:val="single" w:sz="4" w:space="0" w:color="auto"/>
              <w:right w:val="single" w:sz="4" w:space="0" w:color="auto"/>
            </w:tcBorders>
            <w:noWrap/>
            <w:vAlign w:val="center"/>
            <w:hideMark/>
          </w:tcPr>
          <w:p w:rsidR="00000000" w:rsidRDefault="004F4958">
            <w:pPr>
              <w:pStyle w:val="NormalWeb"/>
              <w:spacing w:before="0" w:beforeAutospacing="0" w:after="0" w:afterAutospacing="0"/>
              <w:jc w:val="center"/>
              <w:rPr>
                <w:sz w:val="20"/>
                <w:szCs w:val="20"/>
                <w:lang w:val="mn-MN"/>
              </w:rPr>
            </w:pPr>
            <w:r>
              <w:rPr>
                <w:sz w:val="20"/>
                <w:szCs w:val="20"/>
                <w:lang w:val="mn-MN"/>
              </w:rPr>
              <w:t>5.25</w:t>
            </w:r>
          </w:p>
        </w:tc>
        <w:tc>
          <w:tcPr>
            <w:tcW w:w="4460" w:type="dxa"/>
            <w:tcBorders>
              <w:top w:val="single" w:sz="4" w:space="0" w:color="auto"/>
              <w:left w:val="single" w:sz="4" w:space="0" w:color="auto"/>
              <w:bottom w:val="single" w:sz="4" w:space="0" w:color="auto"/>
              <w:right w:val="single" w:sz="4" w:space="0" w:color="auto"/>
            </w:tcBorders>
            <w:vAlign w:val="center"/>
            <w:hideMark/>
          </w:tcPr>
          <w:p w:rsidR="00000000" w:rsidRDefault="004F4958">
            <w:pPr>
              <w:pStyle w:val="NormalWeb"/>
              <w:spacing w:before="0" w:beforeAutospacing="0" w:after="0" w:afterAutospacing="0"/>
              <w:jc w:val="both"/>
              <w:rPr>
                <w:sz w:val="20"/>
                <w:szCs w:val="20"/>
                <w:lang w:val="mn-MN"/>
              </w:rPr>
            </w:pPr>
            <w:r>
              <w:rPr>
                <w:sz w:val="20"/>
                <w:szCs w:val="20"/>
                <w:lang w:val="mn-MN"/>
              </w:rPr>
              <w:t>Олон нийтэд мэдээлэл, сурталчилгаа хийхээр боловсруулсан стратегийг хэрэгжүүлэх</w:t>
            </w:r>
          </w:p>
        </w:tc>
        <w:tc>
          <w:tcPr>
            <w:tcW w:w="5660" w:type="dxa"/>
            <w:tcBorders>
              <w:top w:val="single" w:sz="4" w:space="0" w:color="auto"/>
              <w:left w:val="single" w:sz="4" w:space="0" w:color="auto"/>
              <w:bottom w:val="single" w:sz="4" w:space="0" w:color="auto"/>
              <w:right w:val="single" w:sz="4" w:space="0" w:color="auto"/>
            </w:tcBorders>
            <w:vAlign w:val="center"/>
            <w:hideMark/>
          </w:tcPr>
          <w:p w:rsidR="00000000" w:rsidRDefault="004F4958">
            <w:pPr>
              <w:pStyle w:val="NormalWeb"/>
              <w:spacing w:before="0" w:beforeAutospacing="0" w:after="0" w:afterAutospacing="0"/>
              <w:jc w:val="both"/>
              <w:rPr>
                <w:sz w:val="20"/>
                <w:szCs w:val="20"/>
                <w:lang w:val="mn-MN"/>
              </w:rPr>
            </w:pPr>
            <w:r>
              <w:rPr>
                <w:sz w:val="20"/>
                <w:szCs w:val="20"/>
                <w:lang w:val="mn-MN"/>
              </w:rPr>
              <w:t>Олон нийтийн харилцаа, мэдээлэл, сурталчилгааны хөтөлбөрт ТББ-уудыг татан оролцуулна.</w:t>
            </w:r>
          </w:p>
        </w:tc>
        <w:tc>
          <w:tcPr>
            <w:tcW w:w="2260" w:type="dxa"/>
            <w:tcBorders>
              <w:top w:val="single" w:sz="4" w:space="0" w:color="auto"/>
              <w:left w:val="single" w:sz="4" w:space="0" w:color="auto"/>
              <w:bottom w:val="single" w:sz="4" w:space="0" w:color="auto"/>
              <w:right w:val="single" w:sz="4" w:space="0" w:color="auto"/>
            </w:tcBorders>
            <w:vAlign w:val="center"/>
            <w:hideMark/>
          </w:tcPr>
          <w:p w:rsidR="00000000" w:rsidRDefault="004F4958">
            <w:pPr>
              <w:pStyle w:val="NormalWeb"/>
              <w:spacing w:before="0" w:beforeAutospacing="0" w:after="0" w:afterAutospacing="0"/>
              <w:jc w:val="center"/>
              <w:rPr>
                <w:sz w:val="20"/>
                <w:szCs w:val="20"/>
                <w:lang w:val="mn-MN"/>
              </w:rPr>
            </w:pPr>
            <w:r>
              <w:rPr>
                <w:sz w:val="20"/>
                <w:szCs w:val="20"/>
                <w:lang w:val="mn-MN"/>
              </w:rPr>
              <w:t>СГЗ</w:t>
            </w:r>
          </w:p>
        </w:tc>
        <w:tc>
          <w:tcPr>
            <w:tcW w:w="2400" w:type="dxa"/>
            <w:tcBorders>
              <w:top w:val="single" w:sz="4" w:space="0" w:color="auto"/>
              <w:left w:val="single" w:sz="4" w:space="0" w:color="auto"/>
              <w:bottom w:val="single" w:sz="4" w:space="0" w:color="auto"/>
              <w:right w:val="single" w:sz="4" w:space="0" w:color="auto"/>
            </w:tcBorders>
            <w:vAlign w:val="center"/>
            <w:hideMark/>
          </w:tcPr>
          <w:p w:rsidR="00000000" w:rsidRDefault="004F4958">
            <w:pPr>
              <w:pStyle w:val="NormalWeb"/>
              <w:spacing w:before="0" w:beforeAutospacing="0" w:after="0" w:afterAutospacing="0"/>
              <w:jc w:val="center"/>
              <w:rPr>
                <w:sz w:val="20"/>
                <w:szCs w:val="20"/>
                <w:lang w:val="mn-MN"/>
              </w:rPr>
            </w:pPr>
            <w:r>
              <w:rPr>
                <w:sz w:val="20"/>
                <w:szCs w:val="20"/>
                <w:lang w:val="mn-MN"/>
              </w:rPr>
              <w:t>СЯ</w:t>
            </w:r>
          </w:p>
        </w:tc>
        <w:tc>
          <w:tcPr>
            <w:tcW w:w="2080" w:type="dxa"/>
            <w:tcBorders>
              <w:top w:val="single" w:sz="4" w:space="0" w:color="auto"/>
              <w:left w:val="single" w:sz="4" w:space="0" w:color="auto"/>
              <w:bottom w:val="single" w:sz="4" w:space="0" w:color="auto"/>
              <w:right w:val="single" w:sz="4" w:space="0" w:color="auto"/>
            </w:tcBorders>
            <w:vAlign w:val="center"/>
            <w:hideMark/>
          </w:tcPr>
          <w:p w:rsidR="00000000" w:rsidRDefault="004F4958">
            <w:pPr>
              <w:pStyle w:val="NormalWeb"/>
              <w:spacing w:before="0" w:beforeAutospacing="0" w:after="0" w:afterAutospacing="0"/>
              <w:jc w:val="center"/>
              <w:rPr>
                <w:sz w:val="20"/>
                <w:szCs w:val="20"/>
                <w:lang w:val="mn-MN"/>
              </w:rPr>
            </w:pPr>
            <w:r>
              <w:rPr>
                <w:sz w:val="20"/>
                <w:szCs w:val="20"/>
                <w:lang w:val="mn-MN"/>
              </w:rPr>
              <w:t>2014-2021</w:t>
            </w:r>
          </w:p>
        </w:tc>
        <w:tc>
          <w:tcPr>
            <w:tcW w:w="3100" w:type="dxa"/>
            <w:tcBorders>
              <w:top w:val="single" w:sz="4" w:space="0" w:color="auto"/>
              <w:left w:val="single" w:sz="4" w:space="0" w:color="auto"/>
              <w:bottom w:val="single" w:sz="4" w:space="0" w:color="auto"/>
              <w:right w:val="single" w:sz="4" w:space="0" w:color="auto"/>
            </w:tcBorders>
            <w:vAlign w:val="center"/>
            <w:hideMark/>
          </w:tcPr>
          <w:p w:rsidR="00000000" w:rsidRDefault="004F4958">
            <w:pPr>
              <w:pStyle w:val="NormalWeb"/>
              <w:spacing w:before="0" w:beforeAutospacing="0" w:after="0" w:afterAutospacing="0"/>
              <w:jc w:val="center"/>
              <w:rPr>
                <w:sz w:val="20"/>
                <w:szCs w:val="20"/>
                <w:lang w:val="mn-MN"/>
              </w:rPr>
            </w:pPr>
            <w:r>
              <w:rPr>
                <w:sz w:val="20"/>
                <w:szCs w:val="20"/>
                <w:lang w:val="mn-MN"/>
              </w:rPr>
              <w:t>-</w:t>
            </w:r>
          </w:p>
        </w:tc>
      </w:tr>
      <w:tr w:rsidR="00000000">
        <w:trPr>
          <w:trHeight w:val="20"/>
        </w:trPr>
        <w:tc>
          <w:tcPr>
            <w:tcW w:w="1140" w:type="dxa"/>
            <w:tcBorders>
              <w:top w:val="single" w:sz="4" w:space="0" w:color="auto"/>
              <w:left w:val="single" w:sz="4" w:space="0" w:color="auto"/>
              <w:bottom w:val="single" w:sz="4" w:space="0" w:color="auto"/>
              <w:right w:val="single" w:sz="4" w:space="0" w:color="auto"/>
            </w:tcBorders>
            <w:noWrap/>
            <w:vAlign w:val="center"/>
            <w:hideMark/>
          </w:tcPr>
          <w:p w:rsidR="00000000" w:rsidRDefault="004F4958">
            <w:pPr>
              <w:pStyle w:val="NormalWeb"/>
              <w:spacing w:before="0" w:beforeAutospacing="0" w:after="0" w:afterAutospacing="0"/>
              <w:jc w:val="center"/>
              <w:rPr>
                <w:sz w:val="20"/>
                <w:szCs w:val="20"/>
                <w:lang w:val="mn-MN"/>
              </w:rPr>
            </w:pPr>
            <w:r>
              <w:rPr>
                <w:sz w:val="20"/>
                <w:szCs w:val="20"/>
                <w:lang w:val="mn-MN"/>
              </w:rPr>
              <w:lastRenderedPageBreak/>
              <w:t>5.26</w:t>
            </w:r>
          </w:p>
        </w:tc>
        <w:tc>
          <w:tcPr>
            <w:tcW w:w="4460" w:type="dxa"/>
            <w:tcBorders>
              <w:top w:val="single" w:sz="4" w:space="0" w:color="auto"/>
              <w:left w:val="single" w:sz="4" w:space="0" w:color="auto"/>
              <w:bottom w:val="single" w:sz="4" w:space="0" w:color="auto"/>
              <w:right w:val="single" w:sz="4" w:space="0" w:color="auto"/>
            </w:tcBorders>
            <w:vAlign w:val="center"/>
            <w:hideMark/>
          </w:tcPr>
          <w:p w:rsidR="00000000" w:rsidRDefault="004F4958">
            <w:pPr>
              <w:pStyle w:val="NormalWeb"/>
              <w:spacing w:before="0" w:beforeAutospacing="0" w:after="0" w:afterAutospacing="0"/>
              <w:jc w:val="both"/>
              <w:rPr>
                <w:sz w:val="20"/>
                <w:szCs w:val="20"/>
                <w:lang w:val="mn-MN"/>
              </w:rPr>
            </w:pPr>
            <w:r>
              <w:rPr>
                <w:sz w:val="20"/>
                <w:szCs w:val="20"/>
                <w:lang w:val="mn-MN"/>
              </w:rPr>
              <w:t>Усны нөөцийн хэмжээ, чанар, түүний ашиглалттай холбоотой мэдээ, мэдээллийг олон нийтэд нээлттэй хүргэх</w:t>
            </w:r>
          </w:p>
        </w:tc>
        <w:tc>
          <w:tcPr>
            <w:tcW w:w="5660" w:type="dxa"/>
            <w:tcBorders>
              <w:top w:val="single" w:sz="4" w:space="0" w:color="auto"/>
              <w:left w:val="single" w:sz="4" w:space="0" w:color="auto"/>
              <w:bottom w:val="single" w:sz="4" w:space="0" w:color="auto"/>
              <w:right w:val="single" w:sz="4" w:space="0" w:color="auto"/>
            </w:tcBorders>
            <w:vAlign w:val="center"/>
            <w:hideMark/>
          </w:tcPr>
          <w:p w:rsidR="00000000" w:rsidRDefault="004F4958">
            <w:pPr>
              <w:pStyle w:val="NormalWeb"/>
              <w:spacing w:before="0" w:beforeAutospacing="0" w:after="0" w:afterAutospacing="0"/>
              <w:jc w:val="both"/>
              <w:rPr>
                <w:sz w:val="20"/>
                <w:szCs w:val="20"/>
                <w:lang w:val="mn-MN"/>
              </w:rPr>
            </w:pPr>
            <w:r>
              <w:rPr>
                <w:sz w:val="20"/>
                <w:szCs w:val="20"/>
                <w:lang w:val="mn-MN"/>
              </w:rPr>
              <w:t>Цахим мэдээлэл авах боломжийг бүрдүүлж, жил бүрийн тайланг хэвлэж, нийтийн хүртээл болгоно.</w:t>
            </w:r>
          </w:p>
        </w:tc>
        <w:tc>
          <w:tcPr>
            <w:tcW w:w="2260" w:type="dxa"/>
            <w:tcBorders>
              <w:top w:val="single" w:sz="4" w:space="0" w:color="auto"/>
              <w:left w:val="single" w:sz="4" w:space="0" w:color="auto"/>
              <w:bottom w:val="single" w:sz="4" w:space="0" w:color="auto"/>
              <w:right w:val="single" w:sz="4" w:space="0" w:color="auto"/>
            </w:tcBorders>
            <w:vAlign w:val="center"/>
            <w:hideMark/>
          </w:tcPr>
          <w:p w:rsidR="00000000" w:rsidRDefault="004F4958">
            <w:pPr>
              <w:pStyle w:val="NormalWeb"/>
              <w:spacing w:before="0" w:beforeAutospacing="0" w:after="0" w:afterAutospacing="0"/>
              <w:jc w:val="center"/>
              <w:rPr>
                <w:sz w:val="20"/>
                <w:szCs w:val="20"/>
                <w:lang w:val="mn-MN"/>
              </w:rPr>
            </w:pPr>
            <w:r>
              <w:rPr>
                <w:sz w:val="20"/>
                <w:szCs w:val="20"/>
                <w:lang w:val="mn-MN"/>
              </w:rPr>
              <w:t>БОНХЯ, БХБЯ, СГЗ</w:t>
            </w:r>
          </w:p>
        </w:tc>
        <w:tc>
          <w:tcPr>
            <w:tcW w:w="2400" w:type="dxa"/>
            <w:tcBorders>
              <w:top w:val="single" w:sz="4" w:space="0" w:color="auto"/>
              <w:left w:val="single" w:sz="4" w:space="0" w:color="auto"/>
              <w:bottom w:val="single" w:sz="4" w:space="0" w:color="auto"/>
              <w:right w:val="single" w:sz="4" w:space="0" w:color="auto"/>
            </w:tcBorders>
            <w:vAlign w:val="center"/>
            <w:hideMark/>
          </w:tcPr>
          <w:p w:rsidR="00000000" w:rsidRDefault="004F4958">
            <w:pPr>
              <w:pStyle w:val="NormalWeb"/>
              <w:spacing w:before="0" w:beforeAutospacing="0" w:after="0" w:afterAutospacing="0"/>
              <w:jc w:val="center"/>
              <w:rPr>
                <w:sz w:val="20"/>
                <w:szCs w:val="20"/>
                <w:lang w:val="mn-MN"/>
              </w:rPr>
            </w:pPr>
            <w:r>
              <w:rPr>
                <w:sz w:val="20"/>
                <w:szCs w:val="20"/>
                <w:lang w:val="mn-MN"/>
              </w:rPr>
              <w:t>ҮХААЯ</w:t>
            </w:r>
            <w:r>
              <w:rPr>
                <w:sz w:val="20"/>
                <w:szCs w:val="20"/>
                <w:lang w:val="mn-MN"/>
              </w:rPr>
              <w:t>, УУЯ, ЭХЯ</w:t>
            </w:r>
          </w:p>
        </w:tc>
        <w:tc>
          <w:tcPr>
            <w:tcW w:w="2080" w:type="dxa"/>
            <w:tcBorders>
              <w:top w:val="single" w:sz="4" w:space="0" w:color="auto"/>
              <w:left w:val="single" w:sz="4" w:space="0" w:color="auto"/>
              <w:bottom w:val="single" w:sz="4" w:space="0" w:color="auto"/>
              <w:right w:val="single" w:sz="4" w:space="0" w:color="auto"/>
            </w:tcBorders>
            <w:vAlign w:val="center"/>
            <w:hideMark/>
          </w:tcPr>
          <w:p w:rsidR="00000000" w:rsidRDefault="004F4958">
            <w:pPr>
              <w:pStyle w:val="NormalWeb"/>
              <w:spacing w:before="0" w:beforeAutospacing="0" w:after="0" w:afterAutospacing="0"/>
              <w:jc w:val="center"/>
              <w:rPr>
                <w:sz w:val="20"/>
                <w:szCs w:val="20"/>
                <w:lang w:val="mn-MN"/>
              </w:rPr>
            </w:pPr>
            <w:r>
              <w:rPr>
                <w:sz w:val="20"/>
                <w:szCs w:val="20"/>
                <w:lang w:val="mn-MN"/>
              </w:rPr>
              <w:t>2014-2021</w:t>
            </w:r>
          </w:p>
        </w:tc>
        <w:tc>
          <w:tcPr>
            <w:tcW w:w="3100" w:type="dxa"/>
            <w:tcBorders>
              <w:top w:val="single" w:sz="4" w:space="0" w:color="auto"/>
              <w:left w:val="single" w:sz="4" w:space="0" w:color="auto"/>
              <w:bottom w:val="single" w:sz="4" w:space="0" w:color="auto"/>
              <w:right w:val="single" w:sz="4" w:space="0" w:color="auto"/>
            </w:tcBorders>
            <w:vAlign w:val="center"/>
            <w:hideMark/>
          </w:tcPr>
          <w:p w:rsidR="00000000" w:rsidRDefault="004F4958">
            <w:pPr>
              <w:pStyle w:val="NormalWeb"/>
              <w:spacing w:before="0" w:beforeAutospacing="0" w:after="0" w:afterAutospacing="0"/>
              <w:jc w:val="center"/>
              <w:rPr>
                <w:sz w:val="20"/>
                <w:szCs w:val="20"/>
                <w:lang w:val="mn-MN"/>
              </w:rPr>
            </w:pPr>
            <w:r>
              <w:rPr>
                <w:sz w:val="20"/>
                <w:szCs w:val="20"/>
                <w:lang w:val="mn-MN"/>
              </w:rPr>
              <w:t>-</w:t>
            </w:r>
          </w:p>
        </w:tc>
      </w:tr>
      <w:tr w:rsidR="00000000">
        <w:trPr>
          <w:trHeight w:val="20"/>
        </w:trPr>
        <w:tc>
          <w:tcPr>
            <w:tcW w:w="1140" w:type="dxa"/>
            <w:tcBorders>
              <w:top w:val="single" w:sz="4" w:space="0" w:color="auto"/>
              <w:left w:val="single" w:sz="4" w:space="0" w:color="auto"/>
              <w:bottom w:val="single" w:sz="4" w:space="0" w:color="auto"/>
              <w:right w:val="single" w:sz="4" w:space="0" w:color="auto"/>
            </w:tcBorders>
            <w:noWrap/>
            <w:vAlign w:val="center"/>
            <w:hideMark/>
          </w:tcPr>
          <w:p w:rsidR="00000000" w:rsidRDefault="004F4958">
            <w:pPr>
              <w:pStyle w:val="NormalWeb"/>
              <w:spacing w:before="0" w:beforeAutospacing="0" w:after="0" w:afterAutospacing="0"/>
              <w:jc w:val="center"/>
              <w:rPr>
                <w:sz w:val="20"/>
                <w:szCs w:val="20"/>
                <w:lang w:val="mn-MN"/>
              </w:rPr>
            </w:pPr>
            <w:r>
              <w:rPr>
                <w:sz w:val="20"/>
                <w:szCs w:val="20"/>
                <w:lang w:val="mn-MN"/>
              </w:rPr>
              <w:t>5.27</w:t>
            </w:r>
          </w:p>
        </w:tc>
        <w:tc>
          <w:tcPr>
            <w:tcW w:w="4460" w:type="dxa"/>
            <w:tcBorders>
              <w:top w:val="single" w:sz="4" w:space="0" w:color="auto"/>
              <w:left w:val="single" w:sz="4" w:space="0" w:color="auto"/>
              <w:bottom w:val="single" w:sz="4" w:space="0" w:color="auto"/>
              <w:right w:val="single" w:sz="4" w:space="0" w:color="auto"/>
            </w:tcBorders>
            <w:vAlign w:val="center"/>
            <w:hideMark/>
          </w:tcPr>
          <w:p w:rsidR="00000000" w:rsidRDefault="004F4958">
            <w:pPr>
              <w:pStyle w:val="NormalWeb"/>
              <w:spacing w:before="0" w:beforeAutospacing="0" w:after="0" w:afterAutospacing="0"/>
              <w:jc w:val="both"/>
              <w:rPr>
                <w:sz w:val="20"/>
                <w:szCs w:val="20"/>
                <w:lang w:val="mn-MN"/>
              </w:rPr>
            </w:pPr>
            <w:r>
              <w:rPr>
                <w:sz w:val="20"/>
                <w:szCs w:val="20"/>
                <w:lang w:val="mn-MN"/>
              </w:rPr>
              <w:t>Усны нөөцийг хамгаалах ардын уламжлалт зан үйлийг сэргээн сурталчилах</w:t>
            </w:r>
          </w:p>
        </w:tc>
        <w:tc>
          <w:tcPr>
            <w:tcW w:w="5660" w:type="dxa"/>
            <w:tcBorders>
              <w:top w:val="single" w:sz="4" w:space="0" w:color="auto"/>
              <w:left w:val="single" w:sz="4" w:space="0" w:color="auto"/>
              <w:bottom w:val="single" w:sz="4" w:space="0" w:color="auto"/>
              <w:right w:val="single" w:sz="4" w:space="0" w:color="auto"/>
            </w:tcBorders>
            <w:vAlign w:val="center"/>
            <w:hideMark/>
          </w:tcPr>
          <w:p w:rsidR="00000000" w:rsidRDefault="004F4958">
            <w:pPr>
              <w:pStyle w:val="NormalWeb"/>
              <w:spacing w:before="0" w:beforeAutospacing="0" w:after="0" w:afterAutospacing="0"/>
              <w:jc w:val="both"/>
              <w:rPr>
                <w:sz w:val="20"/>
                <w:szCs w:val="20"/>
                <w:lang w:val="mn-MN"/>
              </w:rPr>
            </w:pPr>
            <w:r>
              <w:rPr>
                <w:sz w:val="20"/>
                <w:szCs w:val="20"/>
                <w:lang w:val="mn-MN"/>
              </w:rPr>
              <w:t xml:space="preserve">Усны нөөцийг бохирдлоос </w:t>
            </w:r>
            <w:r>
              <w:rPr>
                <w:sz w:val="20"/>
                <w:szCs w:val="20"/>
                <w:lang w:val="mn-MN"/>
              </w:rPr>
              <w:t>хамгаалах ажлыг усаа хамгаалах уламжлалт ёс заншилтай хамтруулан хэрэгжүүлнэ.</w:t>
            </w:r>
          </w:p>
        </w:tc>
        <w:tc>
          <w:tcPr>
            <w:tcW w:w="2260" w:type="dxa"/>
            <w:tcBorders>
              <w:top w:val="single" w:sz="4" w:space="0" w:color="auto"/>
              <w:left w:val="single" w:sz="4" w:space="0" w:color="auto"/>
              <w:bottom w:val="single" w:sz="4" w:space="0" w:color="auto"/>
              <w:right w:val="single" w:sz="4" w:space="0" w:color="auto"/>
            </w:tcBorders>
            <w:vAlign w:val="center"/>
            <w:hideMark/>
          </w:tcPr>
          <w:p w:rsidR="00000000" w:rsidRDefault="004F4958">
            <w:pPr>
              <w:pStyle w:val="NormalWeb"/>
              <w:spacing w:before="0" w:beforeAutospacing="0" w:after="0" w:afterAutospacing="0"/>
              <w:jc w:val="center"/>
              <w:rPr>
                <w:sz w:val="20"/>
                <w:szCs w:val="20"/>
                <w:lang w:val="mn-MN"/>
              </w:rPr>
            </w:pPr>
            <w:r>
              <w:rPr>
                <w:sz w:val="20"/>
                <w:szCs w:val="20"/>
                <w:lang w:val="mn-MN"/>
              </w:rPr>
              <w:t>БОНХЯ, СГЗ</w:t>
            </w:r>
          </w:p>
        </w:tc>
        <w:tc>
          <w:tcPr>
            <w:tcW w:w="2400" w:type="dxa"/>
            <w:tcBorders>
              <w:top w:val="single" w:sz="4" w:space="0" w:color="auto"/>
              <w:left w:val="single" w:sz="4" w:space="0" w:color="auto"/>
              <w:bottom w:val="single" w:sz="4" w:space="0" w:color="auto"/>
              <w:right w:val="single" w:sz="4" w:space="0" w:color="auto"/>
            </w:tcBorders>
            <w:vAlign w:val="center"/>
            <w:hideMark/>
          </w:tcPr>
          <w:p w:rsidR="00000000" w:rsidRDefault="004F4958">
            <w:pPr>
              <w:pStyle w:val="NormalWeb"/>
              <w:spacing w:before="0" w:beforeAutospacing="0" w:after="0" w:afterAutospacing="0"/>
              <w:jc w:val="center"/>
              <w:rPr>
                <w:sz w:val="20"/>
                <w:szCs w:val="20"/>
                <w:lang w:val="mn-MN"/>
              </w:rPr>
            </w:pPr>
            <w:r>
              <w:rPr>
                <w:sz w:val="20"/>
                <w:szCs w:val="20"/>
                <w:lang w:val="mn-MN"/>
              </w:rPr>
              <w:t>СЯ, аймаг, нийслэлийн ЗДТГ</w:t>
            </w:r>
          </w:p>
        </w:tc>
        <w:tc>
          <w:tcPr>
            <w:tcW w:w="2080" w:type="dxa"/>
            <w:tcBorders>
              <w:top w:val="single" w:sz="4" w:space="0" w:color="auto"/>
              <w:left w:val="single" w:sz="4" w:space="0" w:color="auto"/>
              <w:bottom w:val="single" w:sz="4" w:space="0" w:color="auto"/>
              <w:right w:val="single" w:sz="4" w:space="0" w:color="auto"/>
            </w:tcBorders>
            <w:vAlign w:val="center"/>
            <w:hideMark/>
          </w:tcPr>
          <w:p w:rsidR="00000000" w:rsidRDefault="004F4958">
            <w:pPr>
              <w:pStyle w:val="NormalWeb"/>
              <w:spacing w:before="0" w:beforeAutospacing="0" w:after="0" w:afterAutospacing="0"/>
              <w:jc w:val="center"/>
              <w:rPr>
                <w:sz w:val="20"/>
                <w:szCs w:val="20"/>
                <w:lang w:val="mn-MN"/>
              </w:rPr>
            </w:pPr>
            <w:r>
              <w:rPr>
                <w:sz w:val="20"/>
                <w:szCs w:val="20"/>
                <w:lang w:val="mn-MN"/>
              </w:rPr>
              <w:t>2014-2021</w:t>
            </w:r>
          </w:p>
        </w:tc>
        <w:tc>
          <w:tcPr>
            <w:tcW w:w="3100" w:type="dxa"/>
            <w:tcBorders>
              <w:top w:val="single" w:sz="4" w:space="0" w:color="auto"/>
              <w:left w:val="single" w:sz="4" w:space="0" w:color="auto"/>
              <w:bottom w:val="single" w:sz="4" w:space="0" w:color="auto"/>
              <w:right w:val="single" w:sz="4" w:space="0" w:color="auto"/>
            </w:tcBorders>
            <w:vAlign w:val="center"/>
            <w:hideMark/>
          </w:tcPr>
          <w:p w:rsidR="00000000" w:rsidRDefault="004F4958">
            <w:pPr>
              <w:rPr>
                <w:rFonts w:ascii="Times New Roman" w:eastAsia="Times New Roman" w:hAnsi="Times New Roman"/>
                <w:sz w:val="20"/>
                <w:szCs w:val="20"/>
              </w:rPr>
            </w:pPr>
          </w:p>
        </w:tc>
      </w:tr>
      <w:tr w:rsidR="00000000">
        <w:trPr>
          <w:trHeight w:val="120"/>
        </w:trPr>
        <w:tc>
          <w:tcPr>
            <w:tcW w:w="1140" w:type="dxa"/>
            <w:tcBorders>
              <w:top w:val="single" w:sz="4" w:space="0" w:color="auto"/>
              <w:left w:val="single" w:sz="4" w:space="0" w:color="auto"/>
              <w:bottom w:val="single" w:sz="4" w:space="0" w:color="auto"/>
              <w:right w:val="single" w:sz="4" w:space="0" w:color="auto"/>
            </w:tcBorders>
            <w:noWrap/>
            <w:vAlign w:val="center"/>
            <w:hideMark/>
          </w:tcPr>
          <w:p w:rsidR="00000000" w:rsidRDefault="004F4958">
            <w:pPr>
              <w:pStyle w:val="NormalWeb"/>
              <w:spacing w:before="0" w:beforeAutospacing="0" w:after="0" w:afterAutospacing="0"/>
              <w:jc w:val="center"/>
              <w:rPr>
                <w:sz w:val="20"/>
                <w:szCs w:val="20"/>
                <w:lang w:val="mn-MN"/>
              </w:rPr>
            </w:pPr>
            <w:r>
              <w:rPr>
                <w:sz w:val="20"/>
                <w:szCs w:val="20"/>
                <w:lang w:val="mn-MN"/>
              </w:rPr>
              <w:t>5.28</w:t>
            </w:r>
          </w:p>
        </w:tc>
        <w:tc>
          <w:tcPr>
            <w:tcW w:w="4460" w:type="dxa"/>
            <w:tcBorders>
              <w:top w:val="single" w:sz="4" w:space="0" w:color="auto"/>
              <w:left w:val="single" w:sz="4" w:space="0" w:color="auto"/>
              <w:bottom w:val="single" w:sz="4" w:space="0" w:color="auto"/>
              <w:right w:val="single" w:sz="4" w:space="0" w:color="auto"/>
            </w:tcBorders>
            <w:vAlign w:val="center"/>
            <w:hideMark/>
          </w:tcPr>
          <w:p w:rsidR="00000000" w:rsidRDefault="004F4958">
            <w:pPr>
              <w:pStyle w:val="NormalWeb"/>
              <w:spacing w:before="0" w:beforeAutospacing="0" w:after="0" w:afterAutospacing="0"/>
              <w:jc w:val="both"/>
              <w:rPr>
                <w:sz w:val="20"/>
                <w:szCs w:val="20"/>
                <w:lang w:val="mn-MN"/>
              </w:rPr>
            </w:pPr>
            <w:r>
              <w:rPr>
                <w:sz w:val="20"/>
                <w:szCs w:val="20"/>
                <w:lang w:val="mn-MN"/>
              </w:rPr>
              <w:t>Усны менежментийн бүх шатанд олон нийтийн төлөөлөл болгон ТББ-ын оролцоог нэмэгдүүлэх</w:t>
            </w:r>
          </w:p>
        </w:tc>
        <w:tc>
          <w:tcPr>
            <w:tcW w:w="5660" w:type="dxa"/>
            <w:tcBorders>
              <w:top w:val="single" w:sz="4" w:space="0" w:color="auto"/>
              <w:left w:val="single" w:sz="4" w:space="0" w:color="auto"/>
              <w:bottom w:val="single" w:sz="4" w:space="0" w:color="auto"/>
              <w:right w:val="single" w:sz="4" w:space="0" w:color="auto"/>
            </w:tcBorders>
            <w:vAlign w:val="center"/>
            <w:hideMark/>
          </w:tcPr>
          <w:p w:rsidR="00000000" w:rsidRDefault="004F4958">
            <w:pPr>
              <w:pStyle w:val="NormalWeb"/>
              <w:spacing w:before="0" w:beforeAutospacing="0" w:after="0" w:afterAutospacing="0"/>
              <w:jc w:val="both"/>
              <w:rPr>
                <w:sz w:val="20"/>
                <w:szCs w:val="20"/>
                <w:lang w:val="mn-MN"/>
              </w:rPr>
            </w:pPr>
            <w:r>
              <w:rPr>
                <w:sz w:val="20"/>
                <w:szCs w:val="20"/>
                <w:lang w:val="mn-MN"/>
              </w:rPr>
              <w:t>Устай холбоотой аливаа төсөл хөтөлбөр хэрэгжүүлэхэд төрийн бус байгууллага, олон нийтийн оролцоог хангаж, хамтран ажиллана.</w:t>
            </w:r>
          </w:p>
        </w:tc>
        <w:tc>
          <w:tcPr>
            <w:tcW w:w="2260" w:type="dxa"/>
            <w:tcBorders>
              <w:top w:val="single" w:sz="4" w:space="0" w:color="auto"/>
              <w:left w:val="single" w:sz="4" w:space="0" w:color="auto"/>
              <w:bottom w:val="single" w:sz="4" w:space="0" w:color="auto"/>
              <w:right w:val="single" w:sz="4" w:space="0" w:color="auto"/>
            </w:tcBorders>
            <w:vAlign w:val="center"/>
            <w:hideMark/>
          </w:tcPr>
          <w:p w:rsidR="00000000" w:rsidRDefault="004F4958">
            <w:pPr>
              <w:pStyle w:val="NormalWeb"/>
              <w:spacing w:before="0" w:beforeAutospacing="0" w:after="0" w:afterAutospacing="0"/>
              <w:jc w:val="center"/>
              <w:rPr>
                <w:sz w:val="20"/>
                <w:szCs w:val="20"/>
                <w:lang w:val="mn-MN"/>
              </w:rPr>
            </w:pPr>
            <w:r>
              <w:rPr>
                <w:sz w:val="20"/>
                <w:szCs w:val="20"/>
                <w:lang w:val="mn-MN"/>
              </w:rPr>
              <w:t>БОНХЯ, СГЗ</w:t>
            </w:r>
          </w:p>
        </w:tc>
        <w:tc>
          <w:tcPr>
            <w:tcW w:w="2400" w:type="dxa"/>
            <w:tcBorders>
              <w:top w:val="single" w:sz="4" w:space="0" w:color="auto"/>
              <w:left w:val="single" w:sz="4" w:space="0" w:color="auto"/>
              <w:bottom w:val="single" w:sz="4" w:space="0" w:color="auto"/>
              <w:right w:val="single" w:sz="4" w:space="0" w:color="auto"/>
            </w:tcBorders>
            <w:vAlign w:val="center"/>
            <w:hideMark/>
          </w:tcPr>
          <w:p w:rsidR="00000000" w:rsidRDefault="004F4958">
            <w:pPr>
              <w:pStyle w:val="NormalWeb"/>
              <w:spacing w:before="0" w:beforeAutospacing="0" w:after="0" w:afterAutospacing="0"/>
              <w:jc w:val="center"/>
              <w:rPr>
                <w:sz w:val="20"/>
                <w:szCs w:val="20"/>
                <w:lang w:val="mn-MN"/>
              </w:rPr>
            </w:pPr>
            <w:r>
              <w:rPr>
                <w:sz w:val="20"/>
                <w:szCs w:val="20"/>
                <w:lang w:val="mn-MN"/>
              </w:rPr>
              <w:t>СЯ, аймаг, нийслэлийн ЗДТГ</w:t>
            </w:r>
          </w:p>
        </w:tc>
        <w:tc>
          <w:tcPr>
            <w:tcW w:w="2080" w:type="dxa"/>
            <w:tcBorders>
              <w:top w:val="single" w:sz="4" w:space="0" w:color="auto"/>
              <w:left w:val="single" w:sz="4" w:space="0" w:color="auto"/>
              <w:bottom w:val="single" w:sz="4" w:space="0" w:color="auto"/>
              <w:right w:val="single" w:sz="4" w:space="0" w:color="auto"/>
            </w:tcBorders>
            <w:vAlign w:val="center"/>
            <w:hideMark/>
          </w:tcPr>
          <w:p w:rsidR="00000000" w:rsidRDefault="004F4958">
            <w:pPr>
              <w:pStyle w:val="NormalWeb"/>
              <w:spacing w:before="0" w:beforeAutospacing="0" w:after="0" w:afterAutospacing="0"/>
              <w:jc w:val="center"/>
              <w:rPr>
                <w:sz w:val="20"/>
                <w:szCs w:val="20"/>
                <w:lang w:val="mn-MN"/>
              </w:rPr>
            </w:pPr>
            <w:r>
              <w:rPr>
                <w:sz w:val="20"/>
                <w:szCs w:val="20"/>
                <w:lang w:val="mn-MN"/>
              </w:rPr>
              <w:t>2014-2021</w:t>
            </w:r>
          </w:p>
        </w:tc>
        <w:tc>
          <w:tcPr>
            <w:tcW w:w="3100" w:type="dxa"/>
            <w:tcBorders>
              <w:top w:val="single" w:sz="4" w:space="0" w:color="auto"/>
              <w:left w:val="single" w:sz="4" w:space="0" w:color="auto"/>
              <w:bottom w:val="single" w:sz="4" w:space="0" w:color="auto"/>
              <w:right w:val="single" w:sz="4" w:space="0" w:color="auto"/>
            </w:tcBorders>
            <w:vAlign w:val="center"/>
            <w:hideMark/>
          </w:tcPr>
          <w:p w:rsidR="00000000" w:rsidRDefault="004F4958">
            <w:pPr>
              <w:pStyle w:val="NormalWeb"/>
              <w:spacing w:before="0" w:beforeAutospacing="0" w:after="0" w:afterAutospacing="0"/>
              <w:jc w:val="center"/>
              <w:rPr>
                <w:sz w:val="20"/>
                <w:szCs w:val="20"/>
                <w:lang w:val="mn-MN"/>
              </w:rPr>
            </w:pPr>
            <w:r>
              <w:rPr>
                <w:sz w:val="20"/>
                <w:szCs w:val="20"/>
                <w:lang w:val="mn-MN"/>
              </w:rPr>
              <w:t>Улсын төсөв</w:t>
            </w:r>
          </w:p>
        </w:tc>
      </w:tr>
    </w:tbl>
    <w:p w:rsidR="00000000" w:rsidRDefault="004F4958">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 </w:t>
      </w:r>
    </w:p>
    <w:p w:rsidR="00000000" w:rsidRDefault="004F4958">
      <w:pPr>
        <w:pStyle w:val="NormalWeb"/>
        <w:spacing w:before="0" w:beforeAutospacing="0" w:after="0" w:afterAutospacing="0" w:line="360" w:lineRule="auto"/>
        <w:jc w:val="both"/>
        <w:rPr>
          <w:lang w:val="mn-MN"/>
        </w:rPr>
      </w:pPr>
      <w:r>
        <w:rPr>
          <w:lang w:val="mn-MN"/>
        </w:rPr>
        <w:t> Товчилсон үгийн тайлбар:</w:t>
      </w:r>
    </w:p>
    <w:p w:rsidR="00000000" w:rsidRDefault="004F4958">
      <w:pPr>
        <w:pStyle w:val="NormalWeb"/>
        <w:spacing w:before="0" w:beforeAutospacing="0" w:after="0" w:afterAutospacing="0" w:line="360" w:lineRule="auto"/>
        <w:jc w:val="both"/>
        <w:rPr>
          <w:lang w:val="mn-MN"/>
        </w:rPr>
      </w:pPr>
      <w:r>
        <w:rPr>
          <w:lang w:val="mn-MN"/>
        </w:rPr>
        <w:t> </w:t>
      </w:r>
    </w:p>
    <w:tbl>
      <w:tblPr>
        <w:tblW w:w="0" w:type="auto"/>
        <w:tblCellSpacing w:w="0" w:type="dxa"/>
        <w:tblCellMar>
          <w:left w:w="0" w:type="dxa"/>
          <w:right w:w="0" w:type="dxa"/>
        </w:tblCellMar>
        <w:tblLook w:val="04A0" w:firstRow="1" w:lastRow="0" w:firstColumn="1" w:lastColumn="0" w:noHBand="0" w:noVBand="1"/>
      </w:tblPr>
      <w:tblGrid>
        <w:gridCol w:w="5842"/>
        <w:gridCol w:w="7118"/>
      </w:tblGrid>
      <w:tr w:rsidR="00000000">
        <w:trPr>
          <w:tblCellSpacing w:w="0" w:type="dxa"/>
        </w:trPr>
        <w:tc>
          <w:tcPr>
            <w:tcW w:w="8280" w:type="dxa"/>
            <w:vAlign w:val="center"/>
            <w:hideMark/>
          </w:tcPr>
          <w:p w:rsidR="00000000" w:rsidRDefault="004F4958">
            <w:pPr>
              <w:pStyle w:val="NormalWeb"/>
              <w:spacing w:before="0" w:beforeAutospacing="0" w:after="0" w:afterAutospacing="0" w:line="360" w:lineRule="auto"/>
              <w:jc w:val="both"/>
              <w:rPr>
                <w:lang w:val="mn-MN"/>
              </w:rPr>
            </w:pPr>
            <w:r>
              <w:rPr>
                <w:lang w:val="mn-MN"/>
              </w:rPr>
              <w:t xml:space="preserve">БОНХЯ    - </w:t>
            </w:r>
            <w:r>
              <w:rPr>
                <w:lang w:val="mn-MN"/>
              </w:rPr>
              <w:t>Байгаль орчин, ногоон хөгжлийн яам</w:t>
            </w:r>
          </w:p>
          <w:p w:rsidR="00000000" w:rsidRDefault="004F4958">
            <w:pPr>
              <w:pStyle w:val="NormalWeb"/>
              <w:spacing w:before="0" w:beforeAutospacing="0" w:after="0" w:afterAutospacing="0" w:line="360" w:lineRule="auto"/>
              <w:jc w:val="both"/>
              <w:rPr>
                <w:lang w:val="mn-MN"/>
              </w:rPr>
            </w:pPr>
            <w:r>
              <w:rPr>
                <w:lang w:val="mn-MN"/>
              </w:rPr>
              <w:t>СЯ           - Сангийн яам</w:t>
            </w:r>
          </w:p>
          <w:p w:rsidR="00000000" w:rsidRDefault="004F4958">
            <w:pPr>
              <w:pStyle w:val="NormalWeb"/>
              <w:spacing w:before="0" w:beforeAutospacing="0" w:after="0" w:afterAutospacing="0" w:line="360" w:lineRule="auto"/>
              <w:jc w:val="both"/>
              <w:rPr>
                <w:lang w:val="mn-MN"/>
              </w:rPr>
            </w:pPr>
            <w:r>
              <w:rPr>
                <w:lang w:val="mn-MN"/>
              </w:rPr>
              <w:t>БХБЯ      - Барилга хот байгуулалтын яам</w:t>
            </w:r>
          </w:p>
          <w:p w:rsidR="00000000" w:rsidRDefault="004F4958">
            <w:pPr>
              <w:pStyle w:val="NormalWeb"/>
              <w:spacing w:before="0" w:beforeAutospacing="0" w:after="0" w:afterAutospacing="0" w:line="360" w:lineRule="auto"/>
              <w:jc w:val="both"/>
              <w:rPr>
                <w:lang w:val="mn-MN"/>
              </w:rPr>
            </w:pPr>
            <w:r>
              <w:rPr>
                <w:lang w:val="mn-MN"/>
              </w:rPr>
              <w:t>ҮХААЯ</w:t>
            </w:r>
            <w:r>
              <w:rPr>
                <w:lang w:val="mn-MN"/>
              </w:rPr>
              <w:t>    - Үйлдвэр, хөдөө аж ахуйн яам</w:t>
            </w:r>
          </w:p>
          <w:p w:rsidR="00000000" w:rsidRDefault="004F4958">
            <w:pPr>
              <w:pStyle w:val="NormalWeb"/>
              <w:spacing w:before="0" w:beforeAutospacing="0" w:after="0" w:afterAutospacing="0" w:line="360" w:lineRule="auto"/>
              <w:jc w:val="both"/>
              <w:rPr>
                <w:lang w:val="mn-MN"/>
              </w:rPr>
            </w:pPr>
            <w:r>
              <w:rPr>
                <w:lang w:val="mn-MN"/>
              </w:rPr>
              <w:t>ЭЗХЯ      - Эдийн засгийн хөгжлийн яам</w:t>
            </w:r>
          </w:p>
          <w:p w:rsidR="00000000" w:rsidRDefault="004F4958">
            <w:pPr>
              <w:pStyle w:val="NormalWeb"/>
              <w:spacing w:before="0" w:beforeAutospacing="0" w:after="0" w:afterAutospacing="0" w:line="360" w:lineRule="auto"/>
              <w:jc w:val="both"/>
              <w:rPr>
                <w:lang w:val="mn-MN"/>
              </w:rPr>
            </w:pPr>
            <w:r>
              <w:rPr>
                <w:lang w:val="mn-MN"/>
              </w:rPr>
              <w:t>УУЯ         - Уул уурхайн яам</w:t>
            </w:r>
          </w:p>
          <w:p w:rsidR="00000000" w:rsidRDefault="004F4958">
            <w:pPr>
              <w:pStyle w:val="NormalWeb"/>
              <w:spacing w:before="0" w:beforeAutospacing="0" w:after="0" w:afterAutospacing="0" w:line="360" w:lineRule="auto"/>
              <w:jc w:val="both"/>
              <w:rPr>
                <w:lang w:val="mn-MN"/>
              </w:rPr>
            </w:pPr>
            <w:r>
              <w:rPr>
                <w:lang w:val="mn-MN"/>
              </w:rPr>
              <w:t>ЭХЯ         - Эрчим хүчний яам</w:t>
            </w:r>
          </w:p>
          <w:p w:rsidR="00000000" w:rsidRDefault="004F4958">
            <w:pPr>
              <w:pStyle w:val="NormalWeb"/>
              <w:spacing w:before="0" w:beforeAutospacing="0" w:after="0" w:afterAutospacing="0" w:line="360" w:lineRule="auto"/>
              <w:jc w:val="both"/>
              <w:rPr>
                <w:lang w:val="mn-MN"/>
              </w:rPr>
            </w:pPr>
            <w:r>
              <w:rPr>
                <w:lang w:val="mn-MN"/>
              </w:rPr>
              <w:t>ЗТЯ         </w:t>
            </w:r>
            <w:r>
              <w:rPr>
                <w:lang w:val="mn-MN"/>
              </w:rPr>
              <w:t>- Зам тээврийн яам</w:t>
            </w:r>
          </w:p>
          <w:p w:rsidR="00000000" w:rsidRDefault="004F4958">
            <w:pPr>
              <w:pStyle w:val="NormalWeb"/>
              <w:spacing w:before="0" w:beforeAutospacing="0" w:after="0" w:afterAutospacing="0" w:line="360" w:lineRule="auto"/>
              <w:jc w:val="both"/>
              <w:rPr>
                <w:lang w:val="mn-MN"/>
              </w:rPr>
            </w:pPr>
            <w:r>
              <w:rPr>
                <w:lang w:val="mn-MN"/>
              </w:rPr>
              <w:t>ХЗЯ        - Хууль зүйн яам</w:t>
            </w:r>
          </w:p>
          <w:p w:rsidR="00000000" w:rsidRDefault="004F4958">
            <w:pPr>
              <w:pStyle w:val="NormalWeb"/>
              <w:spacing w:before="0" w:beforeAutospacing="0" w:after="0" w:afterAutospacing="0" w:line="360" w:lineRule="auto"/>
              <w:jc w:val="both"/>
              <w:rPr>
                <w:lang w:val="mn-MN"/>
              </w:rPr>
            </w:pPr>
            <w:r>
              <w:rPr>
                <w:lang w:val="mn-MN"/>
              </w:rPr>
              <w:t> </w:t>
            </w:r>
          </w:p>
        </w:tc>
        <w:tc>
          <w:tcPr>
            <w:tcW w:w="10200" w:type="dxa"/>
            <w:vAlign w:val="center"/>
            <w:hideMark/>
          </w:tcPr>
          <w:p w:rsidR="00000000" w:rsidRDefault="004F4958">
            <w:pPr>
              <w:pStyle w:val="NormalWeb"/>
              <w:spacing w:before="0" w:beforeAutospacing="0" w:after="0" w:afterAutospacing="0" w:line="360" w:lineRule="auto"/>
              <w:jc w:val="both"/>
              <w:rPr>
                <w:lang w:val="mn-MN"/>
              </w:rPr>
            </w:pPr>
            <w:r>
              <w:rPr>
                <w:lang w:val="mn-MN"/>
              </w:rPr>
              <w:t>ЭМЯ        - Эрүүл мэндийн яам</w:t>
            </w:r>
          </w:p>
          <w:p w:rsidR="00000000" w:rsidRDefault="004F4958">
            <w:pPr>
              <w:pStyle w:val="NormalWeb"/>
              <w:spacing w:before="0" w:beforeAutospacing="0" w:after="0" w:afterAutospacing="0" w:line="360" w:lineRule="auto"/>
              <w:jc w:val="both"/>
              <w:rPr>
                <w:lang w:val="mn-MN"/>
              </w:rPr>
            </w:pPr>
            <w:r>
              <w:rPr>
                <w:lang w:val="mn-MN"/>
              </w:rPr>
              <w:t>БШУЯ     -  Боловсрол, шинжлэх ухааны яам</w:t>
            </w:r>
          </w:p>
          <w:p w:rsidR="00000000" w:rsidRDefault="004F4958">
            <w:pPr>
              <w:pStyle w:val="NormalWeb"/>
              <w:spacing w:before="0" w:beforeAutospacing="0" w:after="0" w:afterAutospacing="0" w:line="360" w:lineRule="auto"/>
              <w:jc w:val="both"/>
              <w:rPr>
                <w:lang w:val="mn-MN"/>
              </w:rPr>
            </w:pPr>
            <w:r>
              <w:rPr>
                <w:lang w:val="mn-MN"/>
              </w:rPr>
              <w:t>БХЯ        -  Батлан хамгаалах яам</w:t>
            </w:r>
          </w:p>
          <w:p w:rsidR="00000000" w:rsidRDefault="004F4958">
            <w:pPr>
              <w:pStyle w:val="NormalWeb"/>
              <w:spacing w:before="0" w:beforeAutospacing="0" w:after="0" w:afterAutospacing="0" w:line="360" w:lineRule="auto"/>
              <w:jc w:val="both"/>
              <w:rPr>
                <w:lang w:val="mn-MN"/>
              </w:rPr>
            </w:pPr>
            <w:r>
              <w:rPr>
                <w:lang w:val="mn-MN"/>
              </w:rPr>
              <w:t>ССАЖЯ  - Соёл, спорт, аялал жуулчлалын яам</w:t>
            </w:r>
          </w:p>
          <w:p w:rsidR="00000000" w:rsidRDefault="004F4958">
            <w:pPr>
              <w:pStyle w:val="NormalWeb"/>
              <w:spacing w:before="0" w:beforeAutospacing="0" w:after="0" w:afterAutospacing="0" w:line="360" w:lineRule="auto"/>
              <w:jc w:val="both"/>
              <w:rPr>
                <w:lang w:val="mn-MN"/>
              </w:rPr>
            </w:pPr>
            <w:r>
              <w:rPr>
                <w:lang w:val="mn-MN"/>
              </w:rPr>
              <w:t>МХЕГ     -  Мэргэжлийн хяналтын ерөнхий газар</w:t>
            </w:r>
          </w:p>
          <w:p w:rsidR="00000000" w:rsidRDefault="004F4958">
            <w:pPr>
              <w:pStyle w:val="NormalWeb"/>
              <w:spacing w:before="0" w:beforeAutospacing="0" w:after="0" w:afterAutospacing="0" w:line="360" w:lineRule="auto"/>
              <w:jc w:val="both"/>
              <w:rPr>
                <w:lang w:val="mn-MN"/>
              </w:rPr>
            </w:pPr>
            <w:r>
              <w:rPr>
                <w:lang w:val="mn-MN"/>
              </w:rPr>
              <w:t>ОБЕГ    </w:t>
            </w:r>
            <w:r>
              <w:rPr>
                <w:lang w:val="mn-MN"/>
              </w:rPr>
              <w:t xml:space="preserve"> -  Онцгой байдлын ерөнхий газар</w:t>
            </w:r>
          </w:p>
          <w:p w:rsidR="00000000" w:rsidRDefault="004F4958">
            <w:pPr>
              <w:pStyle w:val="NormalWeb"/>
              <w:spacing w:before="0" w:beforeAutospacing="0" w:after="0" w:afterAutospacing="0" w:line="360" w:lineRule="auto"/>
              <w:jc w:val="both"/>
              <w:rPr>
                <w:lang w:val="mn-MN"/>
              </w:rPr>
            </w:pPr>
            <w:r>
              <w:rPr>
                <w:lang w:val="mn-MN"/>
              </w:rPr>
              <w:t>ИТХ        -  Иргэдийн төлөөлөгчдийн хурал</w:t>
            </w:r>
          </w:p>
          <w:p w:rsidR="00000000" w:rsidRDefault="004F4958">
            <w:pPr>
              <w:pStyle w:val="NormalWeb"/>
              <w:spacing w:before="0" w:beforeAutospacing="0" w:after="0" w:afterAutospacing="0" w:line="360" w:lineRule="auto"/>
              <w:jc w:val="both"/>
              <w:rPr>
                <w:lang w:val="mn-MN"/>
              </w:rPr>
            </w:pPr>
            <w:r>
              <w:rPr>
                <w:lang w:val="mn-MN"/>
              </w:rPr>
              <w:t>ЗДТГ      -  Засаг даргын тамгын газар</w:t>
            </w:r>
          </w:p>
          <w:p w:rsidR="00000000" w:rsidRDefault="004F4958">
            <w:pPr>
              <w:pStyle w:val="NormalWeb"/>
              <w:spacing w:before="0" w:beforeAutospacing="0" w:after="0" w:afterAutospacing="0" w:line="360" w:lineRule="auto"/>
              <w:jc w:val="both"/>
              <w:rPr>
                <w:lang w:val="mn-MN"/>
              </w:rPr>
            </w:pPr>
            <w:r>
              <w:rPr>
                <w:lang w:val="mn-MN"/>
              </w:rPr>
              <w:t>СГЗ        -  Сав газрын захиргаа</w:t>
            </w:r>
          </w:p>
          <w:p w:rsidR="00000000" w:rsidRDefault="004F4958">
            <w:pPr>
              <w:pStyle w:val="NormalWeb"/>
              <w:spacing w:before="0" w:beforeAutospacing="0" w:after="0" w:afterAutospacing="0" w:line="360" w:lineRule="auto"/>
              <w:jc w:val="both"/>
              <w:rPr>
                <w:lang w:val="mn-MN"/>
              </w:rPr>
            </w:pPr>
            <w:r>
              <w:rPr>
                <w:lang w:val="mn-MN"/>
              </w:rPr>
              <w:t> </w:t>
            </w:r>
          </w:p>
        </w:tc>
      </w:tr>
    </w:tbl>
    <w:p w:rsidR="004F4958" w:rsidRDefault="004F4958">
      <w:pPr>
        <w:pStyle w:val="NormalWeb"/>
        <w:spacing w:before="0" w:beforeAutospacing="0" w:after="0" w:afterAutospacing="0" w:line="360" w:lineRule="auto"/>
        <w:jc w:val="both"/>
        <w:rPr>
          <w:lang w:val="mn-MN"/>
        </w:rPr>
      </w:pPr>
      <w:r>
        <w:rPr>
          <w:lang w:val="mn-MN"/>
        </w:rPr>
        <w:t> </w:t>
      </w:r>
    </w:p>
    <w:sectPr w:rsidR="004F4958">
      <w:pgSz w:w="15840" w:h="12240" w:orient="landscape"/>
      <w:pgMar w:top="1800" w:right="1440" w:bottom="180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2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20"/>
  <w:doNotHyphenateCaps/>
  <w:drawingGridHorizontalSpacing w:val="187"/>
  <w:drawingGridVerticalSpacing w:val="187"/>
  <w:characterSpacingControl w:val="doNotCompress"/>
  <w:compat>
    <w:doNotVertAlignCellWithSp/>
    <w:doNotBreakConstrainedForcedTable/>
    <w:doNotVertAlignInTxbx/>
    <w:useAnsiKerningPairs/>
    <w:cachedColBalance/>
    <w:compatSetting w:name="compatibilityMode" w:uri="http://schemas.microsoft.com/office/word" w:val="14"/>
  </w:compat>
  <w:rsids>
    <w:rsidRoot w:val="00386BF9"/>
    <w:rsid w:val="00386BF9"/>
    <w:rsid w:val="004F49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erdana" w:eastAsia="Verdana" w:hAnsi="Verdana"/>
      <w:sz w:val="15"/>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sz w:val="24"/>
      <w:szCs w:val="24"/>
    </w:rPr>
  </w:style>
  <w:style w:type="paragraph" w:styleId="BalloonText">
    <w:name w:val="Balloon Text"/>
    <w:basedOn w:val="Normal"/>
    <w:link w:val="BalloonTextChar"/>
    <w:uiPriority w:val="99"/>
    <w:semiHidden/>
    <w:unhideWhenUsed/>
    <w:rPr>
      <w:rFonts w:ascii="Tahoma" w:hAnsi="Tahoma" w:cs="Tahoma"/>
      <w:sz w:val="16"/>
    </w:rPr>
  </w:style>
  <w:style w:type="character" w:customStyle="1" w:styleId="BalloonTextChar">
    <w:name w:val="Balloon Text Char"/>
    <w:basedOn w:val="DefaultParagraphFont"/>
    <w:link w:val="BalloonText"/>
    <w:uiPriority w:val="99"/>
    <w:semiHidden/>
    <w:locked/>
    <w:rPr>
      <w:rFonts w:ascii="Tahoma" w:eastAsia="Verdana" w:hAnsi="Tahoma" w:cs="Tahoma" w:hint="default"/>
      <w:sz w:val="16"/>
      <w:szCs w:val="16"/>
    </w:rPr>
  </w:style>
  <w:style w:type="paragraph" w:customStyle="1" w:styleId="small">
    <w:name w:val="small"/>
    <w:uiPriority w:val="99"/>
    <w:semiHidden/>
    <w:rPr>
      <w:rFonts w:ascii="Verdana" w:eastAsia="Verdana" w:hAnsi="Verdana"/>
      <w:sz w:val="2"/>
      <w:szCs w:val="2"/>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erdana" w:eastAsia="Verdana" w:hAnsi="Verdana"/>
      <w:sz w:val="15"/>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sz w:val="24"/>
      <w:szCs w:val="24"/>
    </w:rPr>
  </w:style>
  <w:style w:type="paragraph" w:styleId="BalloonText">
    <w:name w:val="Balloon Text"/>
    <w:basedOn w:val="Normal"/>
    <w:link w:val="BalloonTextChar"/>
    <w:uiPriority w:val="99"/>
    <w:semiHidden/>
    <w:unhideWhenUsed/>
    <w:rPr>
      <w:rFonts w:ascii="Tahoma" w:hAnsi="Tahoma" w:cs="Tahoma"/>
      <w:sz w:val="16"/>
    </w:rPr>
  </w:style>
  <w:style w:type="character" w:customStyle="1" w:styleId="BalloonTextChar">
    <w:name w:val="Balloon Text Char"/>
    <w:basedOn w:val="DefaultParagraphFont"/>
    <w:link w:val="BalloonText"/>
    <w:uiPriority w:val="99"/>
    <w:semiHidden/>
    <w:locked/>
    <w:rPr>
      <w:rFonts w:ascii="Tahoma" w:eastAsia="Verdana" w:hAnsi="Tahoma" w:cs="Tahoma" w:hint="default"/>
      <w:sz w:val="16"/>
      <w:szCs w:val="16"/>
    </w:rPr>
  </w:style>
  <w:style w:type="paragraph" w:customStyle="1" w:styleId="small">
    <w:name w:val="small"/>
    <w:uiPriority w:val="99"/>
    <w:semiHidden/>
    <w:rPr>
      <w:rFonts w:ascii="Verdana" w:eastAsia="Verdana" w:hAnsi="Verdana"/>
      <w:sz w:val="2"/>
      <w:szCs w:val="2"/>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823353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http://www.legalinfo.mn/uploads/images/suld.jp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4610</Words>
  <Characters>26281</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www.Legalinfo.mn - Хуулийн нэгдсэн портал</vt:lpstr>
    </vt:vector>
  </TitlesOfParts>
  <Company/>
  <LinksUpToDate>false</LinksUpToDate>
  <CharactersWithSpaces>30830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www.Legalinfo.mn - Хуулийн нэгдсэн портал</dc:title>
  <dc:creator>Batbold</dc:creator>
  <cp:lastModifiedBy>Batbold</cp:lastModifiedBy>
  <cp:revision>2</cp:revision>
  <dcterms:created xsi:type="dcterms:W3CDTF">2018-03-05T09:37:00Z</dcterms:created>
  <dcterms:modified xsi:type="dcterms:W3CDTF">2018-03-05T09:37:00Z</dcterms:modified>
</cp:coreProperties>
</file>