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44A0">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Description: Description: ХИЛИЙН ЗААГ ТОГТОО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ХИЛИЙН ЗААГ ТОГТОО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6844A0">
      <w:pPr>
        <w:spacing w:line="360" w:lineRule="auto"/>
        <w:jc w:val="center"/>
        <w:divId w:val="1391004738"/>
        <w:rPr>
          <w:rFonts w:ascii="Times New Roman" w:eastAsia="Times New Roman" w:hAnsi="Times New Roman"/>
          <w:b/>
          <w:bCs/>
          <w:sz w:val="24"/>
          <w:szCs w:val="24"/>
        </w:rPr>
      </w:pPr>
      <w:r>
        <w:rPr>
          <w:rFonts w:ascii="Times New Roman" w:eastAsia="Times New Roman" w:hAnsi="Times New Roman"/>
          <w:b/>
          <w:bCs/>
          <w:sz w:val="24"/>
          <w:szCs w:val="24"/>
          <w:lang w:val="mn-MN"/>
        </w:rPr>
        <w:t>МОНГОЛ УЛСЫН ЗАСГИЙН ГАЗРЫН ТОГТООЛ</w:t>
      </w:r>
    </w:p>
    <w:p w:rsidR="00000000" w:rsidRDefault="006844A0">
      <w:pPr>
        <w:spacing w:line="360" w:lineRule="auto"/>
        <w:jc w:val="center"/>
        <w:divId w:val="1391004738"/>
        <w:rPr>
          <w:rFonts w:ascii="Times New Roman" w:eastAsia="Times New Roman" w:hAnsi="Times New Roman"/>
          <w:b/>
          <w:bCs/>
          <w:sz w:val="24"/>
          <w:szCs w:val="24"/>
        </w:rPr>
      </w:pPr>
    </w:p>
    <w:p w:rsidR="00000000" w:rsidRDefault="006844A0">
      <w:pPr>
        <w:spacing w:line="360" w:lineRule="auto"/>
        <w:jc w:val="center"/>
        <w:divId w:val="1391004738"/>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ХИЛИЙН ЗААГ ТОГТООХ ТУХАЙ</w:t>
      </w:r>
    </w:p>
    <w:p w:rsidR="00000000" w:rsidRDefault="006844A0">
      <w:pPr>
        <w:spacing w:line="360" w:lineRule="auto"/>
        <w:jc w:val="both"/>
        <w:divId w:val="1391004738"/>
        <w:rPr>
          <w:rFonts w:ascii="Times New Roman" w:eastAsia="Times New Roman" w:hAnsi="Times New Roman"/>
          <w:sz w:val="24"/>
          <w:szCs w:val="24"/>
        </w:rPr>
      </w:pPr>
      <w:r>
        <w:rPr>
          <w:rFonts w:ascii="Times New Roman" w:eastAsia="Times New Roman" w:hAnsi="Times New Roman"/>
          <w:sz w:val="24"/>
          <w:szCs w:val="24"/>
          <w:lang w:val="mn-MN"/>
        </w:rPr>
        <w:t xml:space="preserve">2014 оны 2  дугаар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lang w:val="mn-MN"/>
        </w:rPr>
        <w:t>Улаанбаатар</w:t>
      </w:r>
    </w:p>
    <w:p w:rsidR="00000000" w:rsidRDefault="006844A0">
      <w:pPr>
        <w:spacing w:line="360" w:lineRule="auto"/>
        <w:jc w:val="both"/>
        <w:divId w:val="1391004738"/>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сарын 21-ний өдөр                                                                                           </w:t>
      </w:r>
      <w:r>
        <w:rPr>
          <w:rFonts w:ascii="Times New Roman" w:eastAsia="Times New Roman" w:hAnsi="Times New Roman"/>
          <w:sz w:val="24"/>
          <w:szCs w:val="24"/>
          <w:lang w:val="mn-MN"/>
        </w:rPr>
        <w:t>хот</w:t>
      </w:r>
    </w:p>
    <w:p w:rsidR="00000000" w:rsidRDefault="006844A0">
      <w:pPr>
        <w:spacing w:line="360" w:lineRule="auto"/>
        <w:jc w:val="both"/>
        <w:divId w:val="1391004738"/>
        <w:rPr>
          <w:rFonts w:ascii="Times New Roman" w:eastAsia="Times New Roman" w:hAnsi="Times New Roman"/>
          <w:sz w:val="24"/>
          <w:szCs w:val="24"/>
        </w:rPr>
      </w:pPr>
    </w:p>
    <w:p w:rsidR="00000000" w:rsidRDefault="006844A0">
      <w:pPr>
        <w:spacing w:line="360" w:lineRule="auto"/>
        <w:jc w:val="center"/>
        <w:divId w:val="1391004738"/>
        <w:rPr>
          <w:rFonts w:ascii="Times New Roman" w:eastAsia="Times New Roman" w:hAnsi="Times New Roman"/>
          <w:sz w:val="24"/>
          <w:szCs w:val="24"/>
          <w:lang w:val="mn-MN"/>
        </w:rPr>
      </w:pPr>
      <w:r>
        <w:rPr>
          <w:rFonts w:ascii="Times New Roman" w:eastAsia="Times New Roman" w:hAnsi="Times New Roman"/>
          <w:sz w:val="24"/>
          <w:szCs w:val="24"/>
          <w:lang w:val="mn-MN"/>
        </w:rPr>
        <w:t>Дугаар 50</w:t>
      </w:r>
    </w:p>
    <w:p w:rsidR="00000000" w:rsidRDefault="006844A0">
      <w:pPr>
        <w:spacing w:line="360" w:lineRule="auto"/>
        <w:ind w:firstLine="720"/>
        <w:jc w:val="both"/>
        <w:divId w:val="1391004738"/>
        <w:rPr>
          <w:rFonts w:ascii="Times New Roman" w:eastAsia="Times New Roman" w:hAnsi="Times New Roman"/>
          <w:bCs/>
          <w:sz w:val="24"/>
          <w:szCs w:val="24"/>
          <w:lang w:val="mn-MN"/>
        </w:rPr>
      </w:pPr>
      <w:r>
        <w:rPr>
          <w:rFonts w:ascii="Times New Roman" w:eastAsia="Times New Roman" w:hAnsi="Times New Roman"/>
          <w:bCs/>
          <w:sz w:val="24"/>
          <w:szCs w:val="24"/>
          <w:lang w:val="mn-MN"/>
        </w:rPr>
        <w:t>Тусгай хамгаалалттай газар нутгийн тухай хуулийн 26 дугаар зүйлийн 6 дахь заалт болон Улсын Их Хурлын 2012 оны 56 дугаар тогтоолын 2, 57 дугаар тогтоолын 5-д заасныг хэрэгжүүлэх зорилгоор Монгол Улсын Засгийн газраас ТОГТООХ нь:</w:t>
      </w:r>
    </w:p>
    <w:p w:rsidR="00000000" w:rsidRDefault="006844A0">
      <w:pPr>
        <w:spacing w:line="360" w:lineRule="auto"/>
        <w:ind w:firstLine="720"/>
        <w:jc w:val="both"/>
        <w:divId w:val="1391004738"/>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Говь-Алтай аймгийн Халиун, Цээл сумдын нутгийг дамнан орших Хар Азаргын нуруу, Баянхонгор аймгийн Хүрээмарал сумын нутагт орших Хүрээмандал уул, Сүхбаатар аймгийн Сүхбаатар, Мөнххаан сумдын нутгийг дамнан орших Баянцагааны тал, Хэнтий аймгийн Дархан сумын </w:t>
      </w:r>
      <w:r>
        <w:rPr>
          <w:rFonts w:ascii="Times New Roman" w:eastAsia="Times New Roman" w:hAnsi="Times New Roman"/>
          <w:bCs/>
          <w:sz w:val="24"/>
          <w:szCs w:val="24"/>
          <w:lang w:val="mn-MN"/>
        </w:rPr>
        <w:t>нутагт орших Дархан уул, мөн аймгийн Дэлгэрхаан сумын нутагт орших Хэрлэн Тооно уул, Увс аймгийн Хяргас сумын нутагт орших Булган хангай уул, Чингэлтэй хайрхан уул орчмын байгалийн нөөц газрын хилийн заагийг 1 дүгээр, Увс аймгийн Давст сумын нутагт орших М</w:t>
      </w:r>
      <w:r>
        <w:rPr>
          <w:rFonts w:ascii="Times New Roman" w:eastAsia="Times New Roman" w:hAnsi="Times New Roman"/>
          <w:bCs/>
          <w:sz w:val="24"/>
          <w:szCs w:val="24"/>
          <w:lang w:val="mn-MN"/>
        </w:rPr>
        <w:t>өнгөт Цахир уул, Сүхбаатар аймгийн Сүхбаатар сумын нутагт орших Дарханхаан уул, Хэнтий аймгийн Өмнөдэлгэр сумын нутагт орших Хангал нуур, мөн аймгийн Батширээт сумын нутагт орших Биндэръяа хан уулын байгалийн дурсгалт газрын хилийн заагийг 2 дугаар хавсрал</w:t>
      </w:r>
      <w:r>
        <w:rPr>
          <w:rFonts w:ascii="Times New Roman" w:eastAsia="Times New Roman" w:hAnsi="Times New Roman"/>
          <w:bCs/>
          <w:sz w:val="24"/>
          <w:szCs w:val="24"/>
          <w:lang w:val="mn-MN"/>
        </w:rPr>
        <w:t>т ёсоор тус тус баталсугай.</w:t>
      </w:r>
    </w:p>
    <w:p w:rsidR="00000000" w:rsidRDefault="006844A0">
      <w:pPr>
        <w:spacing w:line="360" w:lineRule="auto"/>
        <w:ind w:firstLine="720"/>
        <w:jc w:val="both"/>
        <w:divId w:val="1391004738"/>
        <w:rPr>
          <w:rFonts w:ascii="Times New Roman" w:eastAsia="Times New Roman" w:hAnsi="Times New Roman"/>
          <w:bCs/>
          <w:sz w:val="24"/>
          <w:szCs w:val="24"/>
          <w:lang w:val="mn-MN"/>
        </w:rPr>
      </w:pPr>
    </w:p>
    <w:p w:rsidR="00000000" w:rsidRDefault="006844A0">
      <w:pPr>
        <w:pStyle w:val="NormalWeb"/>
        <w:spacing w:before="0" w:beforeAutospacing="0" w:line="360" w:lineRule="auto"/>
        <w:ind w:firstLine="720"/>
        <w:jc w:val="both"/>
        <w:divId w:val="1391004738"/>
        <w:rPr>
          <w:lang w:val="mn-MN"/>
        </w:rPr>
      </w:pPr>
      <w:r>
        <w:rPr>
          <w:lang w:val="mn-MN"/>
        </w:rPr>
        <w:t>Монгол Улсын Ерөнхий сайд                                           Н.АЛТАНХУЯГ</w:t>
      </w:r>
    </w:p>
    <w:p w:rsidR="00000000" w:rsidRDefault="006844A0">
      <w:pPr>
        <w:pStyle w:val="NormalWeb"/>
        <w:spacing w:before="0" w:beforeAutospacing="0" w:line="360" w:lineRule="auto"/>
        <w:ind w:firstLine="720"/>
        <w:jc w:val="both"/>
        <w:divId w:val="1391004738"/>
        <w:rPr>
          <w:lang w:val="mn-MN"/>
        </w:rPr>
      </w:pPr>
      <w:r>
        <w:rPr>
          <w:lang w:val="mn-MN"/>
        </w:rPr>
        <w:t xml:space="preserve">Байгаль орчин, ногоон хөгжлийн сайд       </w:t>
      </w:r>
      <w:r>
        <w:rPr>
          <w:lang w:val="mn-MN"/>
        </w:rPr>
        <w:tab/>
      </w:r>
      <w:r>
        <w:rPr>
          <w:lang w:val="mn-MN"/>
        </w:rPr>
        <w:tab/>
        <w:t>С.ОЮУН</w:t>
      </w:r>
    </w:p>
    <w:p w:rsidR="00000000" w:rsidRDefault="006844A0">
      <w:pPr>
        <w:pStyle w:val="NormalWeb"/>
        <w:spacing w:before="0" w:beforeAutospacing="0" w:after="0" w:afterAutospacing="0"/>
        <w:jc w:val="right"/>
        <w:divId w:val="1391004738"/>
        <w:rPr>
          <w:i/>
          <w:lang w:val="mn-MN"/>
        </w:rPr>
      </w:pPr>
      <w:r>
        <w:rPr>
          <w:i/>
          <w:lang w:val="mn-MN"/>
        </w:rPr>
        <w:lastRenderedPageBreak/>
        <w:t>Засгийн газрын 2014 оны 50 дугаар</w:t>
      </w:r>
    </w:p>
    <w:p w:rsidR="00000000" w:rsidRDefault="006844A0">
      <w:pPr>
        <w:pStyle w:val="NormalWeb"/>
        <w:spacing w:before="0" w:beforeAutospacing="0" w:after="0" w:afterAutospacing="0"/>
        <w:jc w:val="right"/>
        <w:divId w:val="1391004738"/>
        <w:rPr>
          <w:i/>
          <w:lang w:val="mn-MN"/>
        </w:rPr>
      </w:pPr>
      <w:r>
        <w:rPr>
          <w:i/>
          <w:lang w:val="mn-MN"/>
        </w:rPr>
        <w:t>                                                              </w:t>
      </w:r>
      <w:r>
        <w:rPr>
          <w:i/>
          <w:lang w:val="mn-MN"/>
        </w:rPr>
        <w:t>                 тогтоолын 1 дүгээр хавсралт</w:t>
      </w:r>
    </w:p>
    <w:p w:rsidR="00000000" w:rsidRDefault="006844A0">
      <w:pPr>
        <w:pStyle w:val="NormalWeb"/>
        <w:spacing w:before="0" w:beforeAutospacing="0" w:after="0" w:afterAutospacing="0"/>
        <w:divId w:val="1391004738"/>
        <w:rPr>
          <w:lang w:val="mn-MN"/>
        </w:rPr>
      </w:pPr>
      <w:r>
        <w:rPr>
          <w:lang w:val="mn-MN"/>
        </w:rPr>
        <w:t> </w:t>
      </w:r>
    </w:p>
    <w:p w:rsidR="00000000" w:rsidRDefault="006844A0">
      <w:pPr>
        <w:pStyle w:val="NormalWeb"/>
        <w:spacing w:before="0" w:beforeAutospacing="0" w:after="0" w:afterAutospacing="0"/>
        <w:jc w:val="center"/>
        <w:divId w:val="1391004738"/>
        <w:rPr>
          <w:lang w:val="mn-MN"/>
        </w:rPr>
      </w:pPr>
      <w:r>
        <w:rPr>
          <w:rStyle w:val="Strong"/>
          <w:lang w:val="mn-MN"/>
        </w:rPr>
        <w:t>БАЙГАЛИЙН НӨӨЦ ГАЗРУУДЫН ХИЛИЙН ЗААГ</w:t>
      </w:r>
    </w:p>
    <w:p w:rsidR="00000000" w:rsidRDefault="006844A0">
      <w:pPr>
        <w:pStyle w:val="NormalWeb"/>
        <w:spacing w:before="0" w:beforeAutospacing="0" w:after="0" w:afterAutospacing="0"/>
        <w:jc w:val="center"/>
        <w:divId w:val="1391004738"/>
        <w:rPr>
          <w:lang w:val="mn-MN"/>
        </w:rPr>
      </w:pPr>
      <w:r>
        <w:rPr>
          <w:lang w:val="mn-MN"/>
        </w:rPr>
        <w:t> </w:t>
      </w:r>
    </w:p>
    <w:tbl>
      <w:tblPr>
        <w:tblStyle w:val="TableGrid"/>
        <w:tblW w:w="9889" w:type="dxa"/>
        <w:jc w:val="center"/>
        <w:tblInd w:w="0" w:type="dxa"/>
        <w:tblLook w:val="04A0" w:firstRow="1" w:lastRow="0" w:firstColumn="1" w:lastColumn="0" w:noHBand="0" w:noVBand="1"/>
      </w:tblPr>
      <w:tblGrid>
        <w:gridCol w:w="602"/>
        <w:gridCol w:w="1793"/>
        <w:gridCol w:w="1393"/>
        <w:gridCol w:w="2204"/>
        <w:gridCol w:w="2204"/>
        <w:gridCol w:w="1693"/>
      </w:tblGrid>
      <w:tr w:rsidR="00000000">
        <w:trPr>
          <w:divId w:val="1391004738"/>
          <w:trHeight w:val="880"/>
          <w:jc w:val="center"/>
        </w:trPr>
        <w:tc>
          <w:tcPr>
            <w:tcW w:w="602"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rStyle w:val="Strong"/>
                <w:lang w:val="mn-MN"/>
              </w:rPr>
              <w:t>д/д</w:t>
            </w:r>
          </w:p>
        </w:tc>
        <w:tc>
          <w:tcPr>
            <w:tcW w:w="17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rStyle w:val="Strong"/>
                <w:lang w:val="mn-MN"/>
              </w:rPr>
              <w:t>Газрын нэр</w:t>
            </w: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rStyle w:val="Strong"/>
                <w:lang w:val="mn-MN"/>
              </w:rPr>
              <w:t>Эргэлтийн цэгийн дугаар</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rStyle w:val="Strong"/>
                <w:lang w:val="mn-MN"/>
              </w:rPr>
              <w:t>Уртраг</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rStyle w:val="Strong"/>
                <w:lang w:val="mn-MN"/>
              </w:rPr>
              <w:t>Өргөрөг</w:t>
            </w:r>
          </w:p>
        </w:tc>
        <w:tc>
          <w:tcPr>
            <w:tcW w:w="16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rStyle w:val="Strong"/>
                <w:lang w:val="mn-MN"/>
              </w:rPr>
              <w:t>Талбайн хэмжээ /га/</w:t>
            </w:r>
          </w:p>
        </w:tc>
      </w:tr>
      <w:tr w:rsidR="00000000">
        <w:trPr>
          <w:divId w:val="1391004738"/>
          <w:trHeight w:val="440"/>
          <w:jc w:val="center"/>
        </w:trPr>
        <w:tc>
          <w:tcPr>
            <w:tcW w:w="602"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w:t>
            </w:r>
          </w:p>
        </w:tc>
        <w:tc>
          <w:tcPr>
            <w:tcW w:w="1793"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Хар Азаргын нуруу- байгалийн нөөц газар</w:t>
            </w: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24' 35.666"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51' 56.736" N</w:t>
            </w:r>
          </w:p>
        </w:tc>
        <w:tc>
          <w:tcPr>
            <w:tcW w:w="169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192580.3</w:t>
            </w:r>
          </w:p>
        </w:tc>
      </w:tr>
      <w:tr w:rsidR="00000000">
        <w:trPr>
          <w:divId w:val="1391004738"/>
          <w:trHeight w:val="4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24' 35.920"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51' 56.920"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3</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26' 26.480"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54' 31.700"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4</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24' 35.180"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57' 19.800"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5</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25' 23.380"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59' 21.630"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6</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21' 27.290"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1' 17.720"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7</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21' 30.871"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1' 18.375"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8</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32' 30.190"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3' 18.320"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9</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35' 21.610"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2' 54.710"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10</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40' 8.260"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5' 38.080"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11</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43' 19.580"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7' 19.350"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12</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55' 25.310"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 11.920"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13</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55' 18.120"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57' 28.520"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14</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96° 1' 17.290"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55' 53.940"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15</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96° 10' 28.410"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53' 34.150"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16</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96° 12' 53.190"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53' 50.660"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17</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96° 18' 9.560"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52' 20.820"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18</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96° 14' 31.260"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48' 19.620"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19</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96° 3' 14.900"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47' 18.280"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20</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57' 34.350"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46' 48.520"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21</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53' 30.620"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46' 2.130"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22</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52' 36.770</w:t>
            </w:r>
            <w:r>
              <w:rPr>
                <w:lang w:val="mn-MN"/>
              </w:rPr>
              <w:t>"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45' 44.500"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23</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47' 45.740"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43' 55.420"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24</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45' 57.680"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43' 19.160"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25</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39' 17.650"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41' 56.350"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26</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30' 13.032"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39' 16.069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27</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30' 14.363"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47' 30.711"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28</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26' 15.222"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47' 30.559"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29</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26' 1.720"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48' 6.290"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30</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24' 1.380"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51' 31.980"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31</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95° 24' 35.666"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45° 51' 56.736"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40"/>
          <w:jc w:val="center"/>
        </w:trPr>
        <w:tc>
          <w:tcPr>
            <w:tcW w:w="602"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2</w:t>
            </w:r>
          </w:p>
        </w:tc>
        <w:tc>
          <w:tcPr>
            <w:tcW w:w="1793"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Хүрээ</w:t>
            </w:r>
          </w:p>
          <w:p w:rsidR="00000000" w:rsidRDefault="006844A0">
            <w:pPr>
              <w:pStyle w:val="NormalWeb"/>
              <w:spacing w:before="0" w:beforeAutospacing="0" w:after="0" w:afterAutospacing="0"/>
              <w:jc w:val="center"/>
              <w:rPr>
                <w:lang w:val="mn-MN"/>
              </w:rPr>
            </w:pPr>
            <w:r>
              <w:rPr>
                <w:lang w:val="mn-MN"/>
              </w:rPr>
              <w:t>мандал уул- байгалийн нөөц газар</w:t>
            </w: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98° 29' 40.000"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28' 50.000" N</w:t>
            </w:r>
          </w:p>
        </w:tc>
        <w:tc>
          <w:tcPr>
            <w:tcW w:w="169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19129.2</w:t>
            </w: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98° 28' 0.000"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26' 55.000"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3</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98° 24' 35.000"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27' 18.000"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4</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98° 22' 35.000"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27' 50.000"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5</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98° 20' 20.000"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29' 0.000"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6</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98° 19' 35.000"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31' 45.000"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7</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98° 19' 30.000"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34' 50.000"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8</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98° 21' 45.000"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37' 10.000"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9</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98° 24' 35.000"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36' 40.000"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10</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98° 28' 20.000"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 xml:space="preserve">46° 35' 15.000" </w:t>
            </w:r>
            <w:r>
              <w:rPr>
                <w:lang w:val="mn-MN"/>
              </w:rPr>
              <w:t>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11</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98° 28' 36.000"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33' 25.000"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12</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98° 29' 30.000"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31' 50.000"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13</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98° 29' 40.000"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28' 50.000"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60"/>
          <w:jc w:val="center"/>
        </w:trPr>
        <w:tc>
          <w:tcPr>
            <w:tcW w:w="602"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3</w:t>
            </w:r>
          </w:p>
        </w:tc>
        <w:tc>
          <w:tcPr>
            <w:tcW w:w="1793"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Баянцагааны тал- байгалийн нөөц газар</w:t>
            </w: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51' 44.120"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15' 23.852" N</w:t>
            </w:r>
          </w:p>
        </w:tc>
        <w:tc>
          <w:tcPr>
            <w:tcW w:w="169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332362.3</w:t>
            </w: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51' 59.290"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13' 17.493"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3</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48' 25.135"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11' 41.009"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4</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43' 53.527"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13' 25.818"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5</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33' 5.000"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15' 15.000"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6</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29' 25.362"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14' 4.972"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7</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28' 49.635"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13' 18.627"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8</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30' 21.692"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10' 12.747"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9</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25' 55.089"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6' 0.930"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10</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22' 47.052"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5' 59.237"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11</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18' 6.640"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6' 24.579"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12</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14' 48.821"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5' 40.840"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13</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11' 32.000"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5' 39.000"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14</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7' 9.126"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7' 14.701"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15</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 52.253"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9' 44.976"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16</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6' 9.653"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10' 37.430"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17</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 35.823"</w:t>
            </w:r>
            <w:r>
              <w:rPr>
                <w:lang w:val="mn-MN"/>
              </w:rPr>
              <w:t xml:space="preserve">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11' 45.509"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18</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 21.666"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13' 11.398"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19</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 24.330"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14' 37.727"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20</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6' 9.771"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18' 50.220"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21</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4' 11.000"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19' 28.000"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22</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112° 57' 50.038"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19' 55.674"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23</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112° 56' 51.127"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20' 36.507"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24</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112° 55' 5.498"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21' 32.802"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25</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112° 53' 41.363"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21' 56.604"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26</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112° 49' 16.050"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23' 51.923"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27</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112° 47' 40.534"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26' 17.054"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28</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112° 46' 36.444"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29' 19.925"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29</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112° 48' 26.969"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35' 41.292"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30</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112° 52' 10.317"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37' 7.734"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31</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112° 58' 11.426"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38' 34.602"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32</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43' 55.562"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35' 16.207"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33</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43' 53.310"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29' 35.992"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34</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46' 52.044"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23' 5.399"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35</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49' 0.568"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20' 18.425"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36</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51' 44.120"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15' 23.852"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602"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w:t>
            </w:r>
          </w:p>
        </w:tc>
        <w:tc>
          <w:tcPr>
            <w:tcW w:w="1793"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Дархан уул-</w:t>
            </w:r>
          </w:p>
          <w:p w:rsidR="00000000" w:rsidRDefault="006844A0">
            <w:pPr>
              <w:pStyle w:val="NormalWeb"/>
              <w:spacing w:before="0" w:beforeAutospacing="0" w:after="0" w:afterAutospacing="0"/>
              <w:jc w:val="center"/>
              <w:rPr>
                <w:lang w:val="mn-MN"/>
              </w:rPr>
            </w:pPr>
            <w:r>
              <w:rPr>
                <w:lang w:val="mn-MN"/>
              </w:rPr>
              <w:t>байгалийн нөөц газар</w:t>
            </w: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19' 16.918"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37' 7.796" N</w:t>
            </w:r>
          </w:p>
        </w:tc>
        <w:tc>
          <w:tcPr>
            <w:tcW w:w="169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4853.8</w:t>
            </w: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18' 35.809"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35' 3.387"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3</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12' 8.202"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35' 59.722"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4</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10' 58.608"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38' 36.636"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5</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13' 41.770"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38' 57.609"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6</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19' 16.918"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37' 7.796"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602"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5</w:t>
            </w:r>
          </w:p>
        </w:tc>
        <w:tc>
          <w:tcPr>
            <w:tcW w:w="1793"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Хэрлэн Тооно уул- байгалийн нөөц газар</w:t>
            </w: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21' 28.965"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1' 23.610" N</w:t>
            </w:r>
          </w:p>
        </w:tc>
        <w:tc>
          <w:tcPr>
            <w:tcW w:w="169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4461.2</w:t>
            </w: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17' 53.158"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0' 35.188"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3</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13' 46.704"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0' 53.897"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4</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11' 53.795"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2' 4.618"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5</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12' 18.899"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2' 23.604"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6</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12' 35.249"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3' 10.229"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7</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14' 31.712"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3' 36.271"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8</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19' 59.202"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2' 39.328"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9</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21' 28.965"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47° 1' 23.610"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602"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6</w:t>
            </w:r>
          </w:p>
        </w:tc>
        <w:tc>
          <w:tcPr>
            <w:tcW w:w="1793"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Булган хангай уул- байгалийн нөөц газар</w:t>
            </w: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94° 11' 18.124"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49° 34' 49.249" N</w:t>
            </w:r>
          </w:p>
        </w:tc>
        <w:tc>
          <w:tcPr>
            <w:tcW w:w="169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11407.3</w:t>
            </w: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94° 7' 43.468"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49° 29' 53.098"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3</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94° 4' 2.263"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49° 29' 54.896"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4</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94° 1' 42.029"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49° 30' 47.375"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5</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94° 1' 12.529"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49° 33' 41.213"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6</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94° 1' 11.395"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49° 35' 38.966"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7</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94° 10' 3.799"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49° 36' 48.052"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8</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94° 9' 6.798"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49° 34' 57.864"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9</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94° 11' 18.124"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49° 34' 49.249"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602"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7</w:t>
            </w:r>
          </w:p>
        </w:tc>
        <w:tc>
          <w:tcPr>
            <w:tcW w:w="1793"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Чингэлтэй хайрхан уул орчмын- байгалийн нөөц газар</w:t>
            </w:r>
          </w:p>
          <w:p w:rsidR="00000000" w:rsidRDefault="006844A0">
            <w:pPr>
              <w:pStyle w:val="NormalWeb"/>
              <w:spacing w:before="0" w:beforeAutospacing="0" w:after="0" w:afterAutospacing="0"/>
              <w:jc w:val="center"/>
              <w:rPr>
                <w:lang w:val="mn-MN"/>
              </w:rPr>
            </w:pPr>
            <w:r>
              <w:rPr>
                <w:lang w:val="mn-MN"/>
              </w:rPr>
              <w:t>1-р хэсэг</w:t>
            </w: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106° 50' 21.028"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8' 16.339" N</w:t>
            </w:r>
          </w:p>
        </w:tc>
        <w:tc>
          <w:tcPr>
            <w:tcW w:w="169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2571.2</w:t>
            </w: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106° 49' 36.614"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6' 44.320"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3</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106° 47' 1.648"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7' 22.561"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4</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106° 45' 48.242"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9' 41.408"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5</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106° 50' 32.998"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10' 0.811"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6</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106° 50' 59.855"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9' 6.212"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7</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106° 50' 21.028"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8' 16.339"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602"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8</w:t>
            </w:r>
          </w:p>
        </w:tc>
        <w:tc>
          <w:tcPr>
            <w:tcW w:w="1793"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Чингэлтэй хайрхан уул орчмын- байгалийн нөөц газар</w:t>
            </w:r>
          </w:p>
          <w:p w:rsidR="00000000" w:rsidRDefault="006844A0">
            <w:pPr>
              <w:pStyle w:val="NormalWeb"/>
              <w:spacing w:before="0" w:beforeAutospacing="0" w:after="0" w:afterAutospacing="0"/>
              <w:jc w:val="center"/>
              <w:rPr>
                <w:lang w:val="mn-MN"/>
              </w:rPr>
            </w:pPr>
            <w:r>
              <w:rPr>
                <w:lang w:val="mn-MN"/>
              </w:rPr>
              <w:t>2-р хэсэг</w:t>
            </w: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106° 50' 20.850"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4' 56.247" N</w:t>
            </w:r>
          </w:p>
        </w:tc>
        <w:tc>
          <w:tcPr>
            <w:tcW w:w="169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1814.3</w:t>
            </w: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2</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106° 50' 47.043"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3' 44.092"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3</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106° 49' 28.071"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3' 58.100"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4</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106° 48' 14.753"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4' 17.826"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5</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106° 46' 57.997"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4' 10.306"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6</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106° 45' 37.287"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3' 29.429"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7</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106° 45' 9.254"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4' 42.704"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8</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106° 46' 52.169"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5' 27.027"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9</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106° 47' 16.471"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5' 56.029"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10</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106° 48' 15.760"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6' 6.119"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11</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106° 49' 36.696"</w:t>
            </w:r>
            <w:r>
              <w:rPr>
                <w:lang w:val="mn-MN"/>
              </w:rPr>
              <w:t xml:space="preserve">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5' 28.078"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12</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106° 50' 20.850" E</w:t>
            </w:r>
          </w:p>
        </w:tc>
        <w:tc>
          <w:tcPr>
            <w:tcW w:w="2204"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4' 56.247"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bl>
    <w:p w:rsidR="00000000" w:rsidRDefault="006844A0">
      <w:pPr>
        <w:pStyle w:val="NormalWeb"/>
        <w:spacing w:before="0" w:beforeAutospacing="0" w:after="0" w:afterAutospacing="0"/>
        <w:jc w:val="right"/>
        <w:divId w:val="1391004738"/>
        <w:rPr>
          <w:lang w:val="mn-MN"/>
        </w:rPr>
      </w:pPr>
      <w:r>
        <w:rPr>
          <w:lang w:val="mn-MN"/>
        </w:rPr>
        <w:t> </w:t>
      </w:r>
    </w:p>
    <w:p w:rsidR="00000000" w:rsidRDefault="006844A0">
      <w:pPr>
        <w:pStyle w:val="NormalWeb"/>
        <w:spacing w:before="0" w:beforeAutospacing="0" w:after="0" w:afterAutospacing="0"/>
        <w:jc w:val="right"/>
        <w:divId w:val="1391004738"/>
        <w:rPr>
          <w:lang w:val="mn-MN"/>
        </w:rPr>
      </w:pPr>
    </w:p>
    <w:p w:rsidR="00000000" w:rsidRDefault="006844A0">
      <w:pPr>
        <w:pStyle w:val="NormalWeb"/>
        <w:spacing w:before="0" w:beforeAutospacing="0" w:after="0" w:afterAutospacing="0"/>
        <w:jc w:val="right"/>
        <w:divId w:val="1391004738"/>
        <w:rPr>
          <w:lang w:val="mn-MN"/>
        </w:rPr>
      </w:pPr>
    </w:p>
    <w:p w:rsidR="00000000" w:rsidRDefault="006844A0">
      <w:pPr>
        <w:pStyle w:val="NormalWeb"/>
        <w:spacing w:before="0" w:beforeAutospacing="0" w:after="0" w:afterAutospacing="0"/>
        <w:jc w:val="right"/>
        <w:divId w:val="1391004738"/>
        <w:rPr>
          <w:lang w:val="mn-MN"/>
        </w:rPr>
      </w:pPr>
    </w:p>
    <w:p w:rsidR="00000000" w:rsidRDefault="006844A0">
      <w:pPr>
        <w:pStyle w:val="NormalWeb"/>
        <w:spacing w:before="0" w:beforeAutospacing="0" w:after="0" w:afterAutospacing="0"/>
        <w:jc w:val="right"/>
        <w:divId w:val="1391004738"/>
        <w:rPr>
          <w:lang w:val="mn-MN"/>
        </w:rPr>
      </w:pPr>
    </w:p>
    <w:p w:rsidR="00000000" w:rsidRDefault="006844A0">
      <w:pPr>
        <w:pStyle w:val="NormalWeb"/>
        <w:spacing w:before="0" w:beforeAutospacing="0" w:after="0" w:afterAutospacing="0"/>
        <w:jc w:val="right"/>
        <w:divId w:val="1391004738"/>
        <w:rPr>
          <w:lang w:val="mn-MN"/>
        </w:rPr>
      </w:pPr>
    </w:p>
    <w:p w:rsidR="00000000" w:rsidRDefault="006844A0">
      <w:pPr>
        <w:pStyle w:val="NormalWeb"/>
        <w:spacing w:before="0" w:beforeAutospacing="0" w:after="0" w:afterAutospacing="0"/>
        <w:jc w:val="right"/>
        <w:divId w:val="1391004738"/>
        <w:rPr>
          <w:lang w:val="mn-MN"/>
        </w:rPr>
      </w:pPr>
      <w:r>
        <w:rPr>
          <w:lang w:val="mn-MN"/>
        </w:rPr>
        <w:t> </w:t>
      </w:r>
    </w:p>
    <w:p w:rsidR="00000000" w:rsidRDefault="006844A0">
      <w:pPr>
        <w:pStyle w:val="NormalWeb"/>
        <w:spacing w:before="0" w:beforeAutospacing="0" w:after="0" w:afterAutospacing="0"/>
        <w:jc w:val="right"/>
        <w:divId w:val="1391004738"/>
        <w:rPr>
          <w:lang w:val="mn-MN"/>
        </w:rPr>
      </w:pPr>
      <w:r>
        <w:rPr>
          <w:lang w:val="mn-MN"/>
        </w:rPr>
        <w:t> </w:t>
      </w:r>
    </w:p>
    <w:p w:rsidR="00000000" w:rsidRDefault="006844A0">
      <w:pPr>
        <w:pStyle w:val="NormalWeb"/>
        <w:spacing w:before="0" w:beforeAutospacing="0" w:after="0" w:afterAutospacing="0"/>
        <w:jc w:val="right"/>
        <w:divId w:val="1391004738"/>
        <w:rPr>
          <w:i/>
          <w:lang w:val="mn-MN"/>
        </w:rPr>
      </w:pPr>
      <w:r>
        <w:rPr>
          <w:i/>
          <w:lang w:val="mn-MN"/>
        </w:rPr>
        <w:lastRenderedPageBreak/>
        <w:t>Засгийн газрын 2014 оны 50 дугаар</w:t>
      </w:r>
    </w:p>
    <w:p w:rsidR="00000000" w:rsidRDefault="006844A0">
      <w:pPr>
        <w:pStyle w:val="NormalWeb"/>
        <w:spacing w:before="0" w:beforeAutospacing="0" w:after="0" w:afterAutospacing="0"/>
        <w:jc w:val="right"/>
        <w:divId w:val="1391004738"/>
        <w:rPr>
          <w:i/>
          <w:lang w:val="mn-MN"/>
        </w:rPr>
      </w:pPr>
      <w:r>
        <w:rPr>
          <w:i/>
          <w:lang w:val="mn-MN"/>
        </w:rPr>
        <w:t>                                                                               тогтоолын 2 дугаар хавсралт</w:t>
      </w:r>
    </w:p>
    <w:p w:rsidR="00000000" w:rsidRDefault="006844A0">
      <w:pPr>
        <w:pStyle w:val="NormalWeb"/>
        <w:spacing w:before="0" w:beforeAutospacing="0" w:after="0" w:afterAutospacing="0"/>
        <w:divId w:val="1391004738"/>
        <w:rPr>
          <w:i/>
          <w:lang w:val="mn-MN"/>
        </w:rPr>
      </w:pPr>
      <w:r>
        <w:rPr>
          <w:i/>
          <w:lang w:val="mn-MN"/>
        </w:rPr>
        <w:t> </w:t>
      </w:r>
    </w:p>
    <w:p w:rsidR="00000000" w:rsidRDefault="006844A0">
      <w:pPr>
        <w:pStyle w:val="NormalWeb"/>
        <w:spacing w:before="0" w:beforeAutospacing="0" w:after="0" w:afterAutospacing="0"/>
        <w:jc w:val="center"/>
        <w:divId w:val="1391004738"/>
        <w:rPr>
          <w:lang w:val="mn-MN"/>
        </w:rPr>
      </w:pPr>
      <w:r>
        <w:rPr>
          <w:rStyle w:val="Strong"/>
          <w:lang w:val="mn-MN"/>
        </w:rPr>
        <w:t>БАЙГАЛИЙН ДУРСГАЛТ ГАЗРУУДЫН ХИЛИЙН ЗААГ</w:t>
      </w:r>
    </w:p>
    <w:p w:rsidR="00000000" w:rsidRDefault="006844A0">
      <w:pPr>
        <w:pStyle w:val="NormalWeb"/>
        <w:spacing w:before="0" w:beforeAutospacing="0" w:after="0" w:afterAutospacing="0"/>
        <w:jc w:val="center"/>
        <w:divId w:val="1391004738"/>
        <w:rPr>
          <w:lang w:val="mn-MN"/>
        </w:rPr>
      </w:pPr>
      <w:r>
        <w:rPr>
          <w:lang w:val="mn-MN"/>
        </w:rPr>
        <w:t> </w:t>
      </w:r>
    </w:p>
    <w:tbl>
      <w:tblPr>
        <w:tblStyle w:val="TableGrid"/>
        <w:tblW w:w="10066" w:type="dxa"/>
        <w:jc w:val="center"/>
        <w:tblInd w:w="0" w:type="dxa"/>
        <w:tblLook w:val="04A0" w:firstRow="1" w:lastRow="0" w:firstColumn="1" w:lastColumn="0" w:noHBand="0" w:noVBand="1"/>
      </w:tblPr>
      <w:tblGrid>
        <w:gridCol w:w="698"/>
        <w:gridCol w:w="1790"/>
        <w:gridCol w:w="1393"/>
        <w:gridCol w:w="2181"/>
        <w:gridCol w:w="2268"/>
        <w:gridCol w:w="1736"/>
      </w:tblGrid>
      <w:tr w:rsidR="00000000">
        <w:trPr>
          <w:divId w:val="1391004738"/>
          <w:trHeight w:val="880"/>
          <w:jc w:val="center"/>
        </w:trPr>
        <w:tc>
          <w:tcPr>
            <w:tcW w:w="69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rStyle w:val="Strong"/>
                <w:lang w:val="mn-MN"/>
              </w:rPr>
              <w:t>д/д</w:t>
            </w:r>
          </w:p>
        </w:tc>
        <w:tc>
          <w:tcPr>
            <w:tcW w:w="1790"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rStyle w:val="Strong"/>
                <w:lang w:val="mn-MN"/>
              </w:rPr>
              <w:t>Газрын нэр</w:t>
            </w:r>
          </w:p>
        </w:tc>
        <w:tc>
          <w:tcPr>
            <w:tcW w:w="1393"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rStyle w:val="Strong"/>
                <w:lang w:val="mn-MN"/>
              </w:rPr>
              <w:t>Эргэлтийн цэгийн дугаар</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rStyle w:val="Strong"/>
                <w:lang w:val="mn-MN"/>
              </w:rPr>
              <w:t>Уртраг</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rStyle w:val="Strong"/>
                <w:lang w:val="mn-MN"/>
              </w:rPr>
              <w:t>Өргөрөг</w:t>
            </w:r>
          </w:p>
        </w:tc>
        <w:tc>
          <w:tcPr>
            <w:tcW w:w="1736" w:type="dxa"/>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rStyle w:val="Strong"/>
                <w:lang w:val="mn-MN"/>
              </w:rPr>
              <w:t>Талбайн хэмжээ /га/</w:t>
            </w:r>
          </w:p>
        </w:tc>
      </w:tr>
      <w:tr w:rsidR="00000000">
        <w:trPr>
          <w:divId w:val="1391004738"/>
          <w:trHeight w:val="400"/>
          <w:jc w:val="center"/>
        </w:trPr>
        <w:tc>
          <w:tcPr>
            <w:tcW w:w="698"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w:t>
            </w: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Мөнгөт цахир уул-байгалийн дурсгалт газар</w:t>
            </w: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92° 57' 41.627"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50° 45' 0.305" N</w:t>
            </w:r>
          </w:p>
        </w:tc>
        <w:tc>
          <w:tcPr>
            <w:tcW w:w="1736"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630.7</w:t>
            </w: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2</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92° 56' 52.433"</w:t>
            </w:r>
            <w:r>
              <w:rPr>
                <w:lang w:val="mn-MN"/>
              </w:rPr>
              <w:t xml:space="preserve">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50° 44' 42.705"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3</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92° 55' 47.651"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50° 44' 57.061"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92° 55' 35.877"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50° 45' 16.297"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5</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92° 55' 35.500"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50° 45' 31.000"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6</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92° 56' 11.683"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50° 46' 2.131"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7</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92° 56' 41.288"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50° 46' 21.890"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8</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92° 56' 58.301"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50° 46' 28.922"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92° 57' 46.692"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50° 46' 37.336"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92° 57' 38.035"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50° 45' 39.683"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92° 57' 41.627"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50° 45' 0.305"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698"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rPr>
                <w:rFonts w:ascii="Times New Roman" w:eastAsia="Times New Roman" w:hAnsi="Times New Roman"/>
                <w:sz w:val="20"/>
                <w:szCs w:val="20"/>
              </w:rPr>
            </w:pP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Дарханхаан уул-</w:t>
            </w:r>
          </w:p>
          <w:p w:rsidR="00000000" w:rsidRDefault="006844A0">
            <w:pPr>
              <w:pStyle w:val="NormalWeb"/>
              <w:spacing w:before="0" w:beforeAutospacing="0" w:after="0" w:afterAutospacing="0"/>
              <w:jc w:val="center"/>
              <w:rPr>
                <w:lang w:val="mn-MN"/>
              </w:rPr>
            </w:pPr>
            <w:r>
              <w:rPr>
                <w:lang w:val="mn-MN"/>
              </w:rPr>
              <w:t>байгалийн дурсгалт газар</w:t>
            </w: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59' 52.440"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47' 1.218" N</w:t>
            </w:r>
          </w:p>
        </w:tc>
        <w:tc>
          <w:tcPr>
            <w:tcW w:w="1736"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1464.9</w:t>
            </w: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2</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59' 30.634"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47' 3.195"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3</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59' 30.458"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47' 3.208"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59' 30.106"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47' 3.231"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5</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59' 29.930"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47' 3.240"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6</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59' 10.166"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47' 4.002"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7</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59' 9.938"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47' 4.007"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8</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59' 9.483"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47' 4.010"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9</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59' 9.255"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47' 4.007"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58' 34.422"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47' 3.033"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58' 34.112"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47' 3.017"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12</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58' 33.495"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47' 2.972"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13</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58' 33.187"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47' 2.942"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14</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57' 54.201"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46' 58.275"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15</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57' 54.108"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46' 58.263"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16</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57' 53.921"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46' 58.238"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17</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57' 53.828"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46' 58.224"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18</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57' 26.178"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46' 54.097"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19</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56' 58.550"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46' 49.904"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20</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56' 54.179"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46' 49.241"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21</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55' 36.000"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47' 50.368"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22</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57' 0.045"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48' 40.018"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23</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59' 3.076"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49' 8.555"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24</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113° 59' 52.440"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46° 47' 1.218"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698"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3</w:t>
            </w:r>
          </w:p>
        </w:tc>
        <w:tc>
          <w:tcPr>
            <w:tcW w:w="179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Хангал нуур-</w:t>
            </w:r>
          </w:p>
          <w:p w:rsidR="00000000" w:rsidRDefault="006844A0">
            <w:pPr>
              <w:pStyle w:val="NormalWeb"/>
              <w:spacing w:before="0" w:beforeAutospacing="0" w:after="0" w:afterAutospacing="0"/>
              <w:jc w:val="center"/>
              <w:rPr>
                <w:lang w:val="mn-MN"/>
              </w:rPr>
            </w:pPr>
            <w:r>
              <w:rPr>
                <w:lang w:val="mn-MN"/>
              </w:rPr>
              <w:t>байгалийн дурсгалт газар</w:t>
            </w: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26' 47.562"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6' 59.333" N</w:t>
            </w:r>
          </w:p>
        </w:tc>
        <w:tc>
          <w:tcPr>
            <w:tcW w:w="1736"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3913.4</w:t>
            </w: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2</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23' 26.123"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6' 4.350"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3</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19' 51.442"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8' 5.141"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21' 51.916"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8' 57.364"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5</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27' 47.717"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9' 46.547"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3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6</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109° 26' 47.562"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6' 59.333"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69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4</w:t>
            </w: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Биндэръяа хан уул-Байгалийн дурсгалт газар</w:t>
            </w: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110° 9' 45.327"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25' 39.031" N</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6844A0">
            <w:pPr>
              <w:pStyle w:val="NormalWeb"/>
              <w:spacing w:before="0" w:beforeAutospacing="0" w:after="0" w:afterAutospacing="0"/>
              <w:jc w:val="center"/>
              <w:rPr>
                <w:lang w:val="mn-MN"/>
              </w:rPr>
            </w:pPr>
            <w:r>
              <w:rPr>
                <w:lang w:val="mn-MN"/>
              </w:rPr>
              <w:t>5736.4</w:t>
            </w: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2</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110° 13' 41.398"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25' 6.006"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3</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110° 19' 44.049"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24' 54.349"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110° 17' 51.468"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22' 18.821"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5</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110° 13' 28.393"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21' 41.403"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6</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110° 11' 3.573"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22' 30.218"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7</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110° 10' 56.983"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23' 27.957"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r w:rsidR="00000000">
        <w:trPr>
          <w:divId w:val="1391004738"/>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8</w:t>
            </w:r>
          </w:p>
        </w:tc>
        <w:tc>
          <w:tcPr>
            <w:tcW w:w="2181"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110° 9' 45.327" E</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00000" w:rsidRDefault="006844A0">
            <w:pPr>
              <w:pStyle w:val="NormalWeb"/>
              <w:spacing w:before="0" w:beforeAutospacing="0" w:after="0" w:afterAutospacing="0"/>
              <w:jc w:val="center"/>
              <w:rPr>
                <w:lang w:val="mn-MN"/>
              </w:rPr>
            </w:pPr>
            <w:r>
              <w:rPr>
                <w:lang w:val="mn-MN"/>
              </w:rPr>
              <w:t>48° 25' 39.031"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6844A0">
            <w:pPr>
              <w:rPr>
                <w:rFonts w:ascii="Times New Roman" w:eastAsiaTheme="minorEastAsia" w:hAnsi="Times New Roman"/>
                <w:sz w:val="24"/>
                <w:szCs w:val="24"/>
                <w:lang w:val="mn-MN"/>
              </w:rPr>
            </w:pPr>
          </w:p>
        </w:tc>
      </w:tr>
    </w:tbl>
    <w:p w:rsidR="00000000" w:rsidRDefault="006844A0">
      <w:pPr>
        <w:pStyle w:val="NormalWeb"/>
        <w:spacing w:before="0" w:beforeAutospacing="0" w:after="0" w:afterAutospacing="0"/>
        <w:divId w:val="1391004738"/>
        <w:rPr>
          <w:lang w:val="mn-MN"/>
        </w:rPr>
      </w:pPr>
      <w:r>
        <w:rPr>
          <w:lang w:val="mn-MN"/>
        </w:rPr>
        <w:t> </w:t>
      </w:r>
    </w:p>
    <w:p w:rsidR="00000000" w:rsidRDefault="006844A0">
      <w:pPr>
        <w:pStyle w:val="NormalWeb"/>
        <w:spacing w:before="0" w:beforeAutospacing="0" w:after="0" w:afterAutospacing="0"/>
        <w:jc w:val="center"/>
        <w:divId w:val="1391004738"/>
        <w:rPr>
          <w:lang w:val="mn-MN"/>
        </w:rPr>
      </w:pPr>
      <w:r>
        <w:rPr>
          <w:lang w:val="mn-MN"/>
        </w:rPr>
        <w:t> </w:t>
      </w:r>
    </w:p>
    <w:p w:rsidR="00000000" w:rsidRDefault="006844A0">
      <w:pPr>
        <w:pStyle w:val="NormalWeb"/>
        <w:spacing w:before="0" w:beforeAutospacing="0" w:after="0" w:afterAutospacing="0"/>
        <w:jc w:val="center"/>
        <w:divId w:val="1391004738"/>
        <w:rPr>
          <w:lang w:val="mn-MN"/>
        </w:rPr>
      </w:pPr>
      <w:r>
        <w:rPr>
          <w:lang w:val="mn-MN"/>
        </w:rPr>
        <w:t> </w:t>
      </w:r>
    </w:p>
    <w:p w:rsidR="00000000" w:rsidRDefault="006844A0">
      <w:pPr>
        <w:pStyle w:val="NormalWeb"/>
        <w:spacing w:before="0" w:beforeAutospacing="0" w:line="360" w:lineRule="auto"/>
        <w:ind w:firstLine="720"/>
        <w:jc w:val="both"/>
        <w:divId w:val="1391004738"/>
        <w:rPr>
          <w:lang w:val="mn-MN"/>
        </w:rPr>
      </w:pPr>
    </w:p>
    <w:p w:rsidR="00000000" w:rsidRDefault="006844A0">
      <w:pPr>
        <w:pStyle w:val="NormalWeb"/>
        <w:spacing w:before="0" w:beforeAutospacing="0" w:line="360" w:lineRule="auto"/>
        <w:ind w:firstLine="720"/>
        <w:jc w:val="both"/>
        <w:divId w:val="1391004738"/>
        <w:rPr>
          <w:lang w:val="mn-MN"/>
        </w:rPr>
      </w:pPr>
    </w:p>
    <w:p w:rsidR="006844A0" w:rsidRDefault="006844A0">
      <w:pPr>
        <w:pStyle w:val="NormalWeb"/>
        <w:spacing w:before="0" w:beforeAutospacing="0" w:line="360" w:lineRule="auto"/>
        <w:ind w:firstLine="720"/>
        <w:jc w:val="both"/>
        <w:divId w:val="1391004738"/>
        <w:rPr>
          <w:lang w:val="mn-MN"/>
        </w:rPr>
      </w:pPr>
    </w:p>
    <w:sectPr w:rsidR="006844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1738A4"/>
    <w:rsid w:val="001738A4"/>
    <w:rsid w:val="0068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0047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2018-03-05T09:36:00Z</dcterms:created>
  <dcterms:modified xsi:type="dcterms:W3CDTF">2018-03-05T09:36:00Z</dcterms:modified>
</cp:coreProperties>
</file>